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DE459">
      <w:pPr>
        <w:spacing w:line="267" w:lineRule="auto"/>
        <w:rPr>
          <w:rFonts w:ascii="Arial"/>
          <w:sz w:val="21"/>
        </w:rPr>
      </w:pPr>
    </w:p>
    <w:p w14:paraId="5C584EC4">
      <w:pPr>
        <w:spacing w:line="250" w:lineRule="auto"/>
        <w:jc w:val="both"/>
        <w:rPr>
          <w:rFonts w:hint="eastAsia" w:eastAsia="宋体"/>
          <w:b/>
          <w:bCs/>
          <w:sz w:val="40"/>
          <w:szCs w:val="40"/>
          <w:lang w:eastAsia="zh-CN"/>
        </w:rPr>
      </w:pPr>
    </w:p>
    <w:p w14:paraId="60C08AB6">
      <w:pPr>
        <w:spacing w:line="250" w:lineRule="auto"/>
        <w:jc w:val="center"/>
        <w:rPr>
          <w:rFonts w:ascii="Arial"/>
          <w:sz w:val="20"/>
          <w:szCs w:val="20"/>
        </w:rPr>
      </w:pPr>
      <w:r>
        <w:rPr>
          <w:rFonts w:hint="eastAsia" w:eastAsia="宋体"/>
          <w:b/>
          <w:bCs/>
          <w:sz w:val="36"/>
          <w:szCs w:val="36"/>
          <w:lang w:eastAsia="zh-CN"/>
        </w:rPr>
        <w:t>登封市应急管理局购置2024年抗旱物资设备项目</w:t>
      </w:r>
    </w:p>
    <w:p w14:paraId="5359F77B">
      <w:pPr>
        <w:spacing w:line="250" w:lineRule="auto"/>
        <w:jc w:val="center"/>
        <w:rPr>
          <w:rFonts w:ascii="Arial"/>
          <w:sz w:val="21"/>
        </w:rPr>
      </w:pPr>
    </w:p>
    <w:p w14:paraId="36C11DEA">
      <w:pPr>
        <w:spacing w:line="250" w:lineRule="auto"/>
        <w:rPr>
          <w:rFonts w:ascii="Arial"/>
          <w:sz w:val="21"/>
        </w:rPr>
      </w:pPr>
    </w:p>
    <w:p w14:paraId="7F023AA8">
      <w:pPr>
        <w:spacing w:line="250" w:lineRule="auto"/>
        <w:rPr>
          <w:rFonts w:ascii="Arial"/>
          <w:sz w:val="21"/>
        </w:rPr>
      </w:pPr>
    </w:p>
    <w:p w14:paraId="704A458E">
      <w:pPr>
        <w:spacing w:line="250" w:lineRule="auto"/>
        <w:rPr>
          <w:rFonts w:ascii="Arial"/>
          <w:sz w:val="24"/>
          <w:szCs w:val="24"/>
        </w:rPr>
      </w:pPr>
    </w:p>
    <w:p w14:paraId="63DACE61">
      <w:pPr>
        <w:spacing w:line="251" w:lineRule="auto"/>
        <w:rPr>
          <w:rFonts w:ascii="Arial"/>
          <w:sz w:val="21"/>
        </w:rPr>
      </w:pPr>
    </w:p>
    <w:p w14:paraId="3835786E">
      <w:pPr>
        <w:spacing w:before="267" w:line="220" w:lineRule="auto"/>
        <w:ind w:left="1269" w:firstLine="622" w:firstLineChars="100"/>
        <w:jc w:val="both"/>
        <w:rPr>
          <w:rFonts w:ascii="宋体" w:hAnsi="宋体" w:eastAsia="宋体" w:cs="宋体"/>
          <w:sz w:val="56"/>
          <w:szCs w:val="56"/>
        </w:rPr>
      </w:pPr>
      <w:r>
        <w:rPr>
          <w:rFonts w:ascii="宋体" w:hAnsi="宋体" w:eastAsia="宋体" w:cs="宋体"/>
          <w:spacing w:val="31"/>
          <w:sz w:val="56"/>
          <w:szCs w:val="56"/>
          <w14:textOutline w14:w="14897" w14:cap="flat" w14:cmpd="sng">
            <w14:solidFill>
              <w14:srgbClr w14:val="000000"/>
            </w14:solidFill>
            <w14:prstDash w14:val="solid"/>
            <w14:miter w14:val="0"/>
          </w14:textOutline>
        </w:rPr>
        <w:t>竞争性谈判文</w:t>
      </w:r>
      <w:r>
        <w:rPr>
          <w:rFonts w:ascii="宋体" w:hAnsi="宋体" w:eastAsia="宋体" w:cs="宋体"/>
          <w:spacing w:val="30"/>
          <w:sz w:val="56"/>
          <w:szCs w:val="56"/>
          <w14:textOutline w14:w="14897" w14:cap="flat" w14:cmpd="sng">
            <w14:solidFill>
              <w14:srgbClr w14:val="000000"/>
            </w14:solidFill>
            <w14:prstDash w14:val="solid"/>
            <w14:miter w14:val="0"/>
          </w14:textOutline>
        </w:rPr>
        <w:t>件</w:t>
      </w:r>
    </w:p>
    <w:p w14:paraId="27FE2CF4">
      <w:pPr>
        <w:spacing w:line="250" w:lineRule="auto"/>
        <w:rPr>
          <w:rFonts w:ascii="Arial"/>
          <w:sz w:val="21"/>
        </w:rPr>
      </w:pPr>
    </w:p>
    <w:p w14:paraId="64E275B2">
      <w:pPr>
        <w:spacing w:line="250" w:lineRule="auto"/>
        <w:rPr>
          <w:rFonts w:ascii="Arial"/>
          <w:sz w:val="21"/>
        </w:rPr>
      </w:pPr>
    </w:p>
    <w:p w14:paraId="0D600826">
      <w:pPr>
        <w:spacing w:line="250" w:lineRule="auto"/>
        <w:rPr>
          <w:rFonts w:ascii="Arial"/>
          <w:sz w:val="21"/>
        </w:rPr>
      </w:pPr>
    </w:p>
    <w:p w14:paraId="4F59442D">
      <w:pPr>
        <w:spacing w:line="250" w:lineRule="auto"/>
        <w:rPr>
          <w:rFonts w:ascii="Arial"/>
          <w:sz w:val="21"/>
        </w:rPr>
      </w:pPr>
      <w:r>
        <w:rPr>
          <w:rFonts w:hint="eastAsia" w:ascii="宋体" w:hAnsi="宋体" w:eastAsia="宋体" w:cs="宋体"/>
          <w:sz w:val="24"/>
          <w:highlight w:val="none"/>
        </w:rPr>
        <w:drawing>
          <wp:anchor distT="0" distB="0" distL="114300" distR="114300" simplePos="0" relativeHeight="251660288" behindDoc="1" locked="0" layoutInCell="1" allowOverlap="1">
            <wp:simplePos x="0" y="0"/>
            <wp:positionH relativeFrom="column">
              <wp:posOffset>1519555</wp:posOffset>
            </wp:positionH>
            <wp:positionV relativeFrom="paragraph">
              <wp:posOffset>92710</wp:posOffset>
            </wp:positionV>
            <wp:extent cx="1889125" cy="1633855"/>
            <wp:effectExtent l="0" t="0" r="15875" b="4445"/>
            <wp:wrapTight wrapText="bothSides">
              <wp:wrapPolygon>
                <wp:start x="0" y="0"/>
                <wp:lineTo x="0" y="21407"/>
                <wp:lineTo x="21346" y="21407"/>
                <wp:lineTo x="21346" y="0"/>
                <wp:lineTo x="0" y="0"/>
              </wp:wrapPolygon>
            </wp:wrapTight>
            <wp:docPr id="4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公司logo"/>
                    <pic:cNvPicPr>
                      <a:picLocks noChangeAspect="1"/>
                    </pic:cNvPicPr>
                  </pic:nvPicPr>
                  <pic:blipFill>
                    <a:blip r:embed="rId38"/>
                    <a:stretch>
                      <a:fillRect/>
                    </a:stretch>
                  </pic:blipFill>
                  <pic:spPr>
                    <a:xfrm>
                      <a:off x="0" y="0"/>
                      <a:ext cx="1889125" cy="1633855"/>
                    </a:xfrm>
                    <a:prstGeom prst="rect">
                      <a:avLst/>
                    </a:prstGeom>
                    <a:noFill/>
                    <a:ln>
                      <a:noFill/>
                    </a:ln>
                  </pic:spPr>
                </pic:pic>
              </a:graphicData>
            </a:graphic>
          </wp:anchor>
        </w:drawing>
      </w:r>
    </w:p>
    <w:p w14:paraId="6A852DFE">
      <w:pPr>
        <w:spacing w:line="250" w:lineRule="auto"/>
        <w:rPr>
          <w:rFonts w:ascii="Arial"/>
          <w:sz w:val="21"/>
        </w:rPr>
      </w:pPr>
    </w:p>
    <w:p w14:paraId="15AA656C">
      <w:pPr>
        <w:spacing w:line="250" w:lineRule="auto"/>
        <w:rPr>
          <w:rFonts w:ascii="Arial"/>
          <w:sz w:val="21"/>
        </w:rPr>
      </w:pPr>
    </w:p>
    <w:p w14:paraId="598AA0DB">
      <w:pPr>
        <w:spacing w:line="250" w:lineRule="auto"/>
        <w:rPr>
          <w:rFonts w:ascii="Arial"/>
          <w:sz w:val="21"/>
        </w:rPr>
      </w:pPr>
    </w:p>
    <w:p w14:paraId="5B9B6EA0">
      <w:pPr>
        <w:spacing w:line="250" w:lineRule="auto"/>
        <w:rPr>
          <w:rFonts w:ascii="Arial"/>
          <w:sz w:val="21"/>
        </w:rPr>
      </w:pPr>
    </w:p>
    <w:p w14:paraId="447121C2">
      <w:pPr>
        <w:spacing w:line="250" w:lineRule="auto"/>
        <w:rPr>
          <w:rFonts w:ascii="Arial"/>
          <w:sz w:val="21"/>
        </w:rPr>
      </w:pPr>
    </w:p>
    <w:p w14:paraId="65016D69">
      <w:pPr>
        <w:spacing w:line="250" w:lineRule="auto"/>
        <w:rPr>
          <w:rFonts w:ascii="Arial"/>
          <w:sz w:val="21"/>
        </w:rPr>
      </w:pPr>
    </w:p>
    <w:p w14:paraId="400E1E55">
      <w:pPr>
        <w:spacing w:line="250" w:lineRule="auto"/>
        <w:rPr>
          <w:rFonts w:ascii="Arial"/>
          <w:sz w:val="21"/>
        </w:rPr>
      </w:pPr>
    </w:p>
    <w:p w14:paraId="153AA030">
      <w:pPr>
        <w:spacing w:line="250" w:lineRule="auto"/>
        <w:rPr>
          <w:rFonts w:ascii="Arial"/>
          <w:sz w:val="21"/>
        </w:rPr>
      </w:pPr>
    </w:p>
    <w:p w14:paraId="4D31B781">
      <w:pPr>
        <w:spacing w:line="250" w:lineRule="auto"/>
        <w:rPr>
          <w:rFonts w:ascii="Arial"/>
          <w:sz w:val="21"/>
        </w:rPr>
      </w:pPr>
    </w:p>
    <w:p w14:paraId="3D49B50A">
      <w:pPr>
        <w:spacing w:line="250" w:lineRule="auto"/>
        <w:rPr>
          <w:rFonts w:ascii="Arial"/>
          <w:sz w:val="21"/>
        </w:rPr>
      </w:pPr>
    </w:p>
    <w:p w14:paraId="568F5E0F">
      <w:pPr>
        <w:spacing w:line="251" w:lineRule="auto"/>
        <w:rPr>
          <w:rFonts w:ascii="Arial"/>
          <w:sz w:val="21"/>
        </w:rPr>
      </w:pPr>
    </w:p>
    <w:p w14:paraId="55ABF11D">
      <w:pPr>
        <w:spacing w:line="251" w:lineRule="auto"/>
        <w:rPr>
          <w:rFonts w:ascii="Arial"/>
          <w:sz w:val="21"/>
        </w:rPr>
      </w:pPr>
    </w:p>
    <w:p w14:paraId="7270373F">
      <w:pPr>
        <w:spacing w:line="251" w:lineRule="auto"/>
        <w:rPr>
          <w:rFonts w:ascii="Arial"/>
          <w:sz w:val="21"/>
        </w:rPr>
      </w:pPr>
    </w:p>
    <w:p w14:paraId="108518A9">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21307079">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hint="default" w:ascii="Arial" w:eastAsia="宋体"/>
          <w:color w:val="FF0000"/>
          <w:sz w:val="21"/>
          <w:lang w:val="en-US" w:eastAsia="zh-CN"/>
        </w:rPr>
      </w:pPr>
      <w:r>
        <w:rPr>
          <w:rFonts w:ascii="宋体" w:hAnsi="宋体" w:eastAsia="宋体" w:cs="宋体"/>
          <w:color w:val="C00000"/>
          <w:spacing w:val="10"/>
          <w:sz w:val="30"/>
          <w:szCs w:val="30"/>
          <w14:textOutline w14:w="5448" w14:cap="flat" w14:cmpd="sng">
            <w14:solidFill>
              <w14:srgbClr w14:val="000000"/>
            </w14:solidFill>
            <w14:prstDash w14:val="solid"/>
            <w14:miter w14:val="0"/>
          </w14:textOutline>
        </w:rPr>
        <w:t>采购</w:t>
      </w:r>
      <w:r>
        <w:rPr>
          <w:rFonts w:ascii="宋体" w:hAnsi="宋体" w:eastAsia="宋体" w:cs="宋体"/>
          <w:color w:val="C00000"/>
          <w:spacing w:val="8"/>
          <w:sz w:val="30"/>
          <w:szCs w:val="30"/>
          <w14:textOutline w14:w="5448" w14:cap="flat" w14:cmpd="sng">
            <w14:solidFill>
              <w14:srgbClr w14:val="000000"/>
            </w14:solidFill>
            <w14:prstDash w14:val="solid"/>
            <w14:miter w14:val="0"/>
          </w14:textOutline>
        </w:rPr>
        <w:t>编</w:t>
      </w:r>
      <w:r>
        <w:rPr>
          <w:rFonts w:ascii="宋体" w:hAnsi="宋体" w:eastAsia="宋体" w:cs="宋体"/>
          <w:color w:val="C00000"/>
          <w:spacing w:val="5"/>
          <w:sz w:val="30"/>
          <w:szCs w:val="30"/>
          <w14:textOutline w14:w="5448" w14:cap="flat" w14:cmpd="sng">
            <w14:solidFill>
              <w14:srgbClr w14:val="000000"/>
            </w14:solidFill>
            <w14:prstDash w14:val="solid"/>
            <w14:miter w14:val="0"/>
          </w14:textOutline>
        </w:rPr>
        <w:t>号:</w:t>
      </w:r>
      <w:r>
        <w:rPr>
          <w:rFonts w:ascii="宋体" w:hAnsi="宋体" w:eastAsia="宋体" w:cs="宋体"/>
          <w:color w:val="C00000"/>
          <w:spacing w:val="5"/>
          <w:sz w:val="30"/>
          <w:szCs w:val="30"/>
        </w:rPr>
        <w:t xml:space="preserve"> </w:t>
      </w:r>
      <w:r>
        <w:rPr>
          <w:rFonts w:hint="eastAsia" w:ascii="宋体" w:hAnsi="宋体" w:eastAsia="宋体" w:cs="宋体"/>
          <w:color w:val="FF0000"/>
          <w:spacing w:val="10"/>
          <w:sz w:val="30"/>
          <w:szCs w:val="30"/>
          <w:lang w:val="en-US" w:eastAsia="zh-CN"/>
          <w14:textOutline w14:w="5448" w14:cap="flat" w14:cmpd="sng">
            <w14:solidFill>
              <w14:srgbClr w14:val="000000"/>
            </w14:solidFill>
            <w14:prstDash w14:val="solid"/>
            <w14:miter w14:val="0"/>
          </w14:textOutline>
        </w:rPr>
        <w:t>登封采购-2024-175</w:t>
      </w:r>
    </w:p>
    <w:p w14:paraId="1E454995">
      <w:pPr>
        <w:keepNext w:val="0"/>
        <w:keepLines w:val="0"/>
        <w:pageBreakBefore w:val="0"/>
        <w:widowControl/>
        <w:tabs>
          <w:tab w:val="right" w:pos="6642"/>
        </w:tabs>
        <w:kinsoku w:val="0"/>
        <w:wordWrap/>
        <w:overflowPunct/>
        <w:topLinePunct w:val="0"/>
        <w:autoSpaceDE w:val="0"/>
        <w:autoSpaceDN w:val="0"/>
        <w:bidi w:val="0"/>
        <w:adjustRightInd w:val="0"/>
        <w:snapToGrid w:val="0"/>
        <w:spacing w:line="360" w:lineRule="auto"/>
        <w:ind w:firstLine="1608" w:firstLineChars="600"/>
        <w:jc w:val="both"/>
        <w:textAlignment w:val="baseline"/>
        <w:rPr>
          <w:rFonts w:hint="default" w:ascii="Arial"/>
          <w:sz w:val="21"/>
          <w:lang w:val="en-US"/>
        </w:rPr>
      </w:pPr>
      <w:r>
        <w:rPr>
          <w:rFonts w:ascii="宋体" w:hAnsi="宋体" w:eastAsia="宋体" w:cs="宋体"/>
          <w:spacing w:val="-16"/>
          <w:sz w:val="30"/>
          <w:szCs w:val="30"/>
          <w14:textOutline w14:w="5448" w14:cap="flat" w14:cmpd="sng">
            <w14:solidFill>
              <w14:srgbClr w14:val="000000"/>
            </w14:solidFill>
            <w14:prstDash w14:val="solid"/>
            <w14:miter w14:val="0"/>
          </w14:textOutline>
        </w:rPr>
        <w:t>采</w:t>
      </w:r>
      <w:r>
        <w:rPr>
          <w:rFonts w:ascii="宋体" w:hAnsi="宋体" w:eastAsia="宋体" w:cs="宋体"/>
          <w:spacing w:val="-11"/>
          <w:sz w:val="30"/>
          <w:szCs w:val="30"/>
        </w:rPr>
        <w:t xml:space="preserve"> </w:t>
      </w:r>
      <w:r>
        <w:rPr>
          <w:rFonts w:ascii="宋体" w:hAnsi="宋体" w:eastAsia="宋体" w:cs="宋体"/>
          <w:spacing w:val="-8"/>
          <w:sz w:val="30"/>
          <w:szCs w:val="30"/>
          <w14:textOutline w14:w="5448" w14:cap="flat" w14:cmpd="sng">
            <w14:solidFill>
              <w14:srgbClr w14:val="000000"/>
            </w14:solidFill>
            <w14:prstDash w14:val="solid"/>
            <w14:miter w14:val="0"/>
          </w14:textOutline>
        </w:rPr>
        <w:t>购</w:t>
      </w:r>
      <w:r>
        <w:rPr>
          <w:rFonts w:ascii="宋体" w:hAnsi="宋体" w:eastAsia="宋体" w:cs="宋体"/>
          <w:spacing w:val="-8"/>
          <w:sz w:val="30"/>
          <w:szCs w:val="30"/>
        </w:rPr>
        <w:t xml:space="preserve"> </w:t>
      </w:r>
      <w:r>
        <w:rPr>
          <w:rFonts w:ascii="宋体" w:hAnsi="宋体" w:eastAsia="宋体" w:cs="宋体"/>
          <w:spacing w:val="-8"/>
          <w:sz w:val="30"/>
          <w:szCs w:val="30"/>
          <w14:textOutline w14:w="5448" w14:cap="flat" w14:cmpd="sng">
            <w14:solidFill>
              <w14:srgbClr w14:val="000000"/>
            </w14:solidFill>
            <w14:prstDash w14:val="solid"/>
            <w14:miter w14:val="0"/>
          </w14:textOutline>
        </w:rPr>
        <w:t>人：</w:t>
      </w:r>
      <w:r>
        <w:rPr>
          <w:rFonts w:ascii="宋体" w:hAnsi="宋体" w:eastAsia="宋体" w:cs="宋体"/>
          <w:spacing w:val="-8"/>
          <w:sz w:val="30"/>
          <w:szCs w:val="30"/>
        </w:rPr>
        <w:t xml:space="preserve"> </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登封市应急管理局</w:t>
      </w:r>
    </w:p>
    <w:p w14:paraId="2DBB9923">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r>
        <w:rPr>
          <w:rFonts w:ascii="宋体" w:hAnsi="宋体" w:eastAsia="宋体" w:cs="宋体"/>
          <w:spacing w:val="10"/>
          <w:sz w:val="30"/>
          <w:szCs w:val="30"/>
          <w14:textOutline w14:w="5448" w14:cap="flat" w14:cmpd="sng">
            <w14:solidFill>
              <w14:srgbClr w14:val="000000"/>
            </w14:solidFill>
            <w14:prstDash w14:val="solid"/>
            <w14:miter w14:val="0"/>
          </w14:textOutline>
        </w:rPr>
        <w:t>代理机构：</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智博国际工程咨询有限公司</w:t>
      </w:r>
    </w:p>
    <w:p w14:paraId="7A2A035C">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r>
        <w:rPr>
          <w:rFonts w:ascii="宋体" w:hAnsi="宋体" w:eastAsia="宋体" w:cs="宋体"/>
          <w:spacing w:val="10"/>
          <w:sz w:val="30"/>
          <w:szCs w:val="30"/>
          <w14:textOutline w14:w="5448" w14:cap="flat" w14:cmpd="sng">
            <w14:solidFill>
              <w14:srgbClr w14:val="000000"/>
            </w14:solidFill>
            <w14:prstDash w14:val="solid"/>
            <w14:miter w14:val="0"/>
          </w14:textOutline>
        </w:rPr>
        <w:t>日    期： 二○二</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四</w:t>
      </w:r>
      <w:r>
        <w:rPr>
          <w:rFonts w:ascii="宋体" w:hAnsi="宋体" w:eastAsia="宋体" w:cs="宋体"/>
          <w:spacing w:val="10"/>
          <w:sz w:val="30"/>
          <w:szCs w:val="30"/>
          <w14:textOutline w14:w="5448" w14:cap="flat" w14:cmpd="sng">
            <w14:solidFill>
              <w14:srgbClr w14:val="000000"/>
            </w14:solidFill>
            <w14:prstDash w14:val="solid"/>
            <w14:miter w14:val="0"/>
          </w14:textOutline>
        </w:rPr>
        <w:t>年</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十二</w:t>
      </w:r>
      <w:r>
        <w:rPr>
          <w:rFonts w:ascii="宋体" w:hAnsi="宋体" w:eastAsia="宋体" w:cs="宋体"/>
          <w:spacing w:val="10"/>
          <w:sz w:val="30"/>
          <w:szCs w:val="30"/>
          <w14:textOutline w14:w="5448" w14:cap="flat" w14:cmpd="sng">
            <w14:solidFill>
              <w14:srgbClr w14:val="000000"/>
            </w14:solidFill>
            <w14:prstDash w14:val="solid"/>
            <w14:miter w14:val="0"/>
          </w14:textOutline>
        </w:rPr>
        <w:t>月</w:t>
      </w:r>
    </w:p>
    <w:p w14:paraId="469CF3E6">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920" w:firstLineChars="600"/>
        <w:jc w:val="center"/>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sectPr>
          <w:pgSz w:w="11907" w:h="16841"/>
          <w:pgMar w:top="1431" w:right="1682" w:bottom="0" w:left="1707" w:header="0" w:footer="0" w:gutter="0"/>
          <w:cols w:space="720" w:num="1"/>
        </w:sectPr>
      </w:pPr>
    </w:p>
    <w:sdt>
      <w:sdtPr>
        <w:rPr>
          <w:rFonts w:ascii="Arial" w:hAnsi="Arial" w:eastAsia="Arial" w:cs="Arial"/>
          <w:sz w:val="21"/>
          <w:szCs w:val="21"/>
        </w:rPr>
        <w:id w:val="1"/>
        <w:docPartObj>
          <w:docPartGallery w:val="Table of Contents"/>
          <w:docPartUnique/>
        </w:docPartObj>
      </w:sdtPr>
      <w:sdtEndPr>
        <w:rPr>
          <w:rFonts w:hint="default" w:ascii="宋体" w:hAnsi="宋体" w:eastAsia="宋体" w:cs="宋体"/>
          <w:sz w:val="21"/>
          <w:szCs w:val="21"/>
          <w:lang w:val="en-US"/>
        </w:rPr>
      </w:sdtEndPr>
      <w:sdtContent>
        <w:p w14:paraId="3A932D6D">
          <w:pPr>
            <w:spacing w:before="315" w:line="226" w:lineRule="auto"/>
            <w:ind w:left="3761"/>
            <w:rPr>
              <w:rFonts w:ascii="宋体" w:hAnsi="宋体" w:eastAsia="宋体" w:cs="宋体"/>
              <w:sz w:val="43"/>
              <w:szCs w:val="43"/>
            </w:rPr>
          </w:pPr>
          <w:bookmarkStart w:id="0" w:name="_bookmark1"/>
          <w:bookmarkEnd w:id="0"/>
          <w:r>
            <w:rPr>
              <w:rFonts w:ascii="宋体" w:hAnsi="宋体" w:eastAsia="宋体" w:cs="宋体"/>
              <w:spacing w:val="-10"/>
              <w:sz w:val="43"/>
              <w:szCs w:val="43"/>
              <w14:textOutline w14:w="7962" w14:cap="flat" w14:cmpd="sng">
                <w14:solidFill>
                  <w14:srgbClr w14:val="000000"/>
                </w14:solidFill>
                <w14:prstDash w14:val="solid"/>
                <w14:miter w14:val="0"/>
              </w14:textOutline>
            </w:rPr>
            <w:t>目</w:t>
          </w:r>
          <w:r>
            <w:rPr>
              <w:rFonts w:ascii="宋体" w:hAnsi="宋体" w:eastAsia="宋体" w:cs="宋体"/>
              <w:spacing w:val="-7"/>
              <w:sz w:val="43"/>
              <w:szCs w:val="43"/>
            </w:rPr>
            <w:t xml:space="preserve">    </w:t>
          </w:r>
          <w:r>
            <w:rPr>
              <w:rFonts w:ascii="宋体" w:hAnsi="宋体" w:eastAsia="宋体" w:cs="宋体"/>
              <w:spacing w:val="-7"/>
              <w:sz w:val="43"/>
              <w:szCs w:val="43"/>
              <w14:textOutline w14:w="7962" w14:cap="flat" w14:cmpd="sng">
                <w14:solidFill>
                  <w14:srgbClr w14:val="000000"/>
                </w14:solidFill>
                <w14:prstDash w14:val="solid"/>
                <w14:miter w14:val="0"/>
              </w14:textOutline>
            </w:rPr>
            <w:t>录</w:t>
          </w:r>
        </w:p>
        <w:p w14:paraId="505AB521">
          <w:pPr>
            <w:spacing w:line="398" w:lineRule="auto"/>
            <w:rPr>
              <w:rFonts w:ascii="Arial"/>
              <w:sz w:val="21"/>
            </w:rPr>
          </w:pPr>
        </w:p>
        <w:p w14:paraId="3A500F44">
          <w:pPr>
            <w:keepNext w:val="0"/>
            <w:keepLines w:val="0"/>
            <w:pageBreakBefore w:val="0"/>
            <w:widowControl/>
            <w:tabs>
              <w:tab w:val="right" w:leader="dot" w:pos="9064"/>
            </w:tabs>
            <w:kinsoku w:val="0"/>
            <w:wordWrap/>
            <w:overflowPunct/>
            <w:topLinePunct w:val="0"/>
            <w:autoSpaceDE w:val="0"/>
            <w:autoSpaceDN w:val="0"/>
            <w:bidi w:val="0"/>
            <w:adjustRightInd w:val="0"/>
            <w:snapToGrid w:val="0"/>
            <w:spacing w:line="192" w:lineRule="auto"/>
            <w:ind w:left="0"/>
            <w:textAlignment w:val="baseline"/>
            <w:rPr>
              <w:rFonts w:hint="eastAsia" w:ascii="宋体" w:hAnsi="宋体" w:eastAsia="宋体" w:cs="宋体"/>
              <w:sz w:val="32"/>
              <w:szCs w:val="32"/>
              <w:lang w:eastAsia="zh-CN"/>
            </w:rPr>
          </w:pPr>
          <w:r>
            <w:rPr>
              <w:rFonts w:ascii="宋体" w:hAnsi="宋体" w:eastAsia="宋体" w:cs="宋体"/>
              <w:spacing w:val="-9"/>
              <w:sz w:val="32"/>
              <w:szCs w:val="32"/>
              <w14:textOutline w14:w="3835" w14:cap="flat" w14:cmpd="sng">
                <w14:solidFill>
                  <w14:srgbClr w14:val="000000"/>
                </w14:solidFill>
                <w14:prstDash w14:val="solid"/>
                <w14:miter w14:val="0"/>
              </w14:textOutline>
            </w:rPr>
            <w:t>第</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一章</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竞</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争</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性谈</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判</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公</w:t>
          </w:r>
          <w:r>
            <w:rPr>
              <w:rFonts w:ascii="宋体" w:hAnsi="宋体" w:eastAsia="宋体" w:cs="宋体"/>
              <w:spacing w:val="-8"/>
              <w:sz w:val="32"/>
              <w:szCs w:val="32"/>
            </w:rPr>
            <w:t xml:space="preserve"> </w:t>
          </w:r>
          <w:r>
            <w:rPr>
              <w:rFonts w:ascii="宋体" w:hAnsi="宋体" w:eastAsia="宋体" w:cs="宋体"/>
              <w:spacing w:val="-8"/>
              <w:sz w:val="32"/>
              <w:szCs w:val="32"/>
              <w14:textOutline w14:w="3835" w14:cap="flat" w14:cmpd="sng">
                <w14:solidFill>
                  <w14:srgbClr w14:val="000000"/>
                </w14:solidFill>
                <w14:prstDash w14:val="solid"/>
                <w14:miter w14:val="0"/>
              </w14:textOutline>
            </w:rPr>
            <w:t>告</w:t>
          </w:r>
          <w:r>
            <w:rPr>
              <w:rFonts w:ascii="宋体" w:hAnsi="宋体" w:eastAsia="宋体" w:cs="宋体"/>
              <w:spacing w:val="-8"/>
              <w:sz w:val="32"/>
              <w:szCs w:val="32"/>
            </w:rPr>
            <w:t xml:space="preserve"> </w:t>
          </w:r>
          <w:r>
            <w:rPr>
              <w:rFonts w:ascii="宋体" w:hAnsi="宋体" w:eastAsia="宋体" w:cs="宋体"/>
              <w:b/>
              <w:bCs/>
              <w:sz w:val="32"/>
              <w:szCs w:val="32"/>
            </w:rPr>
            <w:tab/>
          </w:r>
          <w:r>
            <w:rPr>
              <w:rFonts w:ascii="宋体" w:hAnsi="宋体" w:eastAsia="宋体" w:cs="宋体"/>
              <w:spacing w:val="-8"/>
              <w:sz w:val="32"/>
              <w:szCs w:val="32"/>
            </w:rPr>
            <w:t xml:space="preserve"> </w:t>
          </w:r>
          <w:r>
            <w:rPr>
              <w:rFonts w:hint="eastAsia" w:eastAsia="宋体"/>
              <w:sz w:val="32"/>
              <w:szCs w:val="32"/>
              <w:lang w:val="en-US" w:eastAsia="zh-CN"/>
            </w:rPr>
            <w:t>1</w:t>
          </w:r>
        </w:p>
        <w:p w14:paraId="6E2D71E9">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044196ED">
          <w:pPr>
            <w:keepNext w:val="0"/>
            <w:keepLines w:val="0"/>
            <w:pageBreakBefore w:val="0"/>
            <w:widowControl/>
            <w:tabs>
              <w:tab w:val="right" w:leader="dot" w:pos="9059"/>
            </w:tabs>
            <w:kinsoku w:val="0"/>
            <w:wordWrap/>
            <w:overflowPunct/>
            <w:topLinePunct w:val="0"/>
            <w:autoSpaceDE w:val="0"/>
            <w:autoSpaceDN w:val="0"/>
            <w:bidi w:val="0"/>
            <w:adjustRightInd w:val="0"/>
            <w:snapToGrid w:val="0"/>
            <w:spacing w:line="192" w:lineRule="auto"/>
            <w:ind w:left="0"/>
            <w:textAlignment w:val="baseline"/>
            <w:rPr>
              <w:rFonts w:ascii="宋体" w:hAnsi="宋体" w:eastAsia="宋体" w:cs="宋体"/>
              <w:sz w:val="32"/>
              <w:szCs w:val="32"/>
            </w:rPr>
          </w:pPr>
          <w:r>
            <w:rPr>
              <w:sz w:val="32"/>
              <w:szCs w:val="32"/>
            </w:rPr>
            <w:fldChar w:fldCharType="begin"/>
          </w:r>
          <w:r>
            <w:rPr>
              <w:sz w:val="32"/>
              <w:szCs w:val="32"/>
            </w:rPr>
            <w:instrText xml:space="preserve"> HYPERLINK \l "_bookmark2" </w:instrText>
          </w:r>
          <w:r>
            <w:rPr>
              <w:sz w:val="32"/>
              <w:szCs w:val="32"/>
            </w:rPr>
            <w:fldChar w:fldCharType="separate"/>
          </w:r>
          <w:r>
            <w:rPr>
              <w:rFonts w:ascii="宋体" w:hAnsi="宋体" w:eastAsia="宋体" w:cs="宋体"/>
              <w:spacing w:val="32"/>
              <w:sz w:val="32"/>
              <w:szCs w:val="32"/>
              <w14:textOutline w14:w="3835" w14:cap="flat" w14:cmpd="sng">
                <w14:solidFill>
                  <w14:srgbClr w14:val="000000"/>
                </w14:solidFill>
                <w14:prstDash w14:val="solid"/>
                <w14:miter w14:val="0"/>
              </w14:textOutline>
            </w:rPr>
            <w:t>第</w:t>
          </w:r>
          <w:r>
            <w:rPr>
              <w:rFonts w:ascii="宋体" w:hAnsi="宋体" w:eastAsia="宋体" w:cs="宋体"/>
              <w:spacing w:val="21"/>
              <w:sz w:val="32"/>
              <w:szCs w:val="32"/>
              <w14:textOutline w14:w="3835" w14:cap="flat" w14:cmpd="sng">
                <w14:solidFill>
                  <w14:srgbClr w14:val="000000"/>
                </w14:solidFill>
                <w14:prstDash w14:val="solid"/>
                <w14:miter w14:val="0"/>
              </w14:textOutline>
            </w:rPr>
            <w:t>二章</w:t>
          </w:r>
          <w:r>
            <w:rPr>
              <w:rFonts w:ascii="宋体" w:hAnsi="宋体" w:eastAsia="宋体" w:cs="宋体"/>
              <w:spacing w:val="21"/>
              <w:sz w:val="32"/>
              <w:szCs w:val="32"/>
            </w:rPr>
            <w:t xml:space="preserve">  </w:t>
          </w:r>
          <w:r>
            <w:rPr>
              <w:rFonts w:ascii="宋体" w:hAnsi="宋体" w:eastAsia="宋体" w:cs="宋体"/>
              <w:spacing w:val="21"/>
              <w:sz w:val="32"/>
              <w:szCs w:val="32"/>
              <w14:textOutline w14:w="3835" w14:cap="flat" w14:cmpd="sng">
                <w14:solidFill>
                  <w14:srgbClr w14:val="000000"/>
                </w14:solidFill>
                <w14:prstDash w14:val="solid"/>
                <w14:miter w14:val="0"/>
              </w14:textOutline>
            </w:rPr>
            <w:t>谈</w:t>
          </w:r>
          <w:r>
            <w:rPr>
              <w:rFonts w:ascii="宋体" w:hAnsi="宋体" w:eastAsia="宋体" w:cs="宋体"/>
              <w:spacing w:val="21"/>
              <w:sz w:val="32"/>
              <w:szCs w:val="32"/>
            </w:rPr>
            <w:t xml:space="preserve">  </w:t>
          </w:r>
          <w:r>
            <w:rPr>
              <w:rFonts w:ascii="宋体" w:hAnsi="宋体" w:eastAsia="宋体" w:cs="宋体"/>
              <w:spacing w:val="21"/>
              <w:sz w:val="32"/>
              <w:szCs w:val="32"/>
              <w14:textOutline w14:w="3835" w14:cap="flat" w14:cmpd="sng">
                <w14:solidFill>
                  <w14:srgbClr w14:val="000000"/>
                </w14:solidFill>
                <w14:prstDash w14:val="solid"/>
                <w14:miter w14:val="0"/>
              </w14:textOutline>
            </w:rPr>
            <w:t>判</w:t>
          </w:r>
          <w:r>
            <w:rPr>
              <w:rFonts w:ascii="宋体" w:hAnsi="宋体" w:eastAsia="宋体" w:cs="宋体"/>
              <w:spacing w:val="21"/>
              <w:sz w:val="32"/>
              <w:szCs w:val="32"/>
            </w:rPr>
            <w:t xml:space="preserve">  </w:t>
          </w:r>
          <w:r>
            <w:rPr>
              <w:rFonts w:ascii="宋体" w:hAnsi="宋体" w:eastAsia="宋体" w:cs="宋体"/>
              <w:spacing w:val="21"/>
              <w:sz w:val="32"/>
              <w:szCs w:val="32"/>
              <w14:textOutline w14:w="3835" w14:cap="flat" w14:cmpd="sng">
                <w14:solidFill>
                  <w14:srgbClr w14:val="000000"/>
                </w14:solidFill>
                <w14:prstDash w14:val="solid"/>
                <w14:miter w14:val="0"/>
              </w14:textOutline>
            </w:rPr>
            <w:t>须</w:t>
          </w:r>
          <w:r>
            <w:rPr>
              <w:rFonts w:ascii="宋体" w:hAnsi="宋体" w:eastAsia="宋体" w:cs="宋体"/>
              <w:spacing w:val="21"/>
              <w:sz w:val="32"/>
              <w:szCs w:val="32"/>
            </w:rPr>
            <w:t xml:space="preserve">  </w:t>
          </w:r>
          <w:r>
            <w:rPr>
              <w:rFonts w:ascii="宋体" w:hAnsi="宋体" w:eastAsia="宋体" w:cs="宋体"/>
              <w:spacing w:val="21"/>
              <w:sz w:val="32"/>
              <w:szCs w:val="32"/>
              <w14:textOutline w14:w="3835" w14:cap="flat" w14:cmpd="sng">
                <w14:solidFill>
                  <w14:srgbClr w14:val="000000"/>
                </w14:solidFill>
                <w14:prstDash w14:val="solid"/>
                <w14:miter w14:val="0"/>
              </w14:textOutline>
            </w:rPr>
            <w:t>知</w:t>
          </w:r>
          <w:r>
            <w:rPr>
              <w:rFonts w:ascii="宋体" w:hAnsi="宋体" w:eastAsia="宋体" w:cs="宋体"/>
              <w:spacing w:val="21"/>
              <w:sz w:val="32"/>
              <w:szCs w:val="32"/>
            </w:rPr>
            <w:t xml:space="preserve"> </w:t>
          </w:r>
          <w:r>
            <w:rPr>
              <w:rFonts w:ascii="宋体" w:hAnsi="宋体" w:eastAsia="宋体" w:cs="宋体"/>
              <w:b/>
              <w:bCs/>
              <w:sz w:val="32"/>
              <w:szCs w:val="32"/>
            </w:rPr>
            <w:tab/>
          </w:r>
          <w:r>
            <w:rPr>
              <w:rFonts w:hint="eastAsia" w:ascii="宋体" w:hAnsi="宋体" w:eastAsia="宋体" w:cs="宋体"/>
              <w:spacing w:val="21"/>
              <w:sz w:val="32"/>
              <w:szCs w:val="32"/>
              <w:lang w:val="en-US" w:eastAsia="zh-CN"/>
              <w14:textOutline w14:w="3835" w14:cap="flat" w14:cmpd="sng">
                <w14:solidFill>
                  <w14:srgbClr w14:val="000000"/>
                </w14:solidFill>
                <w14:prstDash w14:val="solid"/>
                <w14:miter w14:val="0"/>
              </w14:textOutline>
            </w:rPr>
            <w:t>5</w:t>
          </w:r>
          <w:r>
            <w:rPr>
              <w:rFonts w:ascii="宋体" w:hAnsi="宋体" w:eastAsia="宋体" w:cs="宋体"/>
              <w:spacing w:val="21"/>
              <w:sz w:val="32"/>
              <w:szCs w:val="32"/>
              <w14:textOutline w14:w="3835" w14:cap="flat" w14:cmpd="sng">
                <w14:solidFill>
                  <w14:srgbClr w14:val="000000"/>
                </w14:solidFill>
                <w14:prstDash w14:val="solid"/>
                <w14:miter w14:val="0"/>
              </w14:textOutline>
            </w:rPr>
            <w:fldChar w:fldCharType="end"/>
          </w:r>
        </w:p>
        <w:p w14:paraId="6165E965">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5F3CE27F">
          <w:pPr>
            <w:keepNext w:val="0"/>
            <w:keepLines w:val="0"/>
            <w:pageBreakBefore w:val="0"/>
            <w:widowControl/>
            <w:tabs>
              <w:tab w:val="right" w:leader="dot" w:pos="9062"/>
            </w:tabs>
            <w:kinsoku w:val="0"/>
            <w:wordWrap/>
            <w:overflowPunct/>
            <w:topLinePunct w:val="0"/>
            <w:autoSpaceDE w:val="0"/>
            <w:autoSpaceDN w:val="0"/>
            <w:bidi w:val="0"/>
            <w:adjustRightInd w:val="0"/>
            <w:snapToGrid w:val="0"/>
            <w:spacing w:line="192" w:lineRule="auto"/>
            <w:ind w:left="0"/>
            <w:textAlignment w:val="baseline"/>
            <w:rPr>
              <w:rFonts w:ascii="宋体" w:hAnsi="宋体" w:eastAsia="宋体" w:cs="宋体"/>
              <w:sz w:val="32"/>
              <w:szCs w:val="32"/>
            </w:rPr>
          </w:pPr>
          <w:r>
            <w:rPr>
              <w:sz w:val="32"/>
              <w:szCs w:val="32"/>
            </w:rPr>
            <w:fldChar w:fldCharType="begin"/>
          </w:r>
          <w:r>
            <w:rPr>
              <w:sz w:val="32"/>
              <w:szCs w:val="32"/>
            </w:rPr>
            <w:instrText xml:space="preserve"> HYPERLINK \l "_bookmark3" </w:instrText>
          </w:r>
          <w:r>
            <w:rPr>
              <w:sz w:val="32"/>
              <w:szCs w:val="32"/>
            </w:rPr>
            <w:fldChar w:fldCharType="separate"/>
          </w:r>
          <w:r>
            <w:rPr>
              <w:rFonts w:ascii="宋体" w:hAnsi="宋体" w:eastAsia="宋体" w:cs="宋体"/>
              <w:spacing w:val="9"/>
              <w:sz w:val="32"/>
              <w:szCs w:val="32"/>
              <w14:textOutline w14:w="3835" w14:cap="flat" w14:cmpd="sng">
                <w14:solidFill>
                  <w14:srgbClr w14:val="000000"/>
                </w14:solidFill>
                <w14:prstDash w14:val="solid"/>
                <w14:miter w14:val="0"/>
              </w14:textOutline>
            </w:rPr>
            <w:t>前</w:t>
          </w:r>
          <w:r>
            <w:rPr>
              <w:rFonts w:ascii="宋体" w:hAnsi="宋体" w:eastAsia="宋体" w:cs="宋体"/>
              <w:spacing w:val="9"/>
              <w:sz w:val="32"/>
              <w:szCs w:val="32"/>
            </w:rPr>
            <w:t xml:space="preserve">   </w:t>
          </w:r>
          <w:r>
            <w:rPr>
              <w:rFonts w:ascii="宋体" w:hAnsi="宋体" w:eastAsia="宋体" w:cs="宋体"/>
              <w:spacing w:val="9"/>
              <w:sz w:val="32"/>
              <w:szCs w:val="32"/>
              <w14:textOutline w14:w="3835" w14:cap="flat" w14:cmpd="sng">
                <w14:solidFill>
                  <w14:srgbClr w14:val="000000"/>
                </w14:solidFill>
                <w14:prstDash w14:val="solid"/>
                <w14:miter w14:val="0"/>
              </w14:textOutline>
            </w:rPr>
            <w:t>附</w:t>
          </w:r>
          <w:r>
            <w:rPr>
              <w:rFonts w:ascii="宋体" w:hAnsi="宋体" w:eastAsia="宋体" w:cs="宋体"/>
              <w:spacing w:val="9"/>
              <w:sz w:val="32"/>
              <w:szCs w:val="32"/>
            </w:rPr>
            <w:t xml:space="preserve">   </w:t>
          </w:r>
          <w:r>
            <w:rPr>
              <w:rFonts w:ascii="宋体" w:hAnsi="宋体" w:eastAsia="宋体" w:cs="宋体"/>
              <w:spacing w:val="9"/>
              <w:sz w:val="32"/>
              <w:szCs w:val="32"/>
              <w14:textOutline w14:w="3835" w14:cap="flat" w14:cmpd="sng">
                <w14:solidFill>
                  <w14:srgbClr w14:val="000000"/>
                </w14:solidFill>
                <w14:prstDash w14:val="solid"/>
                <w14:miter w14:val="0"/>
              </w14:textOutline>
            </w:rPr>
            <w:t>表</w:t>
          </w:r>
          <w:r>
            <w:rPr>
              <w:rFonts w:ascii="宋体" w:hAnsi="宋体" w:eastAsia="宋体" w:cs="宋体"/>
              <w:spacing w:val="9"/>
              <w:sz w:val="32"/>
              <w:szCs w:val="32"/>
            </w:rPr>
            <w:t xml:space="preserve"> </w:t>
          </w:r>
          <w:r>
            <w:rPr>
              <w:rFonts w:ascii="宋体" w:hAnsi="宋体" w:eastAsia="宋体" w:cs="宋体"/>
              <w:b/>
              <w:bCs/>
              <w:sz w:val="32"/>
              <w:szCs w:val="32"/>
            </w:rPr>
            <w:tab/>
          </w:r>
          <w:r>
            <w:rPr>
              <w:rFonts w:hint="eastAsia" w:ascii="宋体" w:hAnsi="宋体" w:eastAsia="宋体" w:cs="宋体"/>
              <w:spacing w:val="8"/>
              <w:sz w:val="32"/>
              <w:szCs w:val="32"/>
              <w:lang w:val="en-US" w:eastAsia="zh-CN"/>
              <w14:textOutline w14:w="3835" w14:cap="flat" w14:cmpd="sng">
                <w14:solidFill>
                  <w14:srgbClr w14:val="000000"/>
                </w14:solidFill>
                <w14:prstDash w14:val="solid"/>
                <w14:miter w14:val="0"/>
              </w14:textOutline>
            </w:rPr>
            <w:t>5</w:t>
          </w:r>
          <w:r>
            <w:rPr>
              <w:rFonts w:ascii="宋体" w:hAnsi="宋体" w:eastAsia="宋体" w:cs="宋体"/>
              <w:spacing w:val="8"/>
              <w:sz w:val="32"/>
              <w:szCs w:val="32"/>
              <w14:textOutline w14:w="3835" w14:cap="flat" w14:cmpd="sng">
                <w14:solidFill>
                  <w14:srgbClr w14:val="000000"/>
                </w14:solidFill>
                <w14:prstDash w14:val="solid"/>
                <w14:miter w14:val="0"/>
              </w14:textOutline>
            </w:rPr>
            <w:fldChar w:fldCharType="end"/>
          </w:r>
        </w:p>
        <w:p w14:paraId="0BFE925A">
          <w:pPr>
            <w:keepNext w:val="0"/>
            <w:keepLines w:val="0"/>
            <w:pageBreakBefore w:val="0"/>
            <w:widowControl/>
            <w:kinsoku w:val="0"/>
            <w:wordWrap/>
            <w:overflowPunct/>
            <w:topLinePunct w:val="0"/>
            <w:autoSpaceDE w:val="0"/>
            <w:autoSpaceDN w:val="0"/>
            <w:bidi w:val="0"/>
            <w:adjustRightInd w:val="0"/>
            <w:snapToGrid w:val="0"/>
            <w:spacing w:line="192" w:lineRule="auto"/>
            <w:ind w:left="0"/>
            <w:jc w:val="right"/>
            <w:textAlignment w:val="baseline"/>
            <w:rPr>
              <w:rFonts w:ascii="Arial"/>
              <w:sz w:val="32"/>
              <w:szCs w:val="32"/>
            </w:rPr>
          </w:pPr>
        </w:p>
        <w:p w14:paraId="4A0DE146">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14"/>
              <w:sz w:val="32"/>
              <w:szCs w:val="32"/>
              <w14:textOutline w14:w="3835" w14:cap="flat" w14:cmpd="sng">
                <w14:solidFill>
                  <w14:srgbClr w14:val="000000"/>
                </w14:solidFill>
                <w14:prstDash w14:val="solid"/>
                <w14:miter w14:val="0"/>
              </w14:textOutline>
            </w:rPr>
            <w:t>一</w:t>
          </w:r>
          <w:r>
            <w:rPr>
              <w:rFonts w:ascii="宋体" w:hAnsi="宋体" w:eastAsia="宋体" w:cs="宋体"/>
              <w:spacing w:val="-13"/>
              <w:sz w:val="32"/>
              <w:szCs w:val="32"/>
            </w:rPr>
            <w:t xml:space="preserve"> </w:t>
          </w:r>
          <w:r>
            <w:rPr>
              <w:rFonts w:ascii="宋体" w:hAnsi="宋体" w:eastAsia="宋体" w:cs="宋体"/>
              <w:spacing w:val="-13"/>
              <w:sz w:val="32"/>
              <w:szCs w:val="32"/>
              <w14:textOutline w14:w="3835" w14:cap="flat" w14:cmpd="sng">
                <w14:solidFill>
                  <w14:srgbClr w14:val="000000"/>
                </w14:solidFill>
                <w14:prstDash w14:val="solid"/>
                <w14:miter w14:val="0"/>
              </w14:textOutline>
            </w:rPr>
            <w:t>、总</w:t>
          </w:r>
          <w:r>
            <w:rPr>
              <w:rFonts w:ascii="宋体" w:hAnsi="宋体" w:eastAsia="宋体" w:cs="宋体"/>
              <w:spacing w:val="-13"/>
              <w:sz w:val="32"/>
              <w:szCs w:val="32"/>
            </w:rPr>
            <w:t xml:space="preserve">  </w:t>
          </w:r>
          <w:r>
            <w:rPr>
              <w:rFonts w:ascii="宋体" w:hAnsi="宋体" w:eastAsia="宋体" w:cs="宋体"/>
              <w:spacing w:val="-13"/>
              <w:sz w:val="32"/>
              <w:szCs w:val="32"/>
              <w14:textOutline w14:w="3835" w14:cap="flat" w14:cmpd="sng">
                <w14:solidFill>
                  <w14:srgbClr w14:val="000000"/>
                </w14:solidFill>
                <w14:prstDash w14:val="solid"/>
                <w14:miter w14:val="0"/>
              </w14:textOutline>
            </w:rPr>
            <w:t>则</w:t>
          </w:r>
          <w:r>
            <w:rPr>
              <w:rFonts w:ascii="宋体" w:hAnsi="宋体" w:eastAsia="宋体" w:cs="宋体"/>
              <w:spacing w:val="-13"/>
              <w:sz w:val="32"/>
              <w:szCs w:val="32"/>
            </w:rPr>
            <w:t xml:space="preserve"> </w:t>
          </w:r>
          <w:r>
            <w:rPr>
              <w:rFonts w:ascii="宋体" w:hAnsi="宋体" w:eastAsia="宋体" w:cs="宋体"/>
              <w:b/>
              <w:bCs/>
              <w:sz w:val="32"/>
              <w:szCs w:val="32"/>
            </w:rPr>
            <w:tab/>
          </w:r>
          <w:r>
            <w:rPr>
              <w:rFonts w:ascii="宋体" w:hAnsi="宋体" w:eastAsia="宋体" w:cs="宋体"/>
              <w:spacing w:val="-13"/>
              <w:sz w:val="32"/>
              <w:szCs w:val="32"/>
            </w:rPr>
            <w:t xml:space="preserve"> </w:t>
          </w:r>
          <w:r>
            <w:rPr>
              <w:rFonts w:hint="eastAsia" w:eastAsia="宋体"/>
              <w:sz w:val="32"/>
              <w:szCs w:val="32"/>
              <w:lang w:val="en-US" w:eastAsia="zh-CN"/>
            </w:rPr>
            <w:t>13</w:t>
          </w:r>
        </w:p>
        <w:p w14:paraId="546573F3">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32948302">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3"/>
              <w:sz w:val="32"/>
              <w:szCs w:val="32"/>
            </w:rPr>
            <w:t xml:space="preserve">二、 </w:t>
          </w:r>
          <w:r>
            <w:rPr>
              <w:rFonts w:ascii="宋体" w:hAnsi="宋体" w:eastAsia="宋体" w:cs="宋体"/>
              <w:spacing w:val="3"/>
              <w:sz w:val="32"/>
              <w:szCs w:val="32"/>
              <w14:textOutline w14:w="3835" w14:cap="flat" w14:cmpd="sng">
                <w14:solidFill>
                  <w14:srgbClr w14:val="000000"/>
                </w14:solidFill>
                <w14:prstDash w14:val="solid"/>
                <w14:miter w14:val="0"/>
              </w14:textOutline>
            </w:rPr>
            <w:t>谈判文件</w:t>
          </w:r>
          <w:r>
            <w:rPr>
              <w:rFonts w:ascii="宋体" w:hAnsi="宋体" w:eastAsia="宋体" w:cs="宋体"/>
              <w:spacing w:val="3"/>
              <w:sz w:val="32"/>
              <w:szCs w:val="32"/>
            </w:rPr>
            <w:t xml:space="preserve"> </w:t>
          </w:r>
          <w:r>
            <w:rPr>
              <w:rFonts w:ascii="宋体" w:hAnsi="宋体" w:eastAsia="宋体" w:cs="宋体"/>
              <w:sz w:val="32"/>
              <w:szCs w:val="32"/>
            </w:rPr>
            <w:tab/>
          </w:r>
          <w:r>
            <w:rPr>
              <w:rFonts w:hint="eastAsia" w:eastAsia="宋体"/>
              <w:sz w:val="32"/>
              <w:szCs w:val="32"/>
              <w:lang w:val="en-US" w:eastAsia="zh-CN"/>
            </w:rPr>
            <w:t>14</w:t>
          </w:r>
        </w:p>
        <w:p w14:paraId="3ECAF01E">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44AD03B9">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"_bookmark6" </w:instrText>
          </w:r>
          <w:r>
            <w:rPr>
              <w:sz w:val="32"/>
              <w:szCs w:val="32"/>
            </w:rPr>
            <w:fldChar w:fldCharType="separate"/>
          </w:r>
          <w:r>
            <w:rPr>
              <w:rFonts w:ascii="宋体" w:hAnsi="宋体" w:eastAsia="宋体" w:cs="宋体"/>
              <w:spacing w:val="34"/>
              <w:sz w:val="32"/>
              <w:szCs w:val="32"/>
              <w14:textOutline w14:w="3835" w14:cap="flat" w14:cmpd="sng">
                <w14:solidFill>
                  <w14:srgbClr w14:val="000000"/>
                </w14:solidFill>
                <w14:prstDash w14:val="solid"/>
                <w14:miter w14:val="0"/>
              </w14:textOutline>
            </w:rPr>
            <w:t>三</w:t>
          </w:r>
          <w:r>
            <w:rPr>
              <w:rFonts w:ascii="宋体" w:hAnsi="宋体" w:eastAsia="宋体" w:cs="宋体"/>
              <w:spacing w:val="32"/>
              <w:sz w:val="32"/>
              <w:szCs w:val="32"/>
              <w14:textOutline w14:w="3835" w14:cap="flat" w14:cmpd="sng">
                <w14:solidFill>
                  <w14:srgbClr w14:val="000000"/>
                </w14:solidFill>
                <w14:prstDash w14:val="solid"/>
                <w14:miter w14:val="0"/>
              </w14:textOutline>
            </w:rPr>
            <w:t>、响应文件的编制</w:t>
          </w:r>
          <w:r>
            <w:rPr>
              <w:rFonts w:ascii="宋体" w:hAnsi="宋体" w:eastAsia="宋体" w:cs="宋体"/>
              <w:spacing w:val="32"/>
              <w:sz w:val="32"/>
              <w:szCs w:val="32"/>
            </w:rPr>
            <w:t xml:space="preserve"> </w:t>
          </w:r>
          <w:r>
            <w:rPr>
              <w:rFonts w:ascii="宋体" w:hAnsi="宋体" w:eastAsia="宋体" w:cs="宋体"/>
              <w:b/>
              <w:bCs/>
              <w:sz w:val="32"/>
              <w:szCs w:val="32"/>
            </w:rPr>
            <w:tab/>
          </w:r>
          <w:r>
            <w:rPr>
              <w:rFonts w:hint="eastAsia" w:ascii="宋体" w:hAnsi="宋体" w:eastAsia="宋体" w:cs="宋体"/>
              <w:spacing w:val="32"/>
              <w:sz w:val="32"/>
              <w:szCs w:val="32"/>
              <w:lang w:val="en-US" w:eastAsia="zh-CN"/>
              <w14:textOutline w14:w="3835" w14:cap="flat" w14:cmpd="sng">
                <w14:solidFill>
                  <w14:srgbClr w14:val="000000"/>
                </w14:solidFill>
                <w14:prstDash w14:val="solid"/>
                <w14:miter w14:val="0"/>
              </w14:textOutline>
            </w:rPr>
            <w:t>1</w:t>
          </w:r>
          <w:r>
            <w:rPr>
              <w:rFonts w:ascii="宋体" w:hAnsi="宋体" w:eastAsia="宋体" w:cs="宋体"/>
              <w:spacing w:val="32"/>
              <w:sz w:val="32"/>
              <w:szCs w:val="32"/>
              <w14:textOutline w14:w="3835" w14:cap="flat" w14:cmpd="sng">
                <w14:solidFill>
                  <w14:srgbClr w14:val="000000"/>
                </w14:solidFill>
                <w14:prstDash w14:val="solid"/>
                <w14:miter w14:val="0"/>
              </w14:textOutline>
            </w:rPr>
            <w:fldChar w:fldCharType="end"/>
          </w:r>
          <w:r>
            <w:rPr>
              <w:rFonts w:hint="eastAsia" w:ascii="宋体" w:hAnsi="宋体" w:eastAsia="宋体" w:cs="宋体"/>
              <w:spacing w:val="32"/>
              <w:sz w:val="32"/>
              <w:szCs w:val="32"/>
              <w:lang w:val="en-US" w:eastAsia="zh-CN"/>
              <w14:textOutline w14:w="3835" w14:cap="flat" w14:cmpd="sng">
                <w14:solidFill>
                  <w14:srgbClr w14:val="000000"/>
                </w14:solidFill>
                <w14:prstDash w14:val="solid"/>
                <w14:miter w14:val="0"/>
              </w14:textOutline>
            </w:rPr>
            <w:t>5</w:t>
          </w:r>
        </w:p>
        <w:p w14:paraId="5F5A31C2">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3AFFC7C9">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outlineLvl w:val="0"/>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"_bookmark7" </w:instrText>
          </w:r>
          <w:r>
            <w:rPr>
              <w:sz w:val="32"/>
              <w:szCs w:val="32"/>
            </w:rPr>
            <w:fldChar w:fldCharType="separate"/>
          </w:r>
          <w:r>
            <w:rPr>
              <w:rFonts w:ascii="宋体" w:hAnsi="宋体" w:eastAsia="宋体" w:cs="宋体"/>
              <w:spacing w:val="34"/>
              <w:sz w:val="32"/>
              <w:szCs w:val="32"/>
              <w14:textOutline w14:w="3835" w14:cap="flat" w14:cmpd="sng">
                <w14:solidFill>
                  <w14:srgbClr w14:val="000000"/>
                </w14:solidFill>
                <w14:prstDash w14:val="solid"/>
                <w14:miter w14:val="0"/>
              </w14:textOutline>
            </w:rPr>
            <w:t>四</w:t>
          </w:r>
          <w:r>
            <w:rPr>
              <w:rFonts w:ascii="宋体" w:hAnsi="宋体" w:eastAsia="宋体" w:cs="宋体"/>
              <w:spacing w:val="30"/>
              <w:sz w:val="32"/>
              <w:szCs w:val="32"/>
              <w14:textOutline w14:w="3835" w14:cap="flat" w14:cmpd="sng">
                <w14:solidFill>
                  <w14:srgbClr w14:val="000000"/>
                </w14:solidFill>
                <w14:prstDash w14:val="solid"/>
                <w14:miter w14:val="0"/>
              </w14:textOutline>
            </w:rPr>
            <w:t>、响应文件的递交</w:t>
          </w:r>
          <w:r>
            <w:rPr>
              <w:rFonts w:ascii="宋体" w:hAnsi="宋体" w:eastAsia="宋体" w:cs="宋体"/>
              <w:spacing w:val="30"/>
              <w:sz w:val="32"/>
              <w:szCs w:val="32"/>
            </w:rPr>
            <w:t xml:space="preserve"> </w:t>
          </w:r>
          <w:r>
            <w:rPr>
              <w:rFonts w:ascii="宋体" w:hAnsi="宋体" w:eastAsia="宋体" w:cs="宋体"/>
              <w:b/>
              <w:bCs/>
              <w:sz w:val="32"/>
              <w:szCs w:val="32"/>
            </w:rPr>
            <w:tab/>
          </w:r>
          <w:r>
            <w:rPr>
              <w:rFonts w:hint="eastAsia" w:ascii="宋体" w:hAnsi="宋体" w:eastAsia="宋体" w:cs="宋体"/>
              <w:spacing w:val="30"/>
              <w:sz w:val="32"/>
              <w:szCs w:val="32"/>
              <w:lang w:val="en-US" w:eastAsia="zh-CN"/>
              <w14:textOutline w14:w="3835" w14:cap="flat" w14:cmpd="sng">
                <w14:solidFill>
                  <w14:srgbClr w14:val="000000"/>
                </w14:solidFill>
                <w14:prstDash w14:val="solid"/>
                <w14:miter w14:val="0"/>
              </w14:textOutline>
            </w:rPr>
            <w:t>1</w:t>
          </w:r>
          <w:r>
            <w:rPr>
              <w:rFonts w:ascii="宋体" w:hAnsi="宋体" w:eastAsia="宋体" w:cs="宋体"/>
              <w:spacing w:val="30"/>
              <w:sz w:val="32"/>
              <w:szCs w:val="32"/>
              <w14:textOutline w14:w="3835" w14:cap="flat" w14:cmpd="sng">
                <w14:solidFill>
                  <w14:srgbClr w14:val="000000"/>
                </w14:solidFill>
                <w14:prstDash w14:val="solid"/>
                <w14:miter w14:val="0"/>
              </w14:textOutline>
            </w:rPr>
            <w:fldChar w:fldCharType="end"/>
          </w:r>
          <w:r>
            <w:rPr>
              <w:rFonts w:hint="eastAsia" w:ascii="宋体" w:hAnsi="宋体" w:eastAsia="宋体" w:cs="宋体"/>
              <w:spacing w:val="30"/>
              <w:sz w:val="32"/>
              <w:szCs w:val="32"/>
              <w:lang w:val="en-US" w:eastAsia="zh-CN"/>
              <w14:textOutline w14:w="3835" w14:cap="flat" w14:cmpd="sng">
                <w14:solidFill>
                  <w14:srgbClr w14:val="000000"/>
                </w14:solidFill>
                <w14:prstDash w14:val="solid"/>
                <w14:miter w14:val="0"/>
              </w14:textOutline>
            </w:rPr>
            <w:t>6</w:t>
          </w:r>
        </w:p>
        <w:p w14:paraId="7EFE4800">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2AF96D2C">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eastAsia" w:ascii="宋体" w:hAnsi="宋体" w:eastAsia="宋体" w:cs="宋体"/>
              <w:sz w:val="32"/>
              <w:szCs w:val="32"/>
              <w:lang w:val="en-US" w:eastAsia="zh-CN"/>
            </w:rPr>
          </w:pPr>
          <w:r>
            <w:rPr>
              <w:sz w:val="32"/>
              <w:szCs w:val="32"/>
            </w:rPr>
            <w:fldChar w:fldCharType="begin"/>
          </w:r>
          <w:r>
            <w:rPr>
              <w:sz w:val="32"/>
              <w:szCs w:val="32"/>
            </w:rPr>
            <w:instrText xml:space="preserve"> HYPERLINK \l "_bookmark8" </w:instrText>
          </w:r>
          <w:r>
            <w:rPr>
              <w:sz w:val="32"/>
              <w:szCs w:val="32"/>
            </w:rPr>
            <w:fldChar w:fldCharType="separate"/>
          </w:r>
          <w:r>
            <w:rPr>
              <w:rFonts w:ascii="宋体" w:hAnsi="宋体" w:eastAsia="宋体" w:cs="宋体"/>
              <w:spacing w:val="4"/>
              <w:sz w:val="32"/>
              <w:szCs w:val="32"/>
              <w14:textOutline w14:w="3835" w14:cap="flat" w14:cmpd="sng">
                <w14:solidFill>
                  <w14:srgbClr w14:val="000000"/>
                </w14:solidFill>
                <w14:prstDash w14:val="solid"/>
                <w14:miter w14:val="0"/>
              </w14:textOutline>
            </w:rPr>
            <w:t>五</w:t>
          </w:r>
          <w:r>
            <w:rPr>
              <w:rFonts w:ascii="宋体" w:hAnsi="宋体" w:eastAsia="宋体" w:cs="宋体"/>
              <w:spacing w:val="2"/>
              <w:sz w:val="32"/>
              <w:szCs w:val="32"/>
              <w14:textOutline w14:w="3835" w14:cap="flat" w14:cmpd="sng">
                <w14:solidFill>
                  <w14:srgbClr w14:val="000000"/>
                </w14:solidFill>
                <w14:prstDash w14:val="solid"/>
                <w14:miter w14:val="0"/>
              </w14:textOutline>
            </w:rPr>
            <w:t>、</w:t>
          </w:r>
          <w:r>
            <w:rPr>
              <w:rFonts w:ascii="宋体" w:hAnsi="宋体" w:eastAsia="宋体" w:cs="宋体"/>
              <w:spacing w:val="2"/>
              <w:sz w:val="32"/>
              <w:szCs w:val="32"/>
            </w:rPr>
            <w:t xml:space="preserve"> </w:t>
          </w:r>
          <w:r>
            <w:rPr>
              <w:rFonts w:ascii="宋体" w:hAnsi="宋体" w:eastAsia="宋体" w:cs="宋体"/>
              <w:spacing w:val="2"/>
              <w:sz w:val="32"/>
              <w:szCs w:val="32"/>
              <w14:textOutline w14:w="3835" w14:cap="flat" w14:cmpd="sng">
                <w14:solidFill>
                  <w14:srgbClr w14:val="000000"/>
                </w14:solidFill>
                <w14:prstDash w14:val="solid"/>
                <w14:miter w14:val="0"/>
              </w14:textOutline>
            </w:rPr>
            <w:t>谈判和确定</w:t>
          </w:r>
          <w:r>
            <w:rPr>
              <w:rFonts w:ascii="宋体" w:hAnsi="宋体" w:eastAsia="宋体" w:cs="宋体"/>
              <w:spacing w:val="2"/>
              <w:sz w:val="32"/>
              <w:szCs w:val="32"/>
            </w:rPr>
            <w:t xml:space="preserve"> </w:t>
          </w:r>
          <w:r>
            <w:rPr>
              <w:rFonts w:ascii="宋体" w:hAnsi="宋体" w:eastAsia="宋体" w:cs="宋体"/>
              <w:b/>
              <w:bCs/>
              <w:sz w:val="32"/>
              <w:szCs w:val="32"/>
            </w:rPr>
            <w:tab/>
          </w:r>
          <w:r>
            <w:rPr>
              <w:rFonts w:hint="eastAsia" w:ascii="宋体" w:hAnsi="宋体" w:eastAsia="宋体" w:cs="宋体"/>
              <w:spacing w:val="2"/>
              <w:sz w:val="32"/>
              <w:szCs w:val="32"/>
              <w:lang w:val="en-US" w:eastAsia="zh-CN"/>
              <w14:textOutline w14:w="3835" w14:cap="flat" w14:cmpd="sng">
                <w14:solidFill>
                  <w14:srgbClr w14:val="000000"/>
                </w14:solidFill>
                <w14:prstDash w14:val="solid"/>
                <w14:miter w14:val="0"/>
              </w14:textOutline>
            </w:rPr>
            <w:t>1</w:t>
          </w:r>
          <w:r>
            <w:rPr>
              <w:rFonts w:ascii="宋体" w:hAnsi="宋体" w:eastAsia="宋体" w:cs="宋体"/>
              <w:spacing w:val="2"/>
              <w:sz w:val="32"/>
              <w:szCs w:val="32"/>
              <w14:textOutline w14:w="3835" w14:cap="flat" w14:cmpd="sng">
                <w14:solidFill>
                  <w14:srgbClr w14:val="000000"/>
                </w14:solidFill>
                <w14:prstDash w14:val="solid"/>
                <w14:miter w14:val="0"/>
              </w14:textOutline>
            </w:rPr>
            <w:fldChar w:fldCharType="end"/>
          </w:r>
          <w:r>
            <w:rPr>
              <w:rFonts w:hint="eastAsia" w:ascii="宋体" w:hAnsi="宋体" w:eastAsia="宋体" w:cs="宋体"/>
              <w:spacing w:val="2"/>
              <w:sz w:val="32"/>
              <w:szCs w:val="32"/>
              <w:lang w:val="en-US" w:eastAsia="zh-CN"/>
              <w14:textOutline w14:w="3835" w14:cap="flat" w14:cmpd="sng">
                <w14:solidFill>
                  <w14:srgbClr w14:val="000000"/>
                </w14:solidFill>
                <w14:prstDash w14:val="solid"/>
                <w14:miter w14:val="0"/>
              </w14:textOutline>
            </w:rPr>
            <w:t>7</w:t>
          </w:r>
        </w:p>
        <w:p w14:paraId="6011503C">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2A072463">
          <w:pPr>
            <w:keepNext w:val="0"/>
            <w:keepLines w:val="0"/>
            <w:pageBreakBefore w:val="0"/>
            <w:widowControl/>
            <w:tabs>
              <w:tab w:val="right" w:leader="dot" w:pos="9062"/>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18"/>
              <w:sz w:val="32"/>
              <w:szCs w:val="32"/>
              <w14:textOutline w14:w="3835" w14:cap="flat" w14:cmpd="sng">
                <w14:solidFill>
                  <w14:srgbClr w14:val="000000"/>
                </w14:solidFill>
                <w14:prstDash w14:val="solid"/>
                <w14:miter w14:val="0"/>
              </w14:textOutline>
            </w:rPr>
            <w:t>六</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授</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予</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合</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同</w:t>
          </w:r>
          <w:r>
            <w:rPr>
              <w:rFonts w:ascii="宋体" w:hAnsi="宋体" w:eastAsia="宋体" w:cs="宋体"/>
              <w:spacing w:val="-18"/>
              <w:sz w:val="32"/>
              <w:szCs w:val="32"/>
            </w:rPr>
            <w:t xml:space="preserve">  </w:t>
          </w:r>
          <w:r>
            <w:rPr>
              <w:rFonts w:ascii="宋体" w:hAnsi="宋体" w:eastAsia="宋体" w:cs="宋体"/>
              <w:b/>
              <w:bCs/>
              <w:sz w:val="32"/>
              <w:szCs w:val="32"/>
            </w:rPr>
            <w:tab/>
          </w:r>
          <w:r>
            <w:rPr>
              <w:rFonts w:ascii="宋体" w:hAnsi="宋体" w:eastAsia="宋体" w:cs="宋体"/>
              <w:spacing w:val="-18"/>
              <w:sz w:val="32"/>
              <w:szCs w:val="32"/>
            </w:rPr>
            <w:t xml:space="preserve"> </w:t>
          </w:r>
          <w:r>
            <w:rPr>
              <w:rFonts w:hint="eastAsia" w:ascii="宋体" w:hAnsi="宋体" w:eastAsia="宋体" w:cs="宋体"/>
              <w:spacing w:val="-18"/>
              <w:sz w:val="32"/>
              <w:szCs w:val="32"/>
              <w:lang w:val="en-US" w:eastAsia="zh-CN"/>
              <w14:textOutline w14:w="3835" w14:cap="flat" w14:cmpd="sng">
                <w14:solidFill>
                  <w14:srgbClr w14:val="000000"/>
                </w14:solidFill>
                <w14:prstDash w14:val="solid"/>
                <w14:miter w14:val="0"/>
              </w14:textOutline>
            </w:rPr>
            <w:t>20</w:t>
          </w:r>
        </w:p>
        <w:p w14:paraId="09F9ED1B">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61E37BDA">
          <w:pPr>
            <w:keepNext w:val="0"/>
            <w:keepLines w:val="0"/>
            <w:pageBreakBefore w:val="0"/>
            <w:widowControl/>
            <w:tabs>
              <w:tab w:val="right" w:leader="dot" w:pos="9062"/>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21"/>
              <w:sz w:val="32"/>
              <w:szCs w:val="32"/>
              <w14:textOutline w14:w="3835" w14:cap="flat" w14:cmpd="sng">
                <w14:solidFill>
                  <w14:srgbClr w14:val="000000"/>
                </w14:solidFill>
                <w14:prstDash w14:val="solid"/>
                <w14:miter w14:val="0"/>
              </w14:textOutline>
            </w:rPr>
            <w:t>七</w:t>
          </w:r>
          <w:r>
            <w:rPr>
              <w:rFonts w:ascii="宋体" w:hAnsi="宋体" w:eastAsia="宋体" w:cs="宋体"/>
              <w:spacing w:val="-11"/>
              <w:sz w:val="32"/>
              <w:szCs w:val="32"/>
            </w:rPr>
            <w:t xml:space="preserve"> </w:t>
          </w:r>
          <w:r>
            <w:rPr>
              <w:rFonts w:ascii="宋体" w:hAnsi="宋体" w:eastAsia="宋体" w:cs="宋体"/>
              <w:spacing w:val="-11"/>
              <w:sz w:val="32"/>
              <w:szCs w:val="32"/>
              <w14:textOutline w14:w="3835" w14:cap="flat" w14:cmpd="sng">
                <w14:solidFill>
                  <w14:srgbClr w14:val="000000"/>
                </w14:solidFill>
                <w14:prstDash w14:val="solid"/>
                <w14:miter w14:val="0"/>
              </w14:textOutline>
            </w:rPr>
            <w:t>、</w:t>
          </w:r>
          <w:r>
            <w:rPr>
              <w:rFonts w:ascii="宋体" w:hAnsi="宋体" w:eastAsia="宋体" w:cs="宋体"/>
              <w:spacing w:val="-11"/>
              <w:sz w:val="32"/>
              <w:szCs w:val="32"/>
            </w:rPr>
            <w:t xml:space="preserve"> </w:t>
          </w:r>
          <w:r>
            <w:rPr>
              <w:rFonts w:ascii="宋体" w:hAnsi="宋体" w:eastAsia="宋体" w:cs="宋体"/>
              <w:spacing w:val="-11"/>
              <w:sz w:val="32"/>
              <w:szCs w:val="32"/>
              <w14:textOutline w14:w="3835" w14:cap="flat" w14:cmpd="sng">
                <w14:solidFill>
                  <w14:srgbClr w14:val="000000"/>
                </w14:solidFill>
                <w14:prstDash w14:val="solid"/>
                <w14:miter w14:val="0"/>
              </w14:textOutline>
            </w:rPr>
            <w:t>其</w:t>
          </w:r>
          <w:r>
            <w:rPr>
              <w:rFonts w:ascii="宋体" w:hAnsi="宋体" w:eastAsia="宋体" w:cs="宋体"/>
              <w:spacing w:val="-11"/>
              <w:sz w:val="32"/>
              <w:szCs w:val="32"/>
            </w:rPr>
            <w:t xml:space="preserve"> </w:t>
          </w:r>
          <w:r>
            <w:rPr>
              <w:rFonts w:ascii="宋体" w:hAnsi="宋体" w:eastAsia="宋体" w:cs="宋体"/>
              <w:spacing w:val="-11"/>
              <w:sz w:val="32"/>
              <w:szCs w:val="32"/>
              <w14:textOutline w14:w="3835" w14:cap="flat" w14:cmpd="sng">
                <w14:solidFill>
                  <w14:srgbClr w14:val="000000"/>
                </w14:solidFill>
                <w14:prstDash w14:val="solid"/>
                <w14:miter w14:val="0"/>
              </w14:textOutline>
            </w:rPr>
            <w:t>他</w:t>
          </w:r>
          <w:r>
            <w:rPr>
              <w:rFonts w:ascii="宋体" w:hAnsi="宋体" w:eastAsia="宋体" w:cs="宋体"/>
              <w:spacing w:val="-11"/>
              <w:sz w:val="32"/>
              <w:szCs w:val="32"/>
            </w:rPr>
            <w:t xml:space="preserve">  </w:t>
          </w:r>
          <w:r>
            <w:rPr>
              <w:rFonts w:ascii="宋体" w:hAnsi="宋体" w:eastAsia="宋体" w:cs="宋体"/>
              <w:b/>
              <w:bCs/>
              <w:sz w:val="32"/>
              <w:szCs w:val="32"/>
            </w:rPr>
            <w:tab/>
          </w:r>
          <w:r>
            <w:rPr>
              <w:rFonts w:hint="eastAsia" w:ascii="宋体" w:hAnsi="宋体" w:eastAsia="宋体" w:cs="宋体"/>
              <w:b/>
              <w:bCs/>
              <w:spacing w:val="-11"/>
              <w:sz w:val="32"/>
              <w:szCs w:val="32"/>
              <w:lang w:val="en-US" w:eastAsia="zh-CN"/>
            </w:rPr>
            <w:t>20</w:t>
          </w:r>
        </w:p>
        <w:p w14:paraId="61AE3E11">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4BDF45BC">
          <w:pPr>
            <w:keepNext w:val="0"/>
            <w:keepLines w:val="0"/>
            <w:pageBreakBefore w:val="0"/>
            <w:widowControl/>
            <w:tabs>
              <w:tab w:val="right" w:leader="dot" w:pos="9012"/>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4"/>
              <w:sz w:val="32"/>
              <w:szCs w:val="32"/>
              <w14:textOutline w14:w="3835" w14:cap="flat" w14:cmpd="sng">
                <w14:solidFill>
                  <w14:srgbClr w14:val="000000"/>
                </w14:solidFill>
                <w14:prstDash w14:val="solid"/>
                <w14:miter w14:val="0"/>
              </w14:textOutline>
            </w:rPr>
            <w:t>第</w:t>
          </w:r>
          <w:r>
            <w:rPr>
              <w:rFonts w:ascii="宋体" w:hAnsi="宋体" w:eastAsia="宋体" w:cs="宋体"/>
              <w:spacing w:val="3"/>
              <w:sz w:val="32"/>
              <w:szCs w:val="32"/>
              <w14:textOutline w14:w="3835" w14:cap="flat" w14:cmpd="sng">
                <w14:solidFill>
                  <w14:srgbClr w14:val="000000"/>
                </w14:solidFill>
                <w14:prstDash w14:val="solid"/>
                <w14:miter w14:val="0"/>
              </w14:textOutline>
            </w:rPr>
            <w:t>三</w:t>
          </w:r>
          <w:r>
            <w:rPr>
              <w:rFonts w:ascii="宋体" w:hAnsi="宋体" w:eastAsia="宋体" w:cs="宋体"/>
              <w:spacing w:val="2"/>
              <w:sz w:val="32"/>
              <w:szCs w:val="32"/>
            </w:rPr>
            <w:t xml:space="preserve"> </w:t>
          </w:r>
          <w:r>
            <w:rPr>
              <w:rFonts w:ascii="宋体" w:hAnsi="宋体" w:eastAsia="宋体" w:cs="宋体"/>
              <w:spacing w:val="2"/>
              <w:sz w:val="32"/>
              <w:szCs w:val="32"/>
              <w14:textOutline w14:w="3835" w14:cap="flat" w14:cmpd="sng">
                <w14:solidFill>
                  <w14:srgbClr w14:val="000000"/>
                </w14:solidFill>
                <w14:prstDash w14:val="solid"/>
                <w14:miter w14:val="0"/>
              </w14:textOutline>
            </w:rPr>
            <w:t>章</w:t>
          </w:r>
          <w:r>
            <w:rPr>
              <w:rFonts w:ascii="宋体" w:hAnsi="宋体" w:eastAsia="宋体" w:cs="宋体"/>
              <w:spacing w:val="2"/>
              <w:sz w:val="32"/>
              <w:szCs w:val="32"/>
            </w:rPr>
            <w:t xml:space="preserve">  </w:t>
          </w:r>
          <w:r>
            <w:rPr>
              <w:rFonts w:ascii="宋体" w:hAnsi="宋体" w:eastAsia="宋体" w:cs="宋体"/>
              <w:spacing w:val="2"/>
              <w:sz w:val="32"/>
              <w:szCs w:val="32"/>
              <w14:textOutline w14:w="3835" w14:cap="flat" w14:cmpd="sng">
                <w14:solidFill>
                  <w14:srgbClr w14:val="000000"/>
                </w14:solidFill>
                <w14:prstDash w14:val="solid"/>
                <w14:miter w14:val="0"/>
              </w14:textOutline>
            </w:rPr>
            <w:t>货物规格及要求</w:t>
          </w:r>
          <w:r>
            <w:rPr>
              <w:rFonts w:ascii="宋体" w:hAnsi="宋体" w:eastAsia="宋体" w:cs="宋体"/>
              <w:spacing w:val="2"/>
              <w:sz w:val="32"/>
              <w:szCs w:val="32"/>
            </w:rPr>
            <w:t xml:space="preserve"> </w:t>
          </w:r>
          <w:r>
            <w:rPr>
              <w:rFonts w:ascii="宋体" w:hAnsi="宋体" w:eastAsia="宋体" w:cs="宋体"/>
              <w:b/>
              <w:bCs/>
              <w:sz w:val="32"/>
              <w:szCs w:val="32"/>
            </w:rPr>
            <w:tab/>
          </w:r>
          <w:r>
            <w:rPr>
              <w:rFonts w:ascii="宋体" w:hAnsi="宋体" w:eastAsia="宋体" w:cs="宋体"/>
              <w:spacing w:val="2"/>
              <w:sz w:val="32"/>
              <w:szCs w:val="32"/>
            </w:rPr>
            <w:t xml:space="preserve"> </w:t>
          </w:r>
          <w:r>
            <w:rPr>
              <w:rFonts w:hint="eastAsia" w:ascii="宋体" w:hAnsi="宋体" w:eastAsia="宋体" w:cs="宋体"/>
              <w:spacing w:val="2"/>
              <w:sz w:val="32"/>
              <w:szCs w:val="32"/>
              <w:lang w:val="en-US" w:eastAsia="zh-CN"/>
              <w14:textOutline w14:w="3835" w14:cap="flat" w14:cmpd="sng">
                <w14:solidFill>
                  <w14:srgbClr w14:val="000000"/>
                </w14:solidFill>
                <w14:prstDash w14:val="solid"/>
                <w14:miter w14:val="0"/>
              </w14:textOutline>
            </w:rPr>
            <w:t>22</w:t>
          </w:r>
        </w:p>
        <w:p w14:paraId="1E2F42FA">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3A962CBE">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32"/>
              <w:szCs w:val="32"/>
              <w:lang w:val="en-US" w:eastAsia="zh-CN"/>
            </w:rPr>
          </w:pPr>
          <w:r>
            <w:rPr>
              <w:rFonts w:ascii="宋体" w:hAnsi="宋体" w:eastAsia="宋体" w:cs="宋体"/>
              <w:spacing w:val="14"/>
              <w:sz w:val="32"/>
              <w:szCs w:val="32"/>
              <w14:textOutline w14:w="3835" w14:cap="flat" w14:cmpd="sng">
                <w14:solidFill>
                  <w14:srgbClr w14:val="000000"/>
                </w14:solidFill>
                <w14:prstDash w14:val="solid"/>
                <w14:miter w14:val="0"/>
              </w14:textOutline>
            </w:rPr>
            <w:t>第</w:t>
          </w:r>
          <w:r>
            <w:rPr>
              <w:rFonts w:ascii="宋体" w:hAnsi="宋体" w:eastAsia="宋体" w:cs="宋体"/>
              <w:spacing w:val="9"/>
              <w:sz w:val="32"/>
              <w:szCs w:val="32"/>
              <w14:textOutline w14:w="3835" w14:cap="flat" w14:cmpd="sng">
                <w14:solidFill>
                  <w14:srgbClr w14:val="000000"/>
                </w14:solidFill>
                <w14:prstDash w14:val="solid"/>
                <w14:miter w14:val="0"/>
              </w14:textOutline>
            </w:rPr>
            <w:t>四章</w:t>
          </w:r>
          <w:r>
            <w:rPr>
              <w:rFonts w:ascii="宋体" w:hAnsi="宋体" w:eastAsia="宋体" w:cs="宋体"/>
              <w:spacing w:val="9"/>
              <w:sz w:val="32"/>
              <w:szCs w:val="32"/>
            </w:rPr>
            <w:t xml:space="preserve">  </w:t>
          </w:r>
          <w:r>
            <w:rPr>
              <w:rFonts w:hint="eastAsia" w:ascii="宋体" w:hAnsi="宋体" w:eastAsia="宋体" w:cs="宋体"/>
              <w:spacing w:val="9"/>
              <w:sz w:val="32"/>
              <w:szCs w:val="32"/>
              <w:lang w:val="en-US" w:eastAsia="zh-CN"/>
            </w:rPr>
            <w:t xml:space="preserve"> </w:t>
          </w:r>
          <w:r>
            <w:rPr>
              <w:rFonts w:ascii="宋体" w:hAnsi="宋体" w:eastAsia="宋体" w:cs="宋体"/>
              <w:spacing w:val="9"/>
              <w:sz w:val="32"/>
              <w:szCs w:val="32"/>
              <w14:textOutline w14:w="3835" w14:cap="flat" w14:cmpd="sng">
                <w14:solidFill>
                  <w14:srgbClr w14:val="000000"/>
                </w14:solidFill>
                <w14:prstDash w14:val="solid"/>
                <w14:miter w14:val="0"/>
              </w14:textOutline>
            </w:rPr>
            <w:t>合同格式</w:t>
          </w:r>
          <w:r>
            <w:rPr>
              <w:rFonts w:ascii="宋体" w:hAnsi="宋体" w:eastAsia="宋体" w:cs="宋体"/>
              <w:spacing w:val="9"/>
              <w:sz w:val="32"/>
              <w:szCs w:val="32"/>
            </w:rPr>
            <w:t xml:space="preserve"> </w:t>
          </w:r>
          <w:r>
            <w:rPr>
              <w:rFonts w:ascii="宋体" w:hAnsi="宋体" w:eastAsia="宋体" w:cs="宋体"/>
              <w:b/>
              <w:bCs/>
              <w:sz w:val="32"/>
              <w:szCs w:val="32"/>
            </w:rPr>
            <w:tab/>
          </w:r>
          <w:r>
            <w:rPr>
              <w:rFonts w:hint="eastAsia" w:eastAsia="宋体"/>
              <w:sz w:val="32"/>
              <w:szCs w:val="32"/>
              <w:lang w:val="en-US" w:eastAsia="zh-CN"/>
            </w:rPr>
            <w:t>23</w:t>
          </w:r>
        </w:p>
        <w:p w14:paraId="204E9784">
          <w:pPr>
            <w:keepNext w:val="0"/>
            <w:keepLines w:val="0"/>
            <w:pageBreakBefore w:val="0"/>
            <w:widowControl/>
            <w:kinsoku w:val="0"/>
            <w:wordWrap/>
            <w:overflowPunct/>
            <w:topLinePunct w:val="0"/>
            <w:autoSpaceDE w:val="0"/>
            <w:autoSpaceDN w:val="0"/>
            <w:bidi w:val="0"/>
            <w:adjustRightInd w:val="0"/>
            <w:snapToGrid w:val="0"/>
            <w:spacing w:line="192" w:lineRule="auto"/>
            <w:ind w:left="0"/>
            <w:textAlignment w:val="baseline"/>
            <w:rPr>
              <w:rFonts w:ascii="Arial"/>
              <w:sz w:val="32"/>
              <w:szCs w:val="32"/>
            </w:rPr>
          </w:pPr>
        </w:p>
        <w:p w14:paraId="61436D49">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line="192" w:lineRule="auto"/>
            <w:ind w:left="0"/>
            <w:textAlignment w:val="baseline"/>
            <w:rPr>
              <w:rFonts w:hint="default" w:ascii="宋体" w:hAnsi="宋体" w:eastAsia="宋体" w:cs="宋体"/>
              <w:sz w:val="21"/>
              <w:szCs w:val="21"/>
              <w:lang w:val="en-US"/>
            </w:rPr>
          </w:pPr>
          <w:r>
            <w:rPr>
              <w:rFonts w:ascii="宋体" w:hAnsi="宋体" w:eastAsia="宋体" w:cs="宋体"/>
              <w:spacing w:val="-19"/>
              <w:sz w:val="32"/>
              <w:szCs w:val="32"/>
              <w14:textOutline w14:w="3835" w14:cap="flat" w14:cmpd="sng">
                <w14:solidFill>
                  <w14:srgbClr w14:val="000000"/>
                </w14:solidFill>
                <w14:prstDash w14:val="solid"/>
                <w14:miter w14:val="0"/>
              </w14:textOutline>
            </w:rPr>
            <w:t>第</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五</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章</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响</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应</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文</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件</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格</w:t>
          </w:r>
          <w:r>
            <w:rPr>
              <w:rFonts w:ascii="宋体" w:hAnsi="宋体" w:eastAsia="宋体" w:cs="宋体"/>
              <w:spacing w:val="-18"/>
              <w:sz w:val="32"/>
              <w:szCs w:val="32"/>
            </w:rPr>
            <w:t xml:space="preserve"> </w:t>
          </w:r>
          <w:r>
            <w:rPr>
              <w:rFonts w:ascii="宋体" w:hAnsi="宋体" w:eastAsia="宋体" w:cs="宋体"/>
              <w:spacing w:val="-18"/>
              <w:sz w:val="32"/>
              <w:szCs w:val="32"/>
              <w14:textOutline w14:w="3835" w14:cap="flat" w14:cmpd="sng">
                <w14:solidFill>
                  <w14:srgbClr w14:val="000000"/>
                </w14:solidFill>
                <w14:prstDash w14:val="solid"/>
                <w14:miter w14:val="0"/>
              </w14:textOutline>
            </w:rPr>
            <w:t>式</w:t>
          </w:r>
          <w:r>
            <w:rPr>
              <w:rFonts w:ascii="宋体" w:hAnsi="宋体" w:eastAsia="宋体" w:cs="宋体"/>
              <w:spacing w:val="-18"/>
              <w:sz w:val="24"/>
              <w:szCs w:val="24"/>
            </w:rPr>
            <w:t xml:space="preserve"> </w:t>
          </w:r>
          <w:r>
            <w:rPr>
              <w:rFonts w:ascii="宋体" w:hAnsi="宋体" w:eastAsia="宋体" w:cs="宋体"/>
              <w:b/>
              <w:bCs/>
              <w:sz w:val="24"/>
              <w:szCs w:val="24"/>
            </w:rPr>
            <w:tab/>
          </w:r>
          <w:r>
            <w:rPr>
              <w:rFonts w:hint="eastAsia" w:ascii="宋体" w:hAnsi="宋体" w:eastAsia="宋体" w:cs="宋体"/>
              <w:b/>
              <w:bCs/>
              <w:spacing w:val="-18"/>
              <w:sz w:val="32"/>
              <w:szCs w:val="32"/>
              <w:lang w:val="en-US" w:eastAsia="zh-CN"/>
            </w:rPr>
            <w:t>27</w:t>
          </w:r>
        </w:p>
      </w:sdtContent>
    </w:sdt>
    <w:p w14:paraId="1EF91C3A">
      <w:pPr>
        <w:rPr>
          <w:sz w:val="21"/>
          <w:szCs w:val="21"/>
        </w:rPr>
      </w:pPr>
    </w:p>
    <w:p w14:paraId="54D4BED7">
      <w:pPr>
        <w:bidi w:val="0"/>
        <w:rPr>
          <w:rFonts w:ascii="Arial" w:hAnsi="Arial" w:eastAsia="Arial" w:cs="Arial"/>
          <w:snapToGrid w:val="0"/>
          <w:color w:val="000000"/>
          <w:kern w:val="0"/>
          <w:sz w:val="21"/>
          <w:szCs w:val="21"/>
        </w:rPr>
      </w:pPr>
    </w:p>
    <w:p w14:paraId="27B5F265">
      <w:pPr>
        <w:bidi w:val="0"/>
      </w:pPr>
    </w:p>
    <w:p w14:paraId="26E438C2">
      <w:pPr>
        <w:bidi w:val="0"/>
      </w:pPr>
    </w:p>
    <w:p w14:paraId="3CE4DB4D">
      <w:pPr>
        <w:bidi w:val="0"/>
      </w:pPr>
    </w:p>
    <w:p w14:paraId="29B853FF">
      <w:pPr>
        <w:bidi w:val="0"/>
      </w:pPr>
    </w:p>
    <w:p w14:paraId="0F0DA4E6">
      <w:pPr>
        <w:bidi w:val="0"/>
      </w:pPr>
    </w:p>
    <w:p w14:paraId="4E8C2F82">
      <w:pPr>
        <w:bidi w:val="0"/>
      </w:pPr>
    </w:p>
    <w:p w14:paraId="41E7CBFC">
      <w:pPr>
        <w:bidi w:val="0"/>
      </w:pPr>
    </w:p>
    <w:p w14:paraId="0CCBF164">
      <w:pPr>
        <w:bidi w:val="0"/>
      </w:pPr>
    </w:p>
    <w:p w14:paraId="33F51C88">
      <w:pPr>
        <w:bidi w:val="0"/>
      </w:pPr>
    </w:p>
    <w:p w14:paraId="24AE16DC">
      <w:pPr>
        <w:bidi w:val="0"/>
      </w:pPr>
    </w:p>
    <w:p w14:paraId="68BA6F23">
      <w:pPr>
        <w:bidi w:val="0"/>
      </w:pPr>
    </w:p>
    <w:p w14:paraId="59218C29">
      <w:pPr>
        <w:bidi w:val="0"/>
      </w:pPr>
    </w:p>
    <w:p w14:paraId="3129FF8E">
      <w:pPr>
        <w:bidi w:val="0"/>
      </w:pPr>
    </w:p>
    <w:p w14:paraId="1C1D6DCF">
      <w:pPr>
        <w:bidi w:val="0"/>
      </w:pPr>
    </w:p>
    <w:p w14:paraId="737E3A70">
      <w:pPr>
        <w:tabs>
          <w:tab w:val="left" w:pos="6567"/>
        </w:tabs>
        <w:bidi w:val="0"/>
        <w:jc w:val="left"/>
        <w:rPr>
          <w:rFonts w:hint="eastAsia" w:eastAsia="宋体"/>
          <w:lang w:eastAsia="zh-CN"/>
        </w:rPr>
        <w:sectPr>
          <w:headerReference r:id="rId5" w:type="default"/>
          <w:footerReference r:id="rId6" w:type="default"/>
          <w:pgSz w:w="11907" w:h="16841"/>
          <w:pgMar w:top="1226" w:right="1214" w:bottom="1264" w:left="1411" w:header="991" w:footer="949" w:gutter="0"/>
          <w:pgNumType w:fmt="decimal" w:start="1"/>
          <w:cols w:space="720" w:num="1"/>
        </w:sectPr>
      </w:pPr>
      <w:r>
        <w:rPr>
          <w:rFonts w:hint="eastAsia" w:eastAsia="宋体"/>
          <w:lang w:eastAsia="zh-CN"/>
        </w:rPr>
        <w:tab/>
      </w:r>
    </w:p>
    <w:p w14:paraId="0C72FF8A">
      <w:pPr>
        <w:spacing w:before="101" w:line="224" w:lineRule="auto"/>
        <w:rPr>
          <w:rFonts w:ascii="宋体" w:hAnsi="宋体" w:eastAsia="宋体" w:cs="宋体"/>
          <w:spacing w:val="11"/>
          <w:sz w:val="31"/>
          <w:szCs w:val="31"/>
          <w14:textOutline w14:w="5791" w14:cap="flat" w14:cmpd="sng">
            <w14:solidFill>
              <w14:srgbClr w14:val="000000"/>
            </w14:solidFill>
            <w14:prstDash w14:val="solid"/>
            <w14:miter w14:val="0"/>
          </w14:textOutline>
        </w:rPr>
      </w:pPr>
      <w:bookmarkStart w:id="1" w:name="_bookmark2"/>
      <w:bookmarkEnd w:id="1"/>
    </w:p>
    <w:p w14:paraId="43632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6"/>
          <w:szCs w:val="36"/>
          <w:highlight w:val="none"/>
          <w:lang w:val="en-US" w:eastAsia="zh-CN"/>
        </w:rPr>
        <w:t>第一章</w:t>
      </w:r>
      <w:r>
        <w:rPr>
          <w:rFonts w:hint="eastAsia" w:ascii="宋体" w:hAnsi="宋体" w:eastAsia="宋体" w:cs="宋体"/>
          <w:b/>
          <w:bCs/>
          <w:color w:val="auto"/>
          <w:sz w:val="32"/>
          <w:szCs w:val="32"/>
          <w:highlight w:val="none"/>
          <w:lang w:val="en-US" w:eastAsia="zh-CN"/>
        </w:rPr>
        <w:t>登封市应急管理局购置2024年抗旱物资设备项目</w:t>
      </w:r>
    </w:p>
    <w:p w14:paraId="28E01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竞争性谈判公告</w:t>
      </w:r>
    </w:p>
    <w:p w14:paraId="100BDC98">
      <w:pPr>
        <w:spacing w:before="108" w:line="221" w:lineRule="auto"/>
        <w:ind w:left="40"/>
        <w:rPr>
          <w:rFonts w:ascii="宋体" w:hAnsi="宋体" w:eastAsia="宋体" w:cs="宋体"/>
          <w:b/>
          <w:bCs/>
          <w:spacing w:val="-9"/>
          <w:sz w:val="21"/>
          <w:szCs w:val="21"/>
        </w:rPr>
      </w:pPr>
    </w:p>
    <w:p w14:paraId="46B15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项目概况：</w:t>
      </w:r>
    </w:p>
    <w:p w14:paraId="374D5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登封市应急管理局购置2024年抗旱物资设备项目的潜在供应商应在(登封市公共资源交易中心网站：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"http://www.dfggzyjy.com%EF%BC%89%E8%8E%B7%E5%8F%96%E9%87%87%E8%B4%AD%E6%96%87%E4%BB%B6%EF%BC%8C%E5%B9%B6%E4%BA%8E2021%E5%B9%B412%E6%9C%88"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http://dfggzyjy.dengfeng.gov.cn) 获取采购文件，并于2024 年12 月</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 xml:space="preserve">  20日 09 点 30 分(北京时间)前递交响应文件。</w:t>
      </w:r>
    </w:p>
    <w:p w14:paraId="4225F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3D67A4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1、项目编号：登封采购-2024-175</w:t>
      </w:r>
    </w:p>
    <w:p w14:paraId="7148D2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2、项目名称：登封市应急管理局购置2024年抗旱物资设备项目</w:t>
      </w:r>
    </w:p>
    <w:p w14:paraId="41B15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3、采购方式：竞争性谈判</w:t>
      </w:r>
    </w:p>
    <w:p w14:paraId="5E1D03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 470000.00 元</w:t>
      </w:r>
    </w:p>
    <w:p w14:paraId="59F6D8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最高限价：470000.00 元                                               </w:t>
      </w:r>
    </w:p>
    <w:p w14:paraId="33463CF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 (包括但不限于标的的名称、数量、简要技术需求或服务要求等)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420"/>
        <w:gridCol w:w="1268"/>
        <w:gridCol w:w="1716"/>
        <w:gridCol w:w="1716"/>
        <w:gridCol w:w="945"/>
        <w:gridCol w:w="1716"/>
      </w:tblGrid>
      <w:tr w14:paraId="2988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76" w:type="dxa"/>
            <w:noWrap w:val="0"/>
            <w:vAlign w:val="center"/>
          </w:tcPr>
          <w:p w14:paraId="723339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420" w:type="dxa"/>
            <w:noWrap w:val="0"/>
            <w:vAlign w:val="center"/>
          </w:tcPr>
          <w:p w14:paraId="6E2F0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包号</w:t>
            </w:r>
          </w:p>
        </w:tc>
        <w:tc>
          <w:tcPr>
            <w:tcW w:w="1268" w:type="dxa"/>
            <w:noWrap w:val="0"/>
            <w:vAlign w:val="center"/>
          </w:tcPr>
          <w:p w14:paraId="290F00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包名称</w:t>
            </w:r>
          </w:p>
        </w:tc>
        <w:tc>
          <w:tcPr>
            <w:tcW w:w="1716" w:type="dxa"/>
            <w:noWrap w:val="0"/>
            <w:vAlign w:val="center"/>
          </w:tcPr>
          <w:p w14:paraId="739E40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包预算（元）</w:t>
            </w:r>
          </w:p>
        </w:tc>
        <w:tc>
          <w:tcPr>
            <w:tcW w:w="1716" w:type="dxa"/>
            <w:noWrap w:val="0"/>
            <w:vAlign w:val="center"/>
          </w:tcPr>
          <w:p w14:paraId="5EA85F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包最高限价（元）</w:t>
            </w:r>
          </w:p>
        </w:tc>
        <w:tc>
          <w:tcPr>
            <w:tcW w:w="945" w:type="dxa"/>
            <w:noWrap w:val="0"/>
            <w:vAlign w:val="center"/>
          </w:tcPr>
          <w:p w14:paraId="41609A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是否专门面向中小企业采购</w:t>
            </w:r>
          </w:p>
        </w:tc>
        <w:tc>
          <w:tcPr>
            <w:tcW w:w="1716" w:type="dxa"/>
            <w:noWrap w:val="0"/>
            <w:vAlign w:val="center"/>
          </w:tcPr>
          <w:p w14:paraId="1D116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采购预留金额（元）</w:t>
            </w:r>
          </w:p>
        </w:tc>
      </w:tr>
      <w:tr w14:paraId="76E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center"/>
          </w:tcPr>
          <w:p w14:paraId="23342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20" w:type="dxa"/>
            <w:noWrap w:val="0"/>
            <w:vAlign w:val="center"/>
          </w:tcPr>
          <w:p w14:paraId="0C3B42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登封采购-2024</w:t>
            </w:r>
            <w:r>
              <w:rPr>
                <w:rFonts w:hint="eastAsia" w:ascii="宋体" w:hAnsi="宋体" w:eastAsia="宋体" w:cs="宋体"/>
                <w:color w:val="auto"/>
                <w:sz w:val="24"/>
                <w:szCs w:val="24"/>
                <w:highlight w:val="none"/>
                <w:lang w:val="en-US" w:eastAsia="zh-CN"/>
              </w:rPr>
              <w:t>-175</w:t>
            </w:r>
          </w:p>
        </w:tc>
        <w:tc>
          <w:tcPr>
            <w:tcW w:w="1268" w:type="dxa"/>
            <w:noWrap w:val="0"/>
            <w:vAlign w:val="center"/>
          </w:tcPr>
          <w:p w14:paraId="489E24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登封市应急管理局购置2024年抗旱物资设备项目</w:t>
            </w:r>
          </w:p>
        </w:tc>
        <w:tc>
          <w:tcPr>
            <w:tcW w:w="1716" w:type="dxa"/>
            <w:noWrap w:val="0"/>
            <w:vAlign w:val="center"/>
          </w:tcPr>
          <w:p w14:paraId="5FCCC7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470000.00 </w:t>
            </w:r>
          </w:p>
        </w:tc>
        <w:tc>
          <w:tcPr>
            <w:tcW w:w="1716" w:type="dxa"/>
            <w:noWrap w:val="0"/>
            <w:vAlign w:val="center"/>
          </w:tcPr>
          <w:p w14:paraId="19E78DB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470000.00 </w:t>
            </w:r>
          </w:p>
        </w:tc>
        <w:tc>
          <w:tcPr>
            <w:tcW w:w="945" w:type="dxa"/>
            <w:noWrap w:val="0"/>
            <w:vAlign w:val="center"/>
          </w:tcPr>
          <w:p w14:paraId="53B9F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716" w:type="dxa"/>
            <w:noWrap w:val="0"/>
            <w:vAlign w:val="center"/>
          </w:tcPr>
          <w:p w14:paraId="7707AE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470000.00 </w:t>
            </w:r>
          </w:p>
        </w:tc>
      </w:tr>
    </w:tbl>
    <w:p w14:paraId="58583F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6、采购内容：计划购买抽水泵，潜水泵，储水罐，发电机等物资设备；（详见第三章货物规格及要求）</w:t>
      </w:r>
    </w:p>
    <w:p w14:paraId="7DE5F4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6.1 供货期:</w:t>
      </w: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10日历天</w:t>
      </w:r>
    </w:p>
    <w:p w14:paraId="7B372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包划分：本采购项目分为1个包</w:t>
      </w:r>
    </w:p>
    <w:p w14:paraId="33923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 质量：合格，符合国家或行业标准且满足采购人要求。</w:t>
      </w:r>
    </w:p>
    <w:p w14:paraId="47828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7、合同履行期限：10日历天</w:t>
      </w:r>
    </w:p>
    <w:p w14:paraId="499CC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8、本项目是否接受联合体：否</w:t>
      </w:r>
    </w:p>
    <w:p w14:paraId="3A67B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9、是否接受进口产品：否</w:t>
      </w:r>
    </w:p>
    <w:p w14:paraId="1245A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10、是否专门面向中小企业采购：是</w:t>
      </w:r>
    </w:p>
    <w:p w14:paraId="7BE80B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p>
    <w:p w14:paraId="3368E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221A1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政府采购促进中小企业发展管理办法》、《关于政府采购支持监狱企业发展有关问题的通知》、《关于促进残疾人就业政府采购政策的通知》、节能产品及环境标志产品优先采购、社会信用体系建设等。</w:t>
      </w:r>
    </w:p>
    <w:p w14:paraId="3AD20F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19410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w:t>
      </w:r>
      <w:bookmarkStart w:id="2" w:name="_Toc35393792"/>
      <w:bookmarkEnd w:id="2"/>
      <w:bookmarkStart w:id="3" w:name="_Toc35393623"/>
      <w:bookmarkEnd w:id="3"/>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谈判小组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供应商自行提供的与网站信息不一致的其他证明材料亦不作为资格审查的依据。信用信息查询记录和证据将同采购文件等资料一同归档保存。</w:t>
      </w:r>
    </w:p>
    <w:p w14:paraId="4A0DAA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单位负责人为同一人或存在直接控股、管理关系的不同供应商，不得参加同一合同项下的政府采购活动【供应商提供“国家企业信用信息公示系统”中公示的公司信息、股东（或投资人）信息（或提供单位负责人与其他响应单位不为同一人或者存在直接控股、管理关系的承诺书）】。</w:t>
      </w:r>
    </w:p>
    <w:p w14:paraId="3F8D76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三、获取谈判文件</w:t>
      </w:r>
    </w:p>
    <w:p w14:paraId="59BA8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1、时间：2024年12月 17 日至 2024年 12月 19日， 每天上午 00:00 至 12:00，下午 12:00 至 23:59 (北京时间，法定节假日除外)</w:t>
      </w:r>
    </w:p>
    <w:p w14:paraId="11CC2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2、地点：登封市公共资源交易中心网站：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"http://dfggzyjy.dengfeng.gov.cn"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http://dfggzyjy.dengfeng.gov.cn</w:t>
      </w:r>
      <w:r>
        <w:rPr>
          <w:rFonts w:hint="eastAsia" w:ascii="宋体" w:hAnsi="宋体" w:eastAsia="宋体" w:cs="宋体"/>
          <w:color w:val="auto"/>
          <w:sz w:val="24"/>
          <w:szCs w:val="24"/>
          <w:highlight w:val="none"/>
          <w:lang w:val="en-US" w:eastAsia="zh-CN"/>
        </w:rPr>
        <w:fldChar w:fldCharType="end"/>
      </w:r>
    </w:p>
    <w:p w14:paraId="4C4E8C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3、方式：凡有意参加者，应首先完成交易主体身份注册,并办理 CA 数字证书及电子签章(具体办理事宜请查询登封市公共资源交易中心网站-办事指南-《登封市公共资源交易中心交易主体 CA 办理指南》) ，然后凭领取的企业身份认证锁(CA 密钥) ，办理诚信库入库登记(具体办理事宜请查询登封市公共资源交易中心网站-办事指南-《登封市公共资源电子交易平台交易主体诚信库入库指南》) 。</w:t>
      </w:r>
    </w:p>
    <w:p w14:paraId="03FB1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然后凭领取的企业身份认证锁(CA 密钥)，登录“登封市公共资源交易中心网站”，按网站提示下载谈判文件，谈判文件以“登封市公共资源交易中心网站”的电子文件为准，采购人不再提供纸质谈判文件。响应人未按规定在网上下载电子谈判文件的，其投标将被拒绝。</w:t>
      </w:r>
    </w:p>
    <w:p w14:paraId="7B8ABA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 元</w:t>
      </w:r>
    </w:p>
    <w:p w14:paraId="7A0FA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227329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1、截止时间：2024年12月20 日09时30 分(北京时间)</w:t>
      </w:r>
    </w:p>
    <w:p w14:paraId="226F95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2、地点：登封市公共资源交易中心平台</w:t>
      </w:r>
    </w:p>
    <w:p w14:paraId="3AB6B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五、响应文件开启</w:t>
      </w:r>
    </w:p>
    <w:p w14:paraId="5A16E7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1、时间：2024年12月20 日09 点30分(北京时间)</w:t>
      </w:r>
    </w:p>
    <w:p w14:paraId="1341F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2、地点：登封市公共资源交易中心远程开标大厅</w:t>
      </w:r>
    </w:p>
    <w:p w14:paraId="5AFDAB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六、发布公告的媒介及公告期限</w:t>
      </w:r>
    </w:p>
    <w:p w14:paraId="698F5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本次公告在《中国招标投标公共服务平台》、《河南省电子招标投标公共服务平台》、《全国公共资源交易平台(河南省.登封市) 》、</w:t>
      </w:r>
      <w:bookmarkStart w:id="18" w:name="_GoBack"/>
      <w:bookmarkEnd w:id="18"/>
      <w:r>
        <w:rPr>
          <w:rFonts w:hint="eastAsia" w:ascii="宋体" w:hAnsi="宋体" w:eastAsia="宋体" w:cs="宋体"/>
          <w:color w:val="auto"/>
          <w:sz w:val="24"/>
          <w:szCs w:val="24"/>
          <w:highlight w:val="none"/>
          <w:lang w:val="en-US" w:eastAsia="zh-CN"/>
        </w:rPr>
        <w:t>《河南省政府采购网》、《登封市政府采购网》上发布，公告期限为 3 个工作日。</w:t>
      </w:r>
    </w:p>
    <w:p w14:paraId="0D54E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w:t>
      </w:r>
    </w:p>
    <w:p w14:paraId="26BE7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登封市公共资源交易中心关于推行不见面开标服务的通知》，本项目采用“远程不见面”开标方式，响应人无需到开标现场，响应人应当在竞争性谈判文件确定的响应截止时间前,登录远程开标大厅（http://dfggzyjy.dengfeng.gov.cn/BidOpening/bidopeninghallaction/hall/login） ,在线准时参加开标活动，不见面开标相关事宜请查阅登封市公共资源交易中心网站“办事指南”专区的《登封市公共资源交易平台不见面开标系统使用指南》。</w:t>
      </w:r>
    </w:p>
    <w:p w14:paraId="4B81E2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加密版响应文件逾期上传或未及时解密的，采购人或其采购代理机构不予受理。</w:t>
      </w:r>
    </w:p>
    <w:p w14:paraId="24C7A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八、对本次采购提出询问，请按以下方式联系</w:t>
      </w:r>
    </w:p>
    <w:p w14:paraId="7092F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 w:name="_bookmark3"/>
      <w:bookmarkEnd w:id="4"/>
      <w:r>
        <w:rPr>
          <w:rFonts w:hint="eastAsia" w:ascii="宋体" w:hAnsi="宋体" w:eastAsia="宋体" w:cs="宋体"/>
          <w:color w:val="auto"/>
          <w:sz w:val="24"/>
          <w:szCs w:val="24"/>
          <w:highlight w:val="none"/>
          <w:lang w:val="en-US" w:eastAsia="zh-CN"/>
        </w:rPr>
        <w:t>1.采购人信息</w:t>
      </w:r>
    </w:p>
    <w:p w14:paraId="0B213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称：登封市应急管理局　　　　　　　　　　　　</w:t>
      </w:r>
    </w:p>
    <w:p w14:paraId="6CBAE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址：登封市中禾商务广场A座5楼　　　　　　　　　　　　</w:t>
      </w:r>
    </w:p>
    <w:p w14:paraId="449AA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人：刘先生</w:t>
      </w:r>
    </w:p>
    <w:p w14:paraId="31AEA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联系方式：15238390899　　　　　　　　 </w:t>
      </w:r>
      <w:bookmarkStart w:id="5" w:name="_Toc28359009"/>
      <w:bookmarkStart w:id="6" w:name="_Toc28359086"/>
    </w:p>
    <w:bookmarkEnd w:id="5"/>
    <w:bookmarkEnd w:id="6"/>
    <w:p w14:paraId="6B38E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7" w:name="_Toc28359101"/>
      <w:bookmarkStart w:id="8" w:name="_Toc28359024"/>
      <w:bookmarkStart w:id="9" w:name="_Toc35393811"/>
      <w:bookmarkStart w:id="10" w:name="_Toc35393642"/>
      <w:r>
        <w:rPr>
          <w:rFonts w:hint="eastAsia" w:ascii="宋体" w:hAnsi="宋体" w:eastAsia="宋体" w:cs="宋体"/>
          <w:color w:val="auto"/>
          <w:sz w:val="24"/>
          <w:szCs w:val="24"/>
          <w:highlight w:val="none"/>
          <w:lang w:val="en-US" w:eastAsia="zh-CN"/>
        </w:rPr>
        <w:t>2.采购代理机构信息</w:t>
      </w:r>
      <w:bookmarkEnd w:id="7"/>
      <w:bookmarkEnd w:id="8"/>
      <w:bookmarkEnd w:id="9"/>
      <w:bookmarkEnd w:id="10"/>
    </w:p>
    <w:p w14:paraId="03859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称：智博国际工程咨询有限公司</w:t>
      </w:r>
    </w:p>
    <w:p w14:paraId="79F25A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地址：郑州市西三环与北三环交叉口国家大学科技园（东区）18号楼D座2层</w:t>
      </w:r>
    </w:p>
    <w:p w14:paraId="17FF1E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联系人：黄天鹏</w:t>
      </w:r>
    </w:p>
    <w:p w14:paraId="3412FE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联系方式：17803825996</w:t>
      </w:r>
    </w:p>
    <w:p w14:paraId="7BAD7D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56F6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项目联系人：黄天鹏</w:t>
      </w:r>
    </w:p>
    <w:p w14:paraId="1CD5C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联系方式：17803825996</w:t>
      </w:r>
    </w:p>
    <w:p w14:paraId="1529F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379D3AA">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2D3C72EC">
      <w:pPr>
        <w:pStyle w:val="11"/>
        <w:keepNext w:val="0"/>
        <w:keepLines w:val="0"/>
        <w:widowControl/>
        <w:suppressLineNumbers w:val="0"/>
        <w:shd w:val="clear" w:color="auto" w:fill="FFFFFF"/>
        <w:spacing w:before="310" w:beforeAutospacing="0" w:after="0" w:afterAutospacing="0" w:line="360" w:lineRule="auto"/>
        <w:ind w:right="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发布人：</w:t>
      </w:r>
      <w:r>
        <w:rPr>
          <w:rFonts w:hint="eastAsia" w:ascii="宋体" w:hAnsi="宋体" w:eastAsia="宋体" w:cs="宋体"/>
          <w:color w:val="auto"/>
          <w:sz w:val="24"/>
          <w:szCs w:val="24"/>
          <w:highlight w:val="none"/>
          <w:lang w:val="en-US" w:eastAsia="zh-CN"/>
        </w:rPr>
        <w:t>智博国际工程咨询有限公司</w:t>
      </w:r>
    </w:p>
    <w:p w14:paraId="02222CBB">
      <w:pPr>
        <w:pStyle w:val="11"/>
        <w:keepNext w:val="0"/>
        <w:keepLines w:val="0"/>
        <w:widowControl/>
        <w:suppressLineNumbers w:val="0"/>
        <w:shd w:val="clear" w:color="auto" w:fill="FFFFFF"/>
        <w:spacing w:before="310" w:beforeAutospacing="0" w:after="0" w:afterAutospacing="0" w:line="360" w:lineRule="auto"/>
        <w:ind w:left="0" w:right="0" w:firstLine="6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rPr>
        <w:t xml:space="preserve">   </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发布时间：2024年12月16日</w:t>
      </w:r>
    </w:p>
    <w:p w14:paraId="5D9562D2">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33BBE9E7">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4EA3678A">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36A19C99">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52D98246">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4BFB3C96">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0FDFFAA4">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480E4FBE">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268F4877">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75DCB9ED">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1B40F4CA">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654BE253">
      <w:pPr>
        <w:spacing w:before="259" w:line="224" w:lineRule="auto"/>
        <w:ind w:firstLine="2720" w:firstLineChars="800"/>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3D98B1D3">
      <w:pPr>
        <w:spacing w:before="259" w:line="224" w:lineRule="auto"/>
        <w:jc w:val="both"/>
        <w:rPr>
          <w:rFonts w:ascii="宋体" w:hAnsi="宋体" w:eastAsia="宋体" w:cs="宋体"/>
          <w:spacing w:val="10"/>
          <w:sz w:val="32"/>
          <w:szCs w:val="32"/>
          <w14:textOutline w14:w="5791" w14:cap="flat" w14:cmpd="sng">
            <w14:solidFill>
              <w14:srgbClr w14:val="000000"/>
            </w14:solidFill>
            <w14:prstDash w14:val="solid"/>
            <w14:miter w14:val="0"/>
          </w14:textOutline>
        </w:rPr>
      </w:pPr>
    </w:p>
    <w:p w14:paraId="691BBB6A">
      <w:pPr>
        <w:spacing w:before="259" w:line="224" w:lineRule="auto"/>
        <w:ind w:firstLine="2720" w:firstLineChars="800"/>
        <w:jc w:val="both"/>
        <w:rPr>
          <w:rFonts w:ascii="宋体" w:hAnsi="宋体" w:eastAsia="宋体" w:cs="宋体"/>
          <w:sz w:val="31"/>
          <w:szCs w:val="31"/>
        </w:rPr>
      </w:pPr>
      <w:r>
        <w:rPr>
          <w:rFonts w:ascii="宋体" w:hAnsi="宋体" w:eastAsia="宋体" w:cs="宋体"/>
          <w:spacing w:val="10"/>
          <w:sz w:val="32"/>
          <w:szCs w:val="32"/>
          <w14:textOutline w14:w="5791" w14:cap="flat" w14:cmpd="sng">
            <w14:solidFill>
              <w14:srgbClr w14:val="000000"/>
            </w14:solidFill>
            <w14:prstDash w14:val="solid"/>
            <w14:miter w14:val="0"/>
          </w14:textOutline>
        </w:rPr>
        <w:t>第</w:t>
      </w:r>
      <w:r>
        <w:rPr>
          <w:rFonts w:ascii="宋体" w:hAnsi="宋体" w:eastAsia="宋体" w:cs="宋体"/>
          <w:spacing w:val="8"/>
          <w:sz w:val="32"/>
          <w:szCs w:val="32"/>
          <w14:textOutline w14:w="5791" w14:cap="flat" w14:cmpd="sng">
            <w14:solidFill>
              <w14:srgbClr w14:val="000000"/>
            </w14:solidFill>
            <w14:prstDash w14:val="solid"/>
            <w14:miter w14:val="0"/>
          </w14:textOutline>
        </w:rPr>
        <w:t>二章</w:t>
      </w:r>
      <w:r>
        <w:rPr>
          <w:rFonts w:ascii="宋体" w:hAnsi="宋体" w:eastAsia="宋体" w:cs="宋体"/>
          <w:spacing w:val="8"/>
          <w:sz w:val="32"/>
          <w:szCs w:val="32"/>
        </w:rPr>
        <w:t xml:space="preserve">  </w:t>
      </w:r>
      <w:r>
        <w:rPr>
          <w:rFonts w:ascii="宋体" w:hAnsi="宋体" w:eastAsia="宋体" w:cs="宋体"/>
          <w:spacing w:val="8"/>
          <w:sz w:val="32"/>
          <w:szCs w:val="32"/>
          <w14:textOutline w14:w="5791" w14:cap="flat" w14:cmpd="sng">
            <w14:solidFill>
              <w14:srgbClr w14:val="000000"/>
            </w14:solidFill>
            <w14:prstDash w14:val="solid"/>
            <w14:miter w14:val="0"/>
          </w14:textOutline>
        </w:rPr>
        <w:t>谈判须知</w:t>
      </w:r>
      <w:r>
        <w:rPr>
          <w:rFonts w:ascii="宋体" w:hAnsi="宋体" w:eastAsia="宋体" w:cs="宋体"/>
          <w:spacing w:val="10"/>
          <w:sz w:val="31"/>
          <w:szCs w:val="31"/>
          <w14:textOutline w14:w="5791" w14:cap="flat" w14:cmpd="sng">
            <w14:solidFill>
              <w14:srgbClr w14:val="000000"/>
            </w14:solidFill>
            <w14:prstDash w14:val="solid"/>
            <w14:miter w14:val="0"/>
          </w14:textOutline>
        </w:rPr>
        <w:t>前</w:t>
      </w:r>
      <w:r>
        <w:rPr>
          <w:rFonts w:ascii="宋体" w:hAnsi="宋体" w:eastAsia="宋体" w:cs="宋体"/>
          <w:spacing w:val="5"/>
          <w:sz w:val="31"/>
          <w:szCs w:val="31"/>
          <w14:textOutline w14:w="5791" w14:cap="flat" w14:cmpd="sng">
            <w14:solidFill>
              <w14:srgbClr w14:val="000000"/>
            </w14:solidFill>
            <w14:prstDash w14:val="solid"/>
            <w14:miter w14:val="0"/>
          </w14:textOutline>
        </w:rPr>
        <w:t>附表</w:t>
      </w:r>
    </w:p>
    <w:p w14:paraId="0BDBAA04">
      <w:pPr>
        <w:spacing w:line="204" w:lineRule="exact"/>
      </w:pPr>
    </w:p>
    <w:tbl>
      <w:tblPr>
        <w:tblStyle w:val="1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187"/>
        <w:gridCol w:w="6112"/>
      </w:tblGrid>
      <w:tr w14:paraId="4702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15B6E1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bookmarkStart w:id="11" w:name="_Toc22200"/>
            <w:bookmarkStart w:id="12" w:name="_Toc21800"/>
            <w:r>
              <w:rPr>
                <w:rFonts w:hint="eastAsia" w:ascii="宋体" w:hAnsi="宋体" w:eastAsia="宋体" w:cs="宋体"/>
                <w:b/>
                <w:sz w:val="24"/>
                <w:szCs w:val="24"/>
                <w:highlight w:val="none"/>
              </w:rPr>
              <w:t>条款号</w:t>
            </w:r>
          </w:p>
        </w:tc>
        <w:tc>
          <w:tcPr>
            <w:tcW w:w="2187" w:type="dxa"/>
            <w:noWrap w:val="0"/>
            <w:vAlign w:val="center"/>
          </w:tcPr>
          <w:p w14:paraId="4C24C8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6112" w:type="dxa"/>
            <w:noWrap w:val="0"/>
            <w:vAlign w:val="center"/>
          </w:tcPr>
          <w:p w14:paraId="44E07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14:paraId="04BA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001" w:type="dxa"/>
            <w:noWrap w:val="0"/>
            <w:vAlign w:val="center"/>
          </w:tcPr>
          <w:p w14:paraId="11C704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2187" w:type="dxa"/>
            <w:noWrap w:val="0"/>
            <w:vAlign w:val="center"/>
          </w:tcPr>
          <w:p w14:paraId="59A6BC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6112" w:type="dxa"/>
            <w:noWrap w:val="0"/>
            <w:vAlign w:val="center"/>
          </w:tcPr>
          <w:p w14:paraId="482FFD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称：登封市应急管理局　　　　　　　　　　　　</w:t>
            </w:r>
          </w:p>
          <w:p w14:paraId="2EFA15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址：登封市中禾商务广场A座5楼　　　　　　　　　　　　</w:t>
            </w:r>
          </w:p>
          <w:p w14:paraId="53BE38E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人：刘先生</w:t>
            </w:r>
          </w:p>
          <w:p w14:paraId="3B49B3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联系方式：15238390899　　　　　</w:t>
            </w:r>
          </w:p>
        </w:tc>
      </w:tr>
      <w:tr w14:paraId="2CAE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001" w:type="dxa"/>
            <w:noWrap w:val="0"/>
            <w:vAlign w:val="center"/>
          </w:tcPr>
          <w:p w14:paraId="63362C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2187" w:type="dxa"/>
            <w:noWrap w:val="0"/>
            <w:vAlign w:val="center"/>
          </w:tcPr>
          <w:p w14:paraId="65D0F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采购代理</w:t>
            </w:r>
            <w:r>
              <w:rPr>
                <w:rFonts w:hint="eastAsia" w:ascii="宋体" w:hAnsi="宋体" w:eastAsia="宋体" w:cs="宋体"/>
                <w:sz w:val="24"/>
                <w:szCs w:val="24"/>
                <w:highlight w:val="none"/>
              </w:rPr>
              <w:t>机构</w:t>
            </w:r>
          </w:p>
        </w:tc>
        <w:tc>
          <w:tcPr>
            <w:tcW w:w="6112" w:type="dxa"/>
            <w:noWrap w:val="0"/>
            <w:vAlign w:val="center"/>
          </w:tcPr>
          <w:p w14:paraId="5DE116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名    称：智博国际工程咨询有限公司</w:t>
            </w:r>
          </w:p>
          <w:p w14:paraId="44DC01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地址：郑州市西三环与北三环交叉口国家大学科技园（东区）18号楼D座2层</w:t>
            </w:r>
          </w:p>
          <w:p w14:paraId="572F26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联系人：黄天鹏</w:t>
            </w:r>
          </w:p>
          <w:p w14:paraId="437F81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rPr>
            </w:pPr>
            <w:r>
              <w:rPr>
                <w:rFonts w:hint="default" w:ascii="宋体" w:hAnsi="宋体" w:eastAsia="宋体" w:cs="宋体"/>
                <w:sz w:val="24"/>
                <w:szCs w:val="24"/>
                <w:highlight w:val="none"/>
                <w:lang w:val="en-US" w:eastAsia="zh-CN"/>
              </w:rPr>
              <w:t>联系方式：17803825996</w:t>
            </w:r>
          </w:p>
        </w:tc>
      </w:tr>
      <w:tr w14:paraId="2F3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01" w:type="dxa"/>
            <w:noWrap w:val="0"/>
            <w:vAlign w:val="center"/>
          </w:tcPr>
          <w:p w14:paraId="6959C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w:t>
            </w:r>
          </w:p>
        </w:tc>
        <w:tc>
          <w:tcPr>
            <w:tcW w:w="2187" w:type="dxa"/>
            <w:noWrap w:val="0"/>
            <w:vAlign w:val="center"/>
          </w:tcPr>
          <w:p w14:paraId="1834D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112" w:type="dxa"/>
            <w:noWrap w:val="0"/>
            <w:vAlign w:val="center"/>
          </w:tcPr>
          <w:p w14:paraId="0EECEE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登封市应急管理局购置2024年抗旱物资设备项目</w:t>
            </w:r>
          </w:p>
        </w:tc>
      </w:tr>
      <w:tr w14:paraId="1551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01" w:type="dxa"/>
            <w:noWrap w:val="0"/>
            <w:vAlign w:val="center"/>
          </w:tcPr>
          <w:p w14:paraId="18F496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2187" w:type="dxa"/>
            <w:noWrap w:val="0"/>
            <w:vAlign w:val="center"/>
          </w:tcPr>
          <w:p w14:paraId="7DB9E1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供货</w:t>
            </w:r>
            <w:r>
              <w:rPr>
                <w:rFonts w:hint="eastAsia" w:ascii="宋体" w:hAnsi="宋体" w:eastAsia="宋体" w:cs="宋体"/>
                <w:sz w:val="24"/>
                <w:szCs w:val="24"/>
                <w:highlight w:val="none"/>
              </w:rPr>
              <w:t>地点</w:t>
            </w:r>
          </w:p>
        </w:tc>
        <w:tc>
          <w:tcPr>
            <w:tcW w:w="6112" w:type="dxa"/>
            <w:noWrap w:val="0"/>
            <w:vAlign w:val="center"/>
          </w:tcPr>
          <w:p w14:paraId="01FC2B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采购人指定地点</w:t>
            </w:r>
          </w:p>
        </w:tc>
      </w:tr>
      <w:tr w14:paraId="4E1E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01" w:type="dxa"/>
            <w:noWrap w:val="0"/>
            <w:vAlign w:val="center"/>
          </w:tcPr>
          <w:p w14:paraId="3894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1.1.6</w:t>
            </w:r>
          </w:p>
        </w:tc>
        <w:tc>
          <w:tcPr>
            <w:tcW w:w="2187" w:type="dxa"/>
            <w:noWrap w:val="0"/>
            <w:vAlign w:val="center"/>
          </w:tcPr>
          <w:p w14:paraId="474BC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highlight w:val="none"/>
                <w:lang w:eastAsia="zh-CN"/>
              </w:rPr>
              <w:t>划分</w:t>
            </w:r>
          </w:p>
        </w:tc>
        <w:tc>
          <w:tcPr>
            <w:tcW w:w="6112" w:type="dxa"/>
            <w:noWrap w:val="0"/>
            <w:vAlign w:val="center"/>
          </w:tcPr>
          <w:p w14:paraId="65DDB3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1个包</w:t>
            </w:r>
          </w:p>
        </w:tc>
      </w:tr>
      <w:tr w14:paraId="37EE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01" w:type="dxa"/>
            <w:noWrap w:val="0"/>
            <w:vAlign w:val="center"/>
          </w:tcPr>
          <w:p w14:paraId="03443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2187" w:type="dxa"/>
            <w:noWrap w:val="0"/>
            <w:vAlign w:val="center"/>
          </w:tcPr>
          <w:p w14:paraId="24FC6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资金来源及比例</w:t>
            </w:r>
          </w:p>
        </w:tc>
        <w:tc>
          <w:tcPr>
            <w:tcW w:w="6112" w:type="dxa"/>
            <w:noWrap w:val="0"/>
            <w:vAlign w:val="center"/>
          </w:tcPr>
          <w:p w14:paraId="233009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财政资金</w:t>
            </w:r>
            <w:r>
              <w:rPr>
                <w:rFonts w:hint="eastAsia" w:ascii="宋体" w:hAnsi="宋体" w:eastAsia="宋体" w:cs="宋体"/>
                <w:sz w:val="24"/>
                <w:szCs w:val="24"/>
                <w:highlight w:val="none"/>
                <w:lang w:val="en-US" w:eastAsia="zh-CN"/>
              </w:rPr>
              <w:t>100%</w:t>
            </w:r>
          </w:p>
        </w:tc>
      </w:tr>
      <w:tr w14:paraId="18F1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01" w:type="dxa"/>
            <w:noWrap w:val="0"/>
            <w:vAlign w:val="center"/>
          </w:tcPr>
          <w:p w14:paraId="3FCF59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2187" w:type="dxa"/>
            <w:noWrap w:val="0"/>
            <w:vAlign w:val="center"/>
          </w:tcPr>
          <w:p w14:paraId="4BAD48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6112" w:type="dxa"/>
            <w:noWrap w:val="0"/>
            <w:vAlign w:val="center"/>
          </w:tcPr>
          <w:p w14:paraId="56F1C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已落实</w:t>
            </w:r>
          </w:p>
        </w:tc>
      </w:tr>
      <w:tr w14:paraId="2E2D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01" w:type="dxa"/>
            <w:noWrap w:val="0"/>
            <w:vAlign w:val="center"/>
          </w:tcPr>
          <w:p w14:paraId="765ABC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2187" w:type="dxa"/>
            <w:noWrap w:val="0"/>
            <w:vAlign w:val="center"/>
          </w:tcPr>
          <w:p w14:paraId="62ECCD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范围</w:t>
            </w:r>
          </w:p>
        </w:tc>
        <w:tc>
          <w:tcPr>
            <w:tcW w:w="6112" w:type="dxa"/>
            <w:noWrap w:val="0"/>
            <w:vAlign w:val="center"/>
          </w:tcPr>
          <w:p w14:paraId="172194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计划购买抽水泵，潜水泵，储水罐，发电机等物资设备（详见第三章货物规格及要求）</w:t>
            </w:r>
          </w:p>
        </w:tc>
      </w:tr>
      <w:tr w14:paraId="05DE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01" w:type="dxa"/>
            <w:noWrap w:val="0"/>
            <w:vAlign w:val="center"/>
          </w:tcPr>
          <w:p w14:paraId="23ACC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2187" w:type="dxa"/>
            <w:noWrap w:val="0"/>
            <w:vAlign w:val="center"/>
          </w:tcPr>
          <w:p w14:paraId="5CD1B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供货期</w:t>
            </w:r>
          </w:p>
        </w:tc>
        <w:tc>
          <w:tcPr>
            <w:tcW w:w="6112" w:type="dxa"/>
            <w:noWrap w:val="0"/>
            <w:vAlign w:val="center"/>
          </w:tcPr>
          <w:p w14:paraId="38B1B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10日历天</w:t>
            </w:r>
          </w:p>
        </w:tc>
      </w:tr>
      <w:tr w14:paraId="59DE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01" w:type="dxa"/>
            <w:noWrap w:val="0"/>
            <w:vAlign w:val="center"/>
          </w:tcPr>
          <w:p w14:paraId="005620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2187" w:type="dxa"/>
            <w:noWrap w:val="0"/>
            <w:vAlign w:val="center"/>
          </w:tcPr>
          <w:p w14:paraId="54F691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质量要求</w:t>
            </w:r>
          </w:p>
        </w:tc>
        <w:tc>
          <w:tcPr>
            <w:tcW w:w="6112" w:type="dxa"/>
            <w:noWrap w:val="0"/>
            <w:vAlign w:val="center"/>
          </w:tcPr>
          <w:p w14:paraId="7D663F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合格，符合国家或行业标准且满足采购人要求。</w:t>
            </w:r>
          </w:p>
        </w:tc>
      </w:tr>
      <w:tr w14:paraId="1116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noWrap w:val="0"/>
            <w:vAlign w:val="center"/>
          </w:tcPr>
          <w:p w14:paraId="0925F6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1.4.1</w:t>
            </w:r>
          </w:p>
        </w:tc>
        <w:tc>
          <w:tcPr>
            <w:tcW w:w="2187" w:type="dxa"/>
            <w:noWrap w:val="0"/>
            <w:vAlign w:val="center"/>
          </w:tcPr>
          <w:p w14:paraId="62EA38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资质条件、能力</w:t>
            </w:r>
          </w:p>
        </w:tc>
        <w:tc>
          <w:tcPr>
            <w:tcW w:w="6112" w:type="dxa"/>
            <w:noWrap w:val="0"/>
            <w:vAlign w:val="center"/>
          </w:tcPr>
          <w:p w14:paraId="70CBB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5024FB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政府采购促进中小企业发展管理办法》、《关于政府采购支持监狱企业发展有关问题的通知》、《关于促进残疾人就业政府采购政策的通知》、节能产品及环境标志产品优先采购、社会信用体系建设等。</w:t>
            </w:r>
          </w:p>
          <w:p w14:paraId="147E6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6484DA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谈判小组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供应商自行提供的与网站信息不一致的其他证明材料亦不作为资格审查的依据。信用信息查询记录和证据将同采购文件等资料一同归档保存。</w:t>
            </w:r>
          </w:p>
          <w:p w14:paraId="4A0C2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color w:val="auto"/>
                <w:sz w:val="24"/>
                <w:szCs w:val="24"/>
                <w:highlight w:val="none"/>
                <w:lang w:val="en-US" w:eastAsia="zh-CN"/>
              </w:rPr>
              <w:t>4.单位负责人为同一人或存在直接控股、管理关系的不同供应商，不得参加同一合同项下的政府采购活动【供应商提供“国家企业信用信息公示系统”中公示的公司信息、股东（或投资人）信息（或提供单位负责人与其他投标单位不为同一人或者存在直接控股、管理关系的承诺书）】。</w:t>
            </w:r>
          </w:p>
        </w:tc>
      </w:tr>
      <w:tr w14:paraId="7720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01" w:type="dxa"/>
            <w:noWrap w:val="0"/>
            <w:vAlign w:val="center"/>
          </w:tcPr>
          <w:p w14:paraId="79898A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2187" w:type="dxa"/>
            <w:noWrap w:val="0"/>
            <w:vAlign w:val="center"/>
          </w:tcPr>
          <w:p w14:paraId="241AC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6112" w:type="dxa"/>
            <w:noWrap w:val="0"/>
            <w:vAlign w:val="center"/>
          </w:tcPr>
          <w:p w14:paraId="6DE96A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否</w:t>
            </w:r>
          </w:p>
        </w:tc>
      </w:tr>
      <w:tr w14:paraId="2199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01" w:type="dxa"/>
            <w:noWrap w:val="0"/>
            <w:vAlign w:val="center"/>
          </w:tcPr>
          <w:p w14:paraId="7369A1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w:t>
            </w:r>
          </w:p>
        </w:tc>
        <w:tc>
          <w:tcPr>
            <w:tcW w:w="2187" w:type="dxa"/>
            <w:noWrap w:val="0"/>
            <w:vAlign w:val="center"/>
          </w:tcPr>
          <w:p w14:paraId="11758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112" w:type="dxa"/>
            <w:noWrap w:val="0"/>
            <w:vAlign w:val="center"/>
          </w:tcPr>
          <w:p w14:paraId="0756D79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4458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01" w:type="dxa"/>
            <w:noWrap w:val="0"/>
            <w:vAlign w:val="center"/>
          </w:tcPr>
          <w:p w14:paraId="527C1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1.10.1</w:t>
            </w:r>
          </w:p>
        </w:tc>
        <w:tc>
          <w:tcPr>
            <w:tcW w:w="2187" w:type="dxa"/>
            <w:noWrap w:val="0"/>
            <w:vAlign w:val="center"/>
          </w:tcPr>
          <w:p w14:paraId="570EB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6112" w:type="dxa"/>
            <w:noWrap w:val="0"/>
            <w:vAlign w:val="center"/>
          </w:tcPr>
          <w:p w14:paraId="13023B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0911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001" w:type="dxa"/>
            <w:noWrap w:val="0"/>
            <w:vAlign w:val="center"/>
          </w:tcPr>
          <w:p w14:paraId="19D34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1.10.2</w:t>
            </w:r>
          </w:p>
        </w:tc>
        <w:tc>
          <w:tcPr>
            <w:tcW w:w="2187" w:type="dxa"/>
            <w:noWrap w:val="0"/>
            <w:vAlign w:val="center"/>
          </w:tcPr>
          <w:p w14:paraId="7F290A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提出异议的截止时间</w:t>
            </w:r>
          </w:p>
        </w:tc>
        <w:tc>
          <w:tcPr>
            <w:tcW w:w="6112" w:type="dxa"/>
            <w:noWrap w:val="0"/>
            <w:vAlign w:val="center"/>
          </w:tcPr>
          <w:p w14:paraId="2EBE01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可以在知道或者应知其权益受到损害之日起7个工作日内，向采购人、采购代理机构提出质疑。</w:t>
            </w:r>
          </w:p>
        </w:tc>
      </w:tr>
      <w:tr w14:paraId="45F0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01" w:type="dxa"/>
            <w:noWrap w:val="0"/>
            <w:vAlign w:val="center"/>
          </w:tcPr>
          <w:p w14:paraId="5B5974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1.10.3</w:t>
            </w:r>
          </w:p>
        </w:tc>
        <w:tc>
          <w:tcPr>
            <w:tcW w:w="2187" w:type="dxa"/>
            <w:noWrap w:val="0"/>
            <w:vAlign w:val="center"/>
          </w:tcPr>
          <w:p w14:paraId="67239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采购人对文件进行必要的澄清或者修改的时间</w:t>
            </w:r>
          </w:p>
        </w:tc>
        <w:tc>
          <w:tcPr>
            <w:tcW w:w="6112" w:type="dxa"/>
            <w:noWrap w:val="0"/>
            <w:vAlign w:val="center"/>
          </w:tcPr>
          <w:p w14:paraId="31D705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日前</w:t>
            </w:r>
          </w:p>
        </w:tc>
      </w:tr>
      <w:tr w14:paraId="515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01" w:type="dxa"/>
            <w:noWrap w:val="0"/>
            <w:vAlign w:val="center"/>
          </w:tcPr>
          <w:p w14:paraId="5C608A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2187" w:type="dxa"/>
            <w:noWrap w:val="0"/>
            <w:vAlign w:val="center"/>
          </w:tcPr>
          <w:p w14:paraId="3DBB95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6112" w:type="dxa"/>
            <w:noWrap w:val="0"/>
            <w:vAlign w:val="center"/>
          </w:tcPr>
          <w:p w14:paraId="2BA24B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BC4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01" w:type="dxa"/>
            <w:noWrap w:val="0"/>
            <w:vAlign w:val="center"/>
          </w:tcPr>
          <w:p w14:paraId="1317DA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2187" w:type="dxa"/>
            <w:noWrap w:val="0"/>
            <w:vAlign w:val="center"/>
          </w:tcPr>
          <w:p w14:paraId="2EEBC4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6112" w:type="dxa"/>
            <w:noWrap w:val="0"/>
            <w:vAlign w:val="center"/>
          </w:tcPr>
          <w:p w14:paraId="350EE9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003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001" w:type="dxa"/>
            <w:noWrap w:val="0"/>
            <w:vAlign w:val="center"/>
          </w:tcPr>
          <w:p w14:paraId="07FD1E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p>
        </w:tc>
        <w:tc>
          <w:tcPr>
            <w:tcW w:w="2187" w:type="dxa"/>
            <w:noWrap w:val="0"/>
            <w:vAlign w:val="center"/>
          </w:tcPr>
          <w:p w14:paraId="2FFED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构成文件的其他材料</w:t>
            </w:r>
          </w:p>
        </w:tc>
        <w:tc>
          <w:tcPr>
            <w:tcW w:w="6112" w:type="dxa"/>
            <w:noWrap w:val="0"/>
            <w:vAlign w:val="center"/>
          </w:tcPr>
          <w:p w14:paraId="06B8B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修改、补充文件；答疑纪要</w:t>
            </w:r>
            <w:r>
              <w:rPr>
                <w:rFonts w:hint="eastAsia" w:ascii="宋体" w:hAnsi="宋体" w:eastAsia="宋体" w:cs="宋体"/>
                <w:sz w:val="24"/>
                <w:szCs w:val="24"/>
                <w:highlight w:val="none"/>
                <w:lang w:eastAsia="zh-CN"/>
              </w:rPr>
              <w:t>等</w:t>
            </w:r>
          </w:p>
        </w:tc>
      </w:tr>
      <w:tr w14:paraId="21DF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01" w:type="dxa"/>
            <w:noWrap w:val="0"/>
            <w:vAlign w:val="center"/>
          </w:tcPr>
          <w:p w14:paraId="5F7519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2187" w:type="dxa"/>
            <w:noWrap w:val="0"/>
            <w:vAlign w:val="center"/>
          </w:tcPr>
          <w:p w14:paraId="606B8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w:t>
            </w:r>
            <w:r>
              <w:rPr>
                <w:rFonts w:hint="eastAsia" w:ascii="宋体" w:hAnsi="宋体" w:eastAsia="宋体" w:cs="宋体"/>
                <w:sz w:val="24"/>
                <w:szCs w:val="24"/>
                <w:highlight w:val="none"/>
                <w:lang w:val="en-US" w:eastAsia="zh-CN"/>
              </w:rPr>
              <w:t>提交</w:t>
            </w:r>
            <w:r>
              <w:rPr>
                <w:rFonts w:hint="eastAsia" w:ascii="宋体" w:hAnsi="宋体" w:eastAsia="宋体" w:cs="宋体"/>
                <w:sz w:val="24"/>
                <w:szCs w:val="24"/>
                <w:highlight w:val="none"/>
              </w:rPr>
              <w:t>截止时间</w:t>
            </w:r>
          </w:p>
        </w:tc>
        <w:tc>
          <w:tcPr>
            <w:tcW w:w="6112" w:type="dxa"/>
            <w:noWrap w:val="0"/>
            <w:vAlign w:val="center"/>
          </w:tcPr>
          <w:p w14:paraId="38A62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2024年 12月 20 日09时30分（北京时间）</w:t>
            </w:r>
          </w:p>
        </w:tc>
      </w:tr>
      <w:tr w14:paraId="1711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001" w:type="dxa"/>
            <w:noWrap w:val="0"/>
            <w:vAlign w:val="center"/>
          </w:tcPr>
          <w:p w14:paraId="102192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2187" w:type="dxa"/>
            <w:noWrap w:val="0"/>
            <w:vAlign w:val="center"/>
          </w:tcPr>
          <w:p w14:paraId="15D00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确认收到文件澄清的时间</w:t>
            </w:r>
          </w:p>
        </w:tc>
        <w:tc>
          <w:tcPr>
            <w:tcW w:w="6112" w:type="dxa"/>
            <w:noWrap w:val="0"/>
            <w:vAlign w:val="center"/>
          </w:tcPr>
          <w:p w14:paraId="075C88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收到澄清后</w:t>
            </w:r>
            <w:r>
              <w:rPr>
                <w:rFonts w:hint="eastAsia" w:ascii="宋体" w:hAnsi="宋体" w:eastAsia="宋体" w:cs="宋体"/>
                <w:sz w:val="24"/>
                <w:szCs w:val="24"/>
                <w:highlight w:val="none"/>
                <w:u w:val="single"/>
              </w:rPr>
              <w:t>24</w:t>
            </w:r>
            <w:r>
              <w:rPr>
                <w:rFonts w:hint="eastAsia" w:ascii="宋体" w:hAnsi="宋体" w:eastAsia="宋体" w:cs="宋体"/>
                <w:sz w:val="24"/>
                <w:szCs w:val="24"/>
                <w:highlight w:val="none"/>
              </w:rPr>
              <w:t>小时内（以发出时间为准）</w:t>
            </w:r>
          </w:p>
        </w:tc>
      </w:tr>
      <w:tr w14:paraId="723E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01" w:type="dxa"/>
            <w:noWrap w:val="0"/>
            <w:vAlign w:val="center"/>
          </w:tcPr>
          <w:p w14:paraId="04339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w:t>
            </w:r>
          </w:p>
        </w:tc>
        <w:tc>
          <w:tcPr>
            <w:tcW w:w="2187" w:type="dxa"/>
            <w:noWrap w:val="0"/>
            <w:vAlign w:val="center"/>
          </w:tcPr>
          <w:p w14:paraId="44581C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采购人修改文件的截止时间</w:t>
            </w:r>
          </w:p>
        </w:tc>
        <w:tc>
          <w:tcPr>
            <w:tcW w:w="6112" w:type="dxa"/>
            <w:noWrap w:val="0"/>
            <w:vAlign w:val="center"/>
          </w:tcPr>
          <w:p w14:paraId="5C0BF2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日前</w:t>
            </w:r>
          </w:p>
        </w:tc>
      </w:tr>
      <w:tr w14:paraId="3218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001" w:type="dxa"/>
            <w:noWrap w:val="0"/>
            <w:vAlign w:val="center"/>
          </w:tcPr>
          <w:p w14:paraId="263DF1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w:t>
            </w:r>
          </w:p>
        </w:tc>
        <w:tc>
          <w:tcPr>
            <w:tcW w:w="2187" w:type="dxa"/>
            <w:noWrap w:val="0"/>
            <w:vAlign w:val="center"/>
          </w:tcPr>
          <w:p w14:paraId="28AA28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确认收到</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修改的时间</w:t>
            </w:r>
          </w:p>
        </w:tc>
        <w:tc>
          <w:tcPr>
            <w:tcW w:w="6112" w:type="dxa"/>
            <w:noWrap w:val="0"/>
            <w:vAlign w:val="center"/>
          </w:tcPr>
          <w:p w14:paraId="59E4DD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收到修改后</w:t>
            </w:r>
            <w:r>
              <w:rPr>
                <w:rFonts w:hint="eastAsia" w:ascii="宋体" w:hAnsi="宋体" w:eastAsia="宋体" w:cs="宋体"/>
                <w:sz w:val="24"/>
                <w:szCs w:val="24"/>
                <w:highlight w:val="none"/>
                <w:u w:val="single"/>
              </w:rPr>
              <w:t>24</w:t>
            </w:r>
            <w:r>
              <w:rPr>
                <w:rFonts w:hint="eastAsia" w:ascii="宋体" w:hAnsi="宋体" w:eastAsia="宋体" w:cs="宋体"/>
                <w:sz w:val="24"/>
                <w:szCs w:val="24"/>
                <w:highlight w:val="none"/>
              </w:rPr>
              <w:t>小时内（以发出时间为准）</w:t>
            </w:r>
          </w:p>
        </w:tc>
      </w:tr>
      <w:tr w14:paraId="29CE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001" w:type="dxa"/>
            <w:noWrap w:val="0"/>
            <w:vAlign w:val="center"/>
          </w:tcPr>
          <w:p w14:paraId="7594B3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2187" w:type="dxa"/>
            <w:noWrap w:val="0"/>
            <w:vAlign w:val="center"/>
          </w:tcPr>
          <w:p w14:paraId="7AE407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构成响应性文件的其他材料</w:t>
            </w:r>
          </w:p>
        </w:tc>
        <w:tc>
          <w:tcPr>
            <w:tcW w:w="6112" w:type="dxa"/>
            <w:noWrap w:val="0"/>
            <w:vAlign w:val="center"/>
          </w:tcPr>
          <w:p w14:paraId="1CBD8B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竞争性谈判文件</w:t>
            </w:r>
            <w:r>
              <w:rPr>
                <w:rFonts w:hint="eastAsia" w:ascii="宋体" w:hAnsi="宋体" w:eastAsia="宋体" w:cs="宋体"/>
                <w:sz w:val="24"/>
                <w:szCs w:val="24"/>
                <w:highlight w:val="none"/>
              </w:rPr>
              <w:t>的要求</w:t>
            </w:r>
          </w:p>
        </w:tc>
      </w:tr>
      <w:tr w14:paraId="3FD5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32A704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3.2.3</w:t>
            </w:r>
          </w:p>
        </w:tc>
        <w:tc>
          <w:tcPr>
            <w:tcW w:w="2187" w:type="dxa"/>
            <w:noWrap w:val="0"/>
            <w:vAlign w:val="center"/>
          </w:tcPr>
          <w:p w14:paraId="344342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最高投标限价</w:t>
            </w:r>
          </w:p>
        </w:tc>
        <w:tc>
          <w:tcPr>
            <w:tcW w:w="6112" w:type="dxa"/>
            <w:noWrap w:val="0"/>
            <w:vAlign w:val="center"/>
          </w:tcPr>
          <w:p w14:paraId="71C8AE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最高投标限价：470000.00元</w:t>
            </w:r>
          </w:p>
          <w:p w14:paraId="58861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最终</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报价超出</w:t>
            </w:r>
            <w:r>
              <w:rPr>
                <w:rFonts w:hint="eastAsia" w:ascii="宋体" w:hAnsi="宋体" w:eastAsia="宋体" w:cs="宋体"/>
                <w:sz w:val="24"/>
                <w:szCs w:val="24"/>
                <w:highlight w:val="none"/>
                <w:lang w:eastAsia="zh-CN"/>
              </w:rPr>
              <w:t>最高投标限价</w:t>
            </w:r>
            <w:r>
              <w:rPr>
                <w:rFonts w:hint="eastAsia" w:ascii="宋体" w:hAnsi="宋体" w:eastAsia="宋体" w:cs="宋体"/>
                <w:sz w:val="24"/>
                <w:szCs w:val="24"/>
                <w:highlight w:val="none"/>
              </w:rPr>
              <w:t>均按</w:t>
            </w:r>
            <w:r>
              <w:rPr>
                <w:rFonts w:hint="eastAsia" w:ascii="宋体" w:hAnsi="宋体" w:eastAsia="宋体" w:cs="宋体"/>
                <w:sz w:val="24"/>
                <w:szCs w:val="24"/>
                <w:highlight w:val="none"/>
                <w:lang w:eastAsia="zh-CN"/>
              </w:rPr>
              <w:t>无效标</w:t>
            </w:r>
            <w:r>
              <w:rPr>
                <w:rFonts w:hint="eastAsia" w:ascii="宋体" w:hAnsi="宋体" w:eastAsia="宋体" w:cs="宋体"/>
                <w:sz w:val="24"/>
                <w:szCs w:val="24"/>
                <w:highlight w:val="none"/>
              </w:rPr>
              <w:t>处理。</w:t>
            </w:r>
          </w:p>
        </w:tc>
      </w:tr>
      <w:tr w14:paraId="0EE2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01" w:type="dxa"/>
            <w:noWrap w:val="0"/>
            <w:vAlign w:val="center"/>
          </w:tcPr>
          <w:p w14:paraId="5039FA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2187" w:type="dxa"/>
            <w:noWrap w:val="0"/>
            <w:vAlign w:val="center"/>
          </w:tcPr>
          <w:p w14:paraId="771F0E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112" w:type="dxa"/>
            <w:noWrap w:val="0"/>
            <w:vAlign w:val="center"/>
          </w:tcPr>
          <w:p w14:paraId="285AA8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u w:val="single"/>
              </w:rPr>
              <w:t>60</w:t>
            </w:r>
            <w:r>
              <w:rPr>
                <w:rFonts w:hint="eastAsia" w:ascii="宋体" w:hAnsi="宋体" w:eastAsia="宋体" w:cs="宋体"/>
                <w:bCs/>
                <w:sz w:val="24"/>
                <w:szCs w:val="24"/>
                <w:highlight w:val="none"/>
              </w:rPr>
              <w:t>日历天（从响应文件</w:t>
            </w:r>
            <w:r>
              <w:rPr>
                <w:rFonts w:hint="eastAsia" w:ascii="宋体" w:hAnsi="宋体" w:eastAsia="宋体" w:cs="宋体"/>
                <w:bCs/>
                <w:sz w:val="24"/>
                <w:szCs w:val="24"/>
                <w:highlight w:val="none"/>
                <w:lang w:val="en-US" w:eastAsia="zh-CN"/>
              </w:rPr>
              <w:t>提交</w:t>
            </w:r>
            <w:r>
              <w:rPr>
                <w:rFonts w:hint="eastAsia" w:ascii="宋体" w:hAnsi="宋体" w:eastAsia="宋体" w:cs="宋体"/>
                <w:bCs/>
                <w:sz w:val="24"/>
                <w:szCs w:val="24"/>
                <w:highlight w:val="none"/>
              </w:rPr>
              <w:t>截止之日算起）</w:t>
            </w:r>
          </w:p>
        </w:tc>
      </w:tr>
      <w:tr w14:paraId="681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01" w:type="dxa"/>
            <w:noWrap w:val="0"/>
            <w:vAlign w:val="center"/>
          </w:tcPr>
          <w:p w14:paraId="3F812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2187" w:type="dxa"/>
            <w:noWrap w:val="0"/>
            <w:vAlign w:val="center"/>
          </w:tcPr>
          <w:p w14:paraId="5B1A2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投标保证金</w:t>
            </w:r>
          </w:p>
        </w:tc>
        <w:tc>
          <w:tcPr>
            <w:tcW w:w="6112" w:type="dxa"/>
            <w:noWrap w:val="0"/>
            <w:vAlign w:val="center"/>
          </w:tcPr>
          <w:p w14:paraId="08FB92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lang w:eastAsia="zh-CN"/>
              </w:rPr>
              <w:t>依据相关文件规定：</w:t>
            </w:r>
            <w:r>
              <w:rPr>
                <w:rFonts w:hint="eastAsia" w:ascii="宋体" w:hAnsi="宋体" w:eastAsia="宋体" w:cs="宋体"/>
                <w:b w:val="0"/>
                <w:bCs w:val="0"/>
                <w:color w:val="auto"/>
                <w:sz w:val="24"/>
                <w:szCs w:val="24"/>
                <w:highlight w:val="none"/>
              </w:rPr>
              <w:t>本项目不再收取</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w:t>
            </w:r>
            <w:r>
              <w:rPr>
                <w:rFonts w:hint="eastAsia" w:ascii="宋体" w:hAnsi="宋体" w:eastAsia="宋体" w:cs="宋体"/>
                <w:b w:val="0"/>
                <w:bCs w:val="0"/>
                <w:color w:val="auto"/>
                <w:sz w:val="24"/>
                <w:szCs w:val="24"/>
                <w:highlight w:val="none"/>
                <w:lang w:eastAsia="zh-CN"/>
              </w:rPr>
              <w:t>。</w:t>
            </w:r>
          </w:p>
        </w:tc>
      </w:tr>
      <w:tr w14:paraId="360B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10189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p>
        </w:tc>
        <w:tc>
          <w:tcPr>
            <w:tcW w:w="2187" w:type="dxa"/>
            <w:noWrap w:val="0"/>
            <w:vAlign w:val="center"/>
          </w:tcPr>
          <w:p w14:paraId="5FEA4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响应性文件</w:t>
            </w:r>
            <w:r>
              <w:rPr>
                <w:rFonts w:hint="eastAsia" w:ascii="宋体" w:hAnsi="宋体" w:eastAsia="宋体" w:cs="宋体"/>
                <w:sz w:val="24"/>
                <w:szCs w:val="24"/>
                <w:highlight w:val="none"/>
                <w:lang w:val="en-US" w:eastAsia="zh-CN"/>
              </w:rPr>
              <w:t>提交</w:t>
            </w:r>
            <w:r>
              <w:rPr>
                <w:rFonts w:hint="eastAsia" w:ascii="宋体" w:hAnsi="宋体" w:eastAsia="宋体" w:cs="宋体"/>
                <w:sz w:val="24"/>
                <w:szCs w:val="24"/>
                <w:highlight w:val="none"/>
              </w:rPr>
              <w:t>地点</w:t>
            </w:r>
          </w:p>
        </w:tc>
        <w:tc>
          <w:tcPr>
            <w:tcW w:w="6112" w:type="dxa"/>
            <w:noWrap w:val="0"/>
            <w:vAlign w:val="center"/>
          </w:tcPr>
          <w:p w14:paraId="0854D0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登封市公共资源交易中心交易平台（上传加密版响应文件） </w:t>
            </w:r>
          </w:p>
        </w:tc>
      </w:tr>
      <w:tr w14:paraId="0D3A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02771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w:t>
            </w:r>
          </w:p>
        </w:tc>
        <w:tc>
          <w:tcPr>
            <w:tcW w:w="2187" w:type="dxa"/>
            <w:noWrap w:val="0"/>
            <w:vAlign w:val="center"/>
          </w:tcPr>
          <w:p w14:paraId="6AF345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签字和（或）盖章要求</w:t>
            </w:r>
          </w:p>
        </w:tc>
        <w:tc>
          <w:tcPr>
            <w:tcW w:w="6112" w:type="dxa"/>
            <w:noWrap w:val="0"/>
            <w:vAlign w:val="center"/>
          </w:tcPr>
          <w:p w14:paraId="176AD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按竞争性谈判文件规定签字或盖章。竞争性谈判文件中明确要求响应文件加盖公章的，须加盖供应商的CA签章。所有要求法定代表人或其授权委托人签字（或盖章）的地方都须加盖法定代表人或其委托代理人的CA签章。</w:t>
            </w:r>
          </w:p>
          <w:p w14:paraId="674E4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备注：若无法使用CA签章的，可在纸质文件上签字（或加盖公章）后扫描上传生成上传所需的响应文件。</w:t>
            </w:r>
          </w:p>
        </w:tc>
      </w:tr>
      <w:tr w14:paraId="43C6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01" w:type="dxa"/>
            <w:noWrap w:val="0"/>
            <w:vAlign w:val="center"/>
          </w:tcPr>
          <w:p w14:paraId="780299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w:t>
            </w:r>
          </w:p>
        </w:tc>
        <w:tc>
          <w:tcPr>
            <w:tcW w:w="2187" w:type="dxa"/>
            <w:noWrap w:val="0"/>
            <w:vAlign w:val="center"/>
          </w:tcPr>
          <w:p w14:paraId="265B8E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是否退还响应性文件</w:t>
            </w:r>
          </w:p>
        </w:tc>
        <w:tc>
          <w:tcPr>
            <w:tcW w:w="6112" w:type="dxa"/>
            <w:noWrap w:val="0"/>
            <w:vAlign w:val="center"/>
          </w:tcPr>
          <w:p w14:paraId="07BB17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3DD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3ACA45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2187" w:type="dxa"/>
            <w:noWrap w:val="0"/>
            <w:vAlign w:val="center"/>
          </w:tcPr>
          <w:p w14:paraId="3898FB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响应文件开启时间及地点</w:t>
            </w:r>
          </w:p>
        </w:tc>
        <w:tc>
          <w:tcPr>
            <w:tcW w:w="6112" w:type="dxa"/>
            <w:noWrap w:val="0"/>
            <w:vAlign w:val="center"/>
          </w:tcPr>
          <w:p w14:paraId="0EFE9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时间：2024年 12 月 20 日09时30分（北京时间）</w:t>
            </w:r>
          </w:p>
          <w:p w14:paraId="3C18A9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地点：登封市公共资源交易中心第 3开标室</w:t>
            </w:r>
          </w:p>
        </w:tc>
      </w:tr>
      <w:tr w14:paraId="0967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001" w:type="dxa"/>
            <w:noWrap w:val="0"/>
            <w:vAlign w:val="center"/>
          </w:tcPr>
          <w:p w14:paraId="216F19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2187" w:type="dxa"/>
            <w:noWrap w:val="0"/>
            <w:vAlign w:val="center"/>
          </w:tcPr>
          <w:p w14:paraId="622369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小组的组建</w:t>
            </w:r>
          </w:p>
        </w:tc>
        <w:tc>
          <w:tcPr>
            <w:tcW w:w="6112" w:type="dxa"/>
            <w:noWrap w:val="0"/>
            <w:vAlign w:val="center"/>
          </w:tcPr>
          <w:p w14:paraId="319A22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专家确定方式：</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前从</w:t>
            </w:r>
            <w:r>
              <w:rPr>
                <w:rFonts w:hint="eastAsia" w:ascii="宋体" w:hAnsi="宋体" w:eastAsia="宋体" w:cs="宋体"/>
                <w:color w:val="auto"/>
                <w:sz w:val="24"/>
                <w:szCs w:val="24"/>
                <w:highlight w:val="none"/>
                <w:lang w:val="en-US" w:eastAsia="zh-CN"/>
              </w:rPr>
              <w:t>河南省政府采购</w:t>
            </w:r>
            <w:r>
              <w:rPr>
                <w:rFonts w:hint="eastAsia" w:ascii="宋体" w:hAnsi="宋体" w:eastAsia="宋体" w:cs="宋体"/>
                <w:color w:val="auto"/>
                <w:sz w:val="24"/>
                <w:szCs w:val="24"/>
                <w:highlight w:val="none"/>
              </w:rPr>
              <w:t>专家库中随机抽取确定</w:t>
            </w:r>
            <w:r>
              <w:rPr>
                <w:rFonts w:hint="eastAsia" w:ascii="宋体" w:hAnsi="宋体" w:eastAsia="宋体" w:cs="宋体"/>
                <w:color w:val="auto"/>
                <w:sz w:val="24"/>
                <w:szCs w:val="24"/>
                <w:highlight w:val="none"/>
                <w:lang w:eastAsia="zh-CN"/>
              </w:rPr>
              <w:t>。</w:t>
            </w:r>
          </w:p>
        </w:tc>
      </w:tr>
      <w:tr w14:paraId="09D9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01" w:type="dxa"/>
            <w:noWrap w:val="0"/>
            <w:vAlign w:val="center"/>
          </w:tcPr>
          <w:p w14:paraId="1C22C7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2187" w:type="dxa"/>
            <w:noWrap w:val="0"/>
            <w:vAlign w:val="center"/>
          </w:tcPr>
          <w:p w14:paraId="6C5D72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是否授权</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小组确定成交</w:t>
            </w:r>
            <w:r>
              <w:rPr>
                <w:rFonts w:hint="eastAsia" w:ascii="宋体" w:hAnsi="宋体" w:eastAsia="宋体" w:cs="宋体"/>
                <w:sz w:val="24"/>
                <w:szCs w:val="24"/>
                <w:highlight w:val="none"/>
                <w:lang w:eastAsia="zh-CN"/>
              </w:rPr>
              <w:t>供应商</w:t>
            </w:r>
          </w:p>
        </w:tc>
        <w:tc>
          <w:tcPr>
            <w:tcW w:w="6112" w:type="dxa"/>
            <w:noWrap w:val="0"/>
            <w:vAlign w:val="center"/>
          </w:tcPr>
          <w:p w14:paraId="1A19B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shd w:val="clear" w:color="auto" w:fill="auto"/>
              </w:rPr>
              <w:t>否，推荐的成交候选人数：3</w:t>
            </w:r>
          </w:p>
        </w:tc>
      </w:tr>
      <w:tr w14:paraId="60A0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1" w:type="dxa"/>
            <w:noWrap w:val="0"/>
            <w:vAlign w:val="center"/>
          </w:tcPr>
          <w:p w14:paraId="31A523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p>
        </w:tc>
        <w:tc>
          <w:tcPr>
            <w:tcW w:w="2187" w:type="dxa"/>
            <w:noWrap w:val="0"/>
            <w:vAlign w:val="center"/>
          </w:tcPr>
          <w:p w14:paraId="6762C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w:t>
            </w:r>
            <w:r>
              <w:rPr>
                <w:rFonts w:hint="eastAsia" w:ascii="宋体" w:hAnsi="宋体" w:eastAsia="宋体" w:cs="宋体"/>
                <w:sz w:val="24"/>
                <w:szCs w:val="24"/>
                <w:highlight w:val="none"/>
                <w:lang w:val="en-US" w:eastAsia="zh-CN"/>
              </w:rPr>
              <w:t>公告</w:t>
            </w:r>
            <w:r>
              <w:rPr>
                <w:rFonts w:hint="eastAsia" w:ascii="宋体" w:hAnsi="宋体" w:eastAsia="宋体" w:cs="宋体"/>
                <w:sz w:val="24"/>
                <w:szCs w:val="24"/>
                <w:highlight w:val="none"/>
              </w:rPr>
              <w:t>媒介</w:t>
            </w:r>
          </w:p>
        </w:tc>
        <w:tc>
          <w:tcPr>
            <w:tcW w:w="6112" w:type="dxa"/>
            <w:noWrap w:val="0"/>
            <w:vAlign w:val="center"/>
          </w:tcPr>
          <w:p w14:paraId="2F147A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同竞争性谈判公告</w:t>
            </w:r>
          </w:p>
        </w:tc>
      </w:tr>
      <w:tr w14:paraId="0680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01" w:type="dxa"/>
            <w:noWrap w:val="0"/>
            <w:vAlign w:val="center"/>
          </w:tcPr>
          <w:p w14:paraId="49857A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7.3.1</w:t>
            </w:r>
          </w:p>
        </w:tc>
        <w:tc>
          <w:tcPr>
            <w:tcW w:w="2187" w:type="dxa"/>
            <w:noWrap w:val="0"/>
            <w:vAlign w:val="center"/>
          </w:tcPr>
          <w:p w14:paraId="27F7B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履约</w:t>
            </w:r>
            <w:r>
              <w:rPr>
                <w:rFonts w:hint="eastAsia" w:ascii="宋体" w:hAnsi="宋体" w:eastAsia="宋体" w:cs="宋体"/>
                <w:sz w:val="24"/>
                <w:szCs w:val="24"/>
                <w:highlight w:val="none"/>
                <w:lang w:eastAsia="zh-CN"/>
              </w:rPr>
              <w:t>保证金</w:t>
            </w:r>
          </w:p>
        </w:tc>
        <w:tc>
          <w:tcPr>
            <w:tcW w:w="6112" w:type="dxa"/>
            <w:noWrap w:val="0"/>
            <w:vAlign w:val="center"/>
          </w:tcPr>
          <w:p w14:paraId="4734E7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无 </w:t>
            </w:r>
          </w:p>
        </w:tc>
      </w:tr>
      <w:tr w14:paraId="048B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1" w:type="dxa"/>
            <w:noWrap w:val="0"/>
            <w:vAlign w:val="center"/>
          </w:tcPr>
          <w:p w14:paraId="220606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8</w:t>
            </w:r>
          </w:p>
        </w:tc>
        <w:tc>
          <w:tcPr>
            <w:tcW w:w="2187" w:type="dxa"/>
            <w:noWrap w:val="0"/>
            <w:vAlign w:val="center"/>
          </w:tcPr>
          <w:p w14:paraId="56EF41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需要补充的其他内容</w:t>
            </w:r>
          </w:p>
        </w:tc>
        <w:tc>
          <w:tcPr>
            <w:tcW w:w="6112" w:type="dxa"/>
            <w:noWrap w:val="0"/>
            <w:vAlign w:val="center"/>
          </w:tcPr>
          <w:p w14:paraId="6F9BBBF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代理服务费：按项目中标金额的1.3%计取；由成交供应商领取成交通知书时向代理机构一次性支付。</w:t>
            </w:r>
          </w:p>
          <w:p w14:paraId="5D9D7C4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采购人经查实发现供应商资格有造假行为，所造成的一切法律后果由该公司承担；</w:t>
            </w:r>
          </w:p>
          <w:p w14:paraId="567EEE0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竞争性谈判文件的最终解释权归采购人；</w:t>
            </w:r>
          </w:p>
          <w:p w14:paraId="346B32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highlight w:val="none"/>
              </w:rPr>
            </w:pPr>
            <w:r>
              <w:rPr>
                <w:rFonts w:hint="eastAsia" w:ascii="宋体" w:hAnsi="宋体" w:eastAsia="宋体" w:cs="宋体"/>
                <w:b w:val="0"/>
                <w:bCs w:val="0"/>
                <w:kern w:val="2"/>
                <w:sz w:val="24"/>
                <w:szCs w:val="24"/>
                <w:highlight w:val="none"/>
                <w:lang w:val="en-US" w:eastAsia="zh-CN" w:bidi="ar-SA"/>
              </w:rPr>
              <w:t>4.其它未尽事宜，按国家有关法律、法规执行。</w:t>
            </w:r>
          </w:p>
        </w:tc>
      </w:tr>
      <w:tr w14:paraId="6B7E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1" w:type="dxa"/>
            <w:noWrap w:val="0"/>
            <w:vAlign w:val="center"/>
          </w:tcPr>
          <w:p w14:paraId="09CD4E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9</w:t>
            </w:r>
          </w:p>
        </w:tc>
        <w:tc>
          <w:tcPr>
            <w:tcW w:w="2187" w:type="dxa"/>
            <w:noWrap w:val="0"/>
            <w:vAlign w:val="center"/>
          </w:tcPr>
          <w:p w14:paraId="453A0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评标专家劳务报酬支付</w:t>
            </w:r>
          </w:p>
        </w:tc>
        <w:tc>
          <w:tcPr>
            <w:tcW w:w="6112" w:type="dxa"/>
            <w:noWrap w:val="0"/>
            <w:vAlign w:val="center"/>
          </w:tcPr>
          <w:p w14:paraId="3D9DE6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评标专家劳务报酬按河南省财政厅关于印发《河南省政府采购评审专家劳务报酬支付标准》的通知（豫财购[2017]9 号）文件规定，在评审结束之日起 10 个工作日内支付（当地评标专家劳务报酬由现金当场支付，远程评标专家劳务报酬通过转账方式支付）。</w:t>
            </w:r>
          </w:p>
        </w:tc>
      </w:tr>
      <w:tr w14:paraId="1CDF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1" w:type="dxa"/>
            <w:noWrap w:val="0"/>
            <w:vAlign w:val="center"/>
          </w:tcPr>
          <w:p w14:paraId="123D2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w:t>
            </w:r>
          </w:p>
        </w:tc>
        <w:tc>
          <w:tcPr>
            <w:tcW w:w="2187" w:type="dxa"/>
            <w:noWrap w:val="0"/>
            <w:vAlign w:val="center"/>
          </w:tcPr>
          <w:p w14:paraId="06B83D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政府采购质疑和投诉</w:t>
            </w:r>
          </w:p>
        </w:tc>
        <w:tc>
          <w:tcPr>
            <w:tcW w:w="6112" w:type="dxa"/>
            <w:noWrap w:val="0"/>
            <w:vAlign w:val="center"/>
          </w:tcPr>
          <w:p w14:paraId="38E130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质疑与投诉：</w:t>
            </w:r>
          </w:p>
          <w:p w14:paraId="7D0175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1、接收质疑函的方式、联系部门、联系电话和通讯地址</w:t>
            </w:r>
          </w:p>
          <w:p w14:paraId="05BC5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1)接收质疑函的方式:纸质版</w:t>
            </w:r>
          </w:p>
          <w:p w14:paraId="4802E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kern w:val="2"/>
                <w:sz w:val="24"/>
                <w:szCs w:val="24"/>
                <w:highlight w:val="none"/>
                <w:lang w:val="en-US" w:eastAsia="zh-CN" w:bidi="ar-SA"/>
              </w:rPr>
              <w:t>2)联系部门：</w:t>
            </w:r>
            <w:r>
              <w:rPr>
                <w:rFonts w:hint="eastAsia" w:ascii="宋体" w:hAnsi="宋体" w:eastAsia="宋体" w:cs="宋体"/>
                <w:color w:val="auto"/>
                <w:sz w:val="24"/>
                <w:szCs w:val="24"/>
                <w:highlight w:val="none"/>
                <w:lang w:val="en-US" w:eastAsia="zh-CN"/>
              </w:rPr>
              <w:t>智博国际工程咨询有限公司</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黄天鹏</w:t>
            </w:r>
          </w:p>
          <w:p w14:paraId="06FC6D8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3)联系电话:17803825996</w:t>
            </w:r>
          </w:p>
          <w:p w14:paraId="463E87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4)通讯地址：河南省郑州市登封市中禾商务广场B座1107室</w:t>
            </w:r>
          </w:p>
          <w:p w14:paraId="5CD1CE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2、质疑期限</w:t>
            </w:r>
          </w:p>
          <w:p w14:paraId="3A45AA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供应商认为采购文件、采购过程、中标或者成交结果使自己的权益受到损害的，可以在知道或者应知其权益受到损害之日起7个工作日内，以书面形式向采购人、采购代理机构提出质疑。</w:t>
            </w:r>
          </w:p>
          <w:p w14:paraId="006F89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3、供应商在法定质疑期内一次性提出针对同一采购程序环节的质疑。</w:t>
            </w:r>
          </w:p>
          <w:p w14:paraId="014F0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供应商提出质疑应当提交质疑函和必要的证明材料：质疑供应商应按照财政部制定的《政府采购质疑函范本》格式（可从财政部官方网站下载）或本章附件1格式及《政府采购质疑和投诉办法》的要求和和必要的证明材料，否则有权拒收。</w:t>
            </w:r>
          </w:p>
          <w:p w14:paraId="57764E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附件1：质疑函格式（统一格式，需提供原件）</w:t>
            </w:r>
          </w:p>
          <w:p w14:paraId="1D9A93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 疑 函</w:t>
            </w:r>
          </w:p>
          <w:p w14:paraId="6A28A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一、质疑供应商基本信息</w:t>
            </w:r>
          </w:p>
          <w:p w14:paraId="22578C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质疑供应商：</w:t>
            </w:r>
          </w:p>
          <w:p w14:paraId="50291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地址：邮编：</w:t>
            </w:r>
          </w:p>
          <w:p w14:paraId="03CEC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联系人：联系电话：</w:t>
            </w:r>
          </w:p>
          <w:p w14:paraId="0AB6F3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授权代表：</w:t>
            </w:r>
          </w:p>
          <w:p w14:paraId="201C40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联系电话：</w:t>
            </w:r>
          </w:p>
          <w:p w14:paraId="498F1E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地址：邮编：</w:t>
            </w:r>
          </w:p>
          <w:p w14:paraId="47FBF1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二、质疑项目基本信息</w:t>
            </w:r>
          </w:p>
          <w:p w14:paraId="75587F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质疑项目的名称：</w:t>
            </w:r>
          </w:p>
          <w:p w14:paraId="08EF8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质疑项目的编号：</w:t>
            </w:r>
          </w:p>
          <w:p w14:paraId="34B23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包号：</w:t>
            </w:r>
          </w:p>
          <w:p w14:paraId="2228F3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采购人名称：</w:t>
            </w:r>
          </w:p>
          <w:p w14:paraId="7C0D65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采购文件获取日期：</w:t>
            </w:r>
          </w:p>
          <w:p w14:paraId="5BF0F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三、质疑事项具体内容</w:t>
            </w:r>
          </w:p>
          <w:p w14:paraId="697FF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质疑事项1：</w:t>
            </w:r>
          </w:p>
          <w:p w14:paraId="665310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事实依据：</w:t>
            </w:r>
          </w:p>
          <w:p w14:paraId="5D90B7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法律依据：</w:t>
            </w:r>
          </w:p>
          <w:p w14:paraId="4CD08D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质疑事项2：</w:t>
            </w:r>
          </w:p>
          <w:p w14:paraId="0579E9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w:t>
            </w:r>
          </w:p>
          <w:p w14:paraId="65843E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四、与质疑事项相关的质疑请求请求：</w:t>
            </w:r>
          </w:p>
          <w:p w14:paraId="5B29CA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签字（签章）：</w:t>
            </w:r>
          </w:p>
          <w:p w14:paraId="50EB25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公章：</w:t>
            </w:r>
          </w:p>
          <w:p w14:paraId="2FD54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日期：</w:t>
            </w:r>
          </w:p>
          <w:p w14:paraId="4DA98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质疑函制作说明：</w:t>
            </w:r>
          </w:p>
          <w:p w14:paraId="530646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 供应商提出质疑时，应提交质疑函和必要的证明材料。</w:t>
            </w:r>
          </w:p>
          <w:p w14:paraId="48FF30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 质疑供应商若委托代理人进行质疑的，质疑函应按 要求列明授权代表的有关内容，并在附件中提交由质疑供应商签署的授权委托书。授权委托书应载明代理人的姓名或者名称，代理事项 、具体权限、期限和相关事项。</w:t>
            </w:r>
          </w:p>
          <w:p w14:paraId="558E07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 质疑供应商若对项目的某一分包进行质疑，质疑函中应列明具体分包号。</w:t>
            </w:r>
          </w:p>
          <w:p w14:paraId="17B02C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 质疑函的质疑事项应具体、明确，并有必要的事实依据和法律依据。</w:t>
            </w:r>
          </w:p>
          <w:p w14:paraId="23A508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 质疑函的质疑请求应与质疑事项相关。</w:t>
            </w:r>
          </w:p>
          <w:p w14:paraId="1E324D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 质疑供应商为自然人的，质疑函应由本人签字；质疑供应商为法人或者其他组织的，质疑函应由法定代表人、主要负责人或者他授权代表签字或者盖章，并加盖公章。</w:t>
            </w:r>
          </w:p>
        </w:tc>
      </w:tr>
      <w:tr w14:paraId="1B96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9300" w:type="dxa"/>
            <w:gridSpan w:val="3"/>
            <w:noWrap w:val="0"/>
            <w:vAlign w:val="center"/>
          </w:tcPr>
          <w:p w14:paraId="19BE96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本项目落实政府采购政策</w:t>
            </w:r>
          </w:p>
          <w:p w14:paraId="72CAAE66">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A、根据财政部、工信部关于印发《政府采购促进中小企业发展管理办法》的通知（财库〔2020〕46号）文件规定：</w:t>
            </w:r>
          </w:p>
          <w:p w14:paraId="043A8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优惠（扣减比例20%），本项目专门中小企业采购，不再享受报价扣减的优惠政策。</w:t>
            </w:r>
          </w:p>
          <w:p w14:paraId="26449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关于监狱企业：视同小微企业。须提供由省级以上监狱管理局、戒毒管理局（含新疆生产建设兵团）出具的属于监狱企业的证明文件，</w:t>
            </w:r>
            <w:r>
              <w:rPr>
                <w:rFonts w:hint="eastAsia" w:ascii="宋体" w:hAnsi="宋体" w:eastAsia="宋体" w:cs="宋体"/>
                <w:sz w:val="24"/>
                <w:szCs w:val="24"/>
                <w:highlight w:val="none"/>
                <w:lang w:val="en-US" w:eastAsia="zh-CN"/>
              </w:rPr>
              <w:t>本项目专门中小企业采购，不再享受报价扣减的优惠政策。</w:t>
            </w:r>
          </w:p>
          <w:p w14:paraId="57234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关于残疾人福利性单位：视同小微企业。须提供完整的“残疾人福利性单位声明函”，</w:t>
            </w:r>
            <w:r>
              <w:rPr>
                <w:rFonts w:hint="eastAsia" w:ascii="宋体" w:hAnsi="宋体" w:eastAsia="宋体" w:cs="宋体"/>
                <w:sz w:val="24"/>
                <w:szCs w:val="24"/>
                <w:highlight w:val="none"/>
                <w:lang w:val="en-US" w:eastAsia="zh-CN"/>
              </w:rPr>
              <w:t>本项目专门中小企业采购，不再享受报价扣减的优惠政策。</w:t>
            </w:r>
          </w:p>
          <w:p w14:paraId="213C6B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b/>
                <w:bCs/>
                <w:color w:val="auto"/>
                <w:sz w:val="24"/>
                <w:szCs w:val="24"/>
                <w:highlight w:val="none"/>
                <w:lang w:eastAsia="zh-CN"/>
              </w:rPr>
              <w:t>B、</w:t>
            </w:r>
            <w:r>
              <w:rPr>
                <w:rFonts w:hint="eastAsia" w:ascii="宋体" w:hAnsi="宋体" w:eastAsia="宋体" w:cs="宋体"/>
                <w:sz w:val="24"/>
                <w:szCs w:val="24"/>
                <w:highlight w:val="none"/>
                <w:lang w:val="zh-CN" w:eastAsia="zh-CN"/>
              </w:rPr>
              <w:t>政府强制采购节能、环保产品：（</w:t>
            </w:r>
            <w:r>
              <w:rPr>
                <w:rFonts w:hint="eastAsia" w:ascii="宋体" w:hAnsi="宋体" w:eastAsia="宋体" w:cs="宋体"/>
                <w:sz w:val="24"/>
                <w:szCs w:val="24"/>
                <w:highlight w:val="none"/>
                <w:lang w:val="en-US" w:eastAsia="zh-CN"/>
              </w:rPr>
              <w:t>如有</w:t>
            </w:r>
            <w:r>
              <w:rPr>
                <w:rFonts w:hint="eastAsia" w:ascii="宋体" w:hAnsi="宋体" w:eastAsia="宋体" w:cs="宋体"/>
                <w:sz w:val="24"/>
                <w:szCs w:val="24"/>
                <w:highlight w:val="none"/>
                <w:lang w:val="zh-CN" w:eastAsia="zh-CN"/>
              </w:rPr>
              <w:t>）</w:t>
            </w:r>
          </w:p>
          <w:p w14:paraId="5EBB70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政府强制采购节能产品：如若采购货物属于节能产品政府采购品目清单中强制采购产品，供应商拟供货物必须具有国家确定的认证机构出具的、处于有效期之内的节能产品认证证书，否则响应文件将被否决；</w:t>
            </w:r>
          </w:p>
          <w:p w14:paraId="05C57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FFFFFF" w:fill="D9D9D9"/>
                <w:lang w:eastAsia="zh-CN"/>
              </w:rPr>
            </w:pPr>
            <w:r>
              <w:rPr>
                <w:rFonts w:hint="eastAsia" w:ascii="宋体" w:hAnsi="宋体" w:eastAsia="宋体" w:cs="宋体"/>
                <w:sz w:val="24"/>
                <w:szCs w:val="24"/>
                <w:highlight w:val="none"/>
                <w:lang w:eastAsia="zh-CN"/>
              </w:rPr>
              <w:t>政府采购环保产品：如若</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文件中要求供应商所投产品为政府采购环保产品，供应商拟供货物属于环境标志产品政府采购品目清单的，并按照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文件要求提供环保产品认证证书，计入打分项，该项要求不作为废标条款。</w:t>
            </w:r>
          </w:p>
          <w:p w14:paraId="774B1160">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C、享受扶持政策获得政府采购合同的要求：</w:t>
            </w:r>
          </w:p>
          <w:p w14:paraId="0379D2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依据《政府采购促进中小企业发展管理办法》规定享受扶持政策获得政府采购合同的，小微企业不得将合同分包给大中型企业，中型企业不得将合同分包给大型企业。</w:t>
            </w:r>
          </w:p>
          <w:p w14:paraId="52A5078F">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D、</w:t>
            </w:r>
            <w:r>
              <w:rPr>
                <w:rFonts w:hint="eastAsia" w:ascii="宋体" w:hAnsi="宋体" w:eastAsia="宋体" w:cs="宋体"/>
                <w:b/>
                <w:bCs/>
                <w:sz w:val="24"/>
                <w:szCs w:val="24"/>
                <w:highlight w:val="none"/>
                <w:lang w:val="en-US" w:eastAsia="zh-CN"/>
              </w:rPr>
              <w:t>登封市</w:t>
            </w:r>
            <w:r>
              <w:rPr>
                <w:rFonts w:hint="eastAsia" w:ascii="宋体" w:hAnsi="宋体" w:eastAsia="宋体" w:cs="宋体"/>
                <w:b/>
                <w:bCs/>
                <w:sz w:val="24"/>
                <w:szCs w:val="24"/>
                <w:highlight w:val="none"/>
                <w:lang w:eastAsia="zh-CN"/>
              </w:rPr>
              <w:t>政府采购合同融资政策告知函</w:t>
            </w:r>
          </w:p>
          <w:p w14:paraId="1D2F35CE">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各供应商:</w:t>
            </w:r>
          </w:p>
          <w:p w14:paraId="0CCB7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欢迎</w:t>
            </w:r>
            <w:r>
              <w:rPr>
                <w:rFonts w:hint="eastAsia" w:ascii="宋体" w:hAnsi="宋体" w:eastAsia="宋体" w:cs="宋体"/>
                <w:b w:val="0"/>
                <w:bCs w:val="0"/>
                <w:sz w:val="24"/>
                <w:szCs w:val="24"/>
                <w:highlight w:val="none"/>
                <w:lang w:val="en-US" w:eastAsia="zh-CN"/>
              </w:rPr>
              <w:t>贵公司参与登封市政府采购活动!</w:t>
            </w:r>
          </w:p>
          <w:p w14:paraId="288D9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政府</w:t>
            </w:r>
            <w:r>
              <w:rPr>
                <w:rFonts w:hint="eastAsia" w:ascii="宋体" w:hAnsi="宋体" w:eastAsia="宋体" w:cs="宋体"/>
                <w:sz w:val="24"/>
                <w:szCs w:val="24"/>
                <w:highlight w:val="none"/>
                <w:lang w:val="en-US" w:eastAsia="zh-CN"/>
              </w:rPr>
              <w:t>采购</w:t>
            </w:r>
            <w:r>
              <w:rPr>
                <w:rFonts w:hint="eastAsia" w:ascii="宋体" w:hAnsi="宋体" w:eastAsia="宋体" w:cs="宋体"/>
                <w:b w:val="0"/>
                <w:bCs w:val="0"/>
                <w:sz w:val="24"/>
                <w:szCs w:val="24"/>
                <w:highlight w:val="none"/>
                <w:lang w:val="en-US" w:eastAsia="zh-CN"/>
              </w:rPr>
              <w:t>合同融资是登封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 号)和《郑州市财政局关于加强和推进政府采购合同融资工作的通知》（郑财购（2018）4号），按照双方自愿的原则提供便捷、优惠的贷款服务。</w:t>
            </w:r>
          </w:p>
          <w:p w14:paraId="48377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贷款渠道和提供贷款的金融机构，可以在郑州市政府采购网“郑州市政府采购合同融资入口”查询联系。</w:t>
            </w:r>
          </w:p>
          <w:p w14:paraId="21C596E9">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lang w:eastAsia="zh-CN"/>
              </w:rPr>
              <w:t>其它未尽事宜，按国家有关法律、法规执行。</w:t>
            </w:r>
          </w:p>
        </w:tc>
      </w:tr>
      <w:tr w14:paraId="7D3E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300" w:type="dxa"/>
            <w:gridSpan w:val="3"/>
            <w:noWrap w:val="0"/>
            <w:vAlign w:val="center"/>
          </w:tcPr>
          <w:p w14:paraId="2A44C8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响应文件制作机器码一致按废标处理。</w:t>
            </w:r>
          </w:p>
        </w:tc>
      </w:tr>
      <w:tr w14:paraId="715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0" w:type="dxa"/>
            <w:gridSpan w:val="3"/>
            <w:noWrap w:val="0"/>
            <w:vAlign w:val="center"/>
          </w:tcPr>
          <w:p w14:paraId="72C829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中小企业划分标准（所属行业）：</w:t>
            </w:r>
            <w:r>
              <w:rPr>
                <w:rFonts w:hint="eastAsia"/>
                <w:b/>
                <w:bCs/>
                <w:sz w:val="24"/>
                <w:szCs w:val="24"/>
                <w:lang w:val="en-US" w:eastAsia="zh-CN"/>
              </w:rPr>
              <w:t>其他未列明行业</w:t>
            </w:r>
          </w:p>
        </w:tc>
      </w:tr>
      <w:bookmarkEnd w:id="11"/>
      <w:bookmarkEnd w:id="12"/>
    </w:tbl>
    <w:p w14:paraId="2D8840F9">
      <w:pPr>
        <w:sectPr>
          <w:headerReference r:id="rId7" w:type="default"/>
          <w:footerReference r:id="rId8" w:type="default"/>
          <w:pgSz w:w="11907" w:h="16841"/>
          <w:pgMar w:top="1226" w:right="1173" w:bottom="1264" w:left="1293" w:header="991" w:footer="949" w:gutter="0"/>
          <w:pgNumType w:fmt="decimal" w:start="1"/>
          <w:cols w:space="720" w:num="1"/>
        </w:sectPr>
      </w:pPr>
      <w:r>
        <w:rPr>
          <w:rFonts w:hint="eastAsia" w:ascii="宋体" w:hAnsi="宋体" w:eastAsia="宋体" w:cs="宋体"/>
          <w:b/>
          <w:bCs w:val="0"/>
          <w:sz w:val="24"/>
          <w:szCs w:val="24"/>
          <w:highlight w:val="none"/>
        </w:rPr>
        <w:t>注：前后不一致时，以</w:t>
      </w:r>
      <w:r>
        <w:rPr>
          <w:rFonts w:hint="eastAsia" w:ascii="宋体" w:hAnsi="宋体" w:eastAsia="宋体" w:cs="宋体"/>
          <w:b/>
          <w:bCs w:val="0"/>
          <w:sz w:val="24"/>
          <w:szCs w:val="24"/>
          <w:highlight w:val="none"/>
          <w:lang w:eastAsia="zh-CN"/>
        </w:rPr>
        <w:t>供应商</w:t>
      </w:r>
      <w:r>
        <w:rPr>
          <w:rFonts w:hint="eastAsia" w:ascii="宋体" w:hAnsi="宋体" w:eastAsia="宋体" w:cs="宋体"/>
          <w:b/>
          <w:bCs w:val="0"/>
          <w:sz w:val="24"/>
          <w:szCs w:val="24"/>
          <w:highlight w:val="none"/>
        </w:rPr>
        <w:t>须知前附表为准。</w:t>
      </w:r>
    </w:p>
    <w:p w14:paraId="756DEBFB">
      <w:pPr>
        <w:spacing w:before="306" w:line="226" w:lineRule="auto"/>
        <w:ind w:left="3994"/>
        <w:outlineLvl w:val="0"/>
        <w:rPr>
          <w:rFonts w:ascii="宋体" w:hAnsi="宋体" w:eastAsia="宋体" w:cs="宋体"/>
          <w:sz w:val="31"/>
          <w:szCs w:val="31"/>
        </w:rPr>
      </w:pPr>
      <w:bookmarkStart w:id="13" w:name="_bookmark5"/>
      <w:bookmarkEnd w:id="13"/>
      <w:r>
        <w:rPr>
          <w:rFonts w:ascii="宋体" w:hAnsi="宋体" w:eastAsia="宋体" w:cs="宋体"/>
          <w:spacing w:val="8"/>
          <w:sz w:val="31"/>
          <w:szCs w:val="31"/>
          <w14:textOutline w14:w="5791" w14:cap="flat" w14:cmpd="sng">
            <w14:solidFill>
              <w14:srgbClr w14:val="000000"/>
            </w14:solidFill>
            <w14:prstDash w14:val="solid"/>
            <w14:miter w14:val="0"/>
          </w14:textOutline>
        </w:rPr>
        <w:t>一</w:t>
      </w:r>
      <w:r>
        <w:rPr>
          <w:rFonts w:ascii="宋体" w:hAnsi="宋体" w:eastAsia="宋体" w:cs="宋体"/>
          <w:spacing w:val="6"/>
          <w:sz w:val="31"/>
          <w:szCs w:val="31"/>
          <w14:textOutline w14:w="5791" w14:cap="flat" w14:cmpd="sng">
            <w14:solidFill>
              <w14:srgbClr w14:val="000000"/>
            </w14:solidFill>
            <w14:prstDash w14:val="solid"/>
            <w14:miter w14:val="0"/>
          </w14:textOutline>
        </w:rPr>
        <w:t>、总则</w:t>
      </w:r>
    </w:p>
    <w:p w14:paraId="6D54EEA0">
      <w:pPr>
        <w:spacing w:before="301" w:line="221" w:lineRule="auto"/>
        <w:ind w:left="52"/>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项</w:t>
      </w:r>
      <w:r>
        <w:rPr>
          <w:rFonts w:ascii="宋体" w:hAnsi="宋体" w:eastAsia="宋体" w:cs="宋体"/>
          <w:spacing w:val="-1"/>
          <w:sz w:val="21"/>
          <w:szCs w:val="21"/>
          <w14:textOutline w14:w="3835" w14:cap="flat" w14:cmpd="sng">
            <w14:solidFill>
              <w14:srgbClr w14:val="000000"/>
            </w14:solidFill>
            <w14:prstDash w14:val="solid"/>
            <w14:miter w14:val="0"/>
          </w14:textOutline>
        </w:rPr>
        <w:t>目概况</w:t>
      </w:r>
    </w:p>
    <w:p w14:paraId="2CCAA2A6">
      <w:pPr>
        <w:spacing w:before="173" w:line="219" w:lineRule="auto"/>
        <w:ind w:left="472"/>
        <w:rPr>
          <w:rFonts w:hint="eastAsia" w:ascii="宋体" w:hAnsi="宋体" w:eastAsia="宋体" w:cs="宋体"/>
          <w:spacing w:val="-3"/>
          <w:sz w:val="21"/>
          <w:szCs w:val="21"/>
          <w:lang w:eastAsia="zh-CN"/>
        </w:rPr>
      </w:pPr>
      <w:r>
        <w:rPr>
          <w:rFonts w:ascii="宋体" w:hAnsi="宋体" w:eastAsia="宋体" w:cs="宋体"/>
          <w:spacing w:val="-6"/>
          <w:sz w:val="21"/>
          <w:szCs w:val="21"/>
        </w:rPr>
        <w:t>1.1 项目名称</w:t>
      </w:r>
      <w:r>
        <w:rPr>
          <w:rFonts w:ascii="宋体" w:hAnsi="宋体" w:eastAsia="宋体" w:cs="宋体"/>
          <w:spacing w:val="-3"/>
          <w:sz w:val="21"/>
          <w:szCs w:val="21"/>
        </w:rPr>
        <w:t>：</w:t>
      </w:r>
      <w:r>
        <w:rPr>
          <w:rFonts w:hint="eastAsia" w:ascii="宋体" w:hAnsi="宋体" w:eastAsia="宋体" w:cs="宋体"/>
          <w:spacing w:val="-3"/>
          <w:sz w:val="21"/>
          <w:szCs w:val="21"/>
          <w:lang w:eastAsia="zh-CN"/>
        </w:rPr>
        <w:t>登封市应急管理局购置2024年抗旱物资设备项目</w:t>
      </w:r>
    </w:p>
    <w:p w14:paraId="5A19BE86">
      <w:pPr>
        <w:spacing w:before="173" w:line="219" w:lineRule="auto"/>
        <w:ind w:left="472"/>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2"/>
          <w:sz w:val="21"/>
          <w:szCs w:val="21"/>
        </w:rPr>
        <w:t>.2</w:t>
      </w:r>
      <w:r>
        <w:rPr>
          <w:rFonts w:hint="eastAsia" w:ascii="宋体" w:hAnsi="宋体" w:eastAsia="宋体" w:cs="宋体"/>
          <w:spacing w:val="-12"/>
          <w:sz w:val="21"/>
          <w:szCs w:val="21"/>
          <w:lang w:val="en-US" w:eastAsia="zh-CN"/>
        </w:rPr>
        <w:t xml:space="preserve"> </w:t>
      </w:r>
      <w:r>
        <w:rPr>
          <w:rFonts w:ascii="宋体" w:hAnsi="宋体" w:eastAsia="宋体" w:cs="宋体"/>
          <w:spacing w:val="-12"/>
          <w:sz w:val="21"/>
          <w:szCs w:val="21"/>
        </w:rPr>
        <w:t>资金来源：财政资金</w:t>
      </w:r>
    </w:p>
    <w:p w14:paraId="15285024">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采 购 人:</w:t>
      </w:r>
      <w:r>
        <w:rPr>
          <w:rFonts w:hint="eastAsia" w:ascii="宋体" w:hAnsi="宋体" w:eastAsia="宋体" w:cs="宋体"/>
          <w:spacing w:val="-3"/>
          <w:sz w:val="21"/>
          <w:szCs w:val="21"/>
          <w:lang w:val="en-US" w:eastAsia="zh-CN"/>
        </w:rPr>
        <w:t>登封市应急管理局</w:t>
      </w:r>
      <w:r>
        <w:rPr>
          <w:rFonts w:hint="eastAsia" w:ascii="宋体" w:hAnsi="宋体" w:eastAsia="宋体" w:cs="宋体"/>
          <w:spacing w:val="-3"/>
          <w:sz w:val="21"/>
          <w:szCs w:val="21"/>
        </w:rPr>
        <w:t>　</w:t>
      </w:r>
    </w:p>
    <w:p w14:paraId="68755974">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1.4 货物规格及要求：详见第三章货物规格及要求。</w:t>
      </w:r>
    </w:p>
    <w:p w14:paraId="1F0C9CA2">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1.5</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本次采购形式为</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竞争性谈判。</w:t>
      </w:r>
    </w:p>
    <w:p w14:paraId="0FC3DC99">
      <w:pPr>
        <w:spacing w:before="146" w:line="220"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ascii="宋体" w:hAnsi="宋体" w:eastAsia="宋体" w:cs="宋体"/>
          <w:spacing w:val="1"/>
          <w:sz w:val="21"/>
          <w:szCs w:val="21"/>
        </w:rPr>
        <w:t xml:space="preserve">  </w:t>
      </w:r>
      <w:r>
        <w:rPr>
          <w:rFonts w:ascii="宋体" w:hAnsi="宋体" w:eastAsia="宋体" w:cs="宋体"/>
          <w:spacing w:val="1"/>
          <w:sz w:val="21"/>
          <w:szCs w:val="21"/>
          <w14:textOutline w14:w="3835" w14:cap="flat" w14:cmpd="sng">
            <w14:solidFill>
              <w14:srgbClr w14:val="000000"/>
            </w14:solidFill>
            <w14:prstDash w14:val="solid"/>
            <w14:miter w14:val="0"/>
          </w14:textOutline>
        </w:rPr>
        <w:t>费</w:t>
      </w:r>
      <w:r>
        <w:rPr>
          <w:rFonts w:ascii="宋体" w:hAnsi="宋体" w:eastAsia="宋体" w:cs="宋体"/>
          <w:sz w:val="21"/>
          <w:szCs w:val="21"/>
          <w14:textOutline w14:w="3835" w14:cap="flat" w14:cmpd="sng">
            <w14:solidFill>
              <w14:srgbClr w14:val="000000"/>
            </w14:solidFill>
            <w14:prstDash w14:val="solid"/>
            <w14:miter w14:val="0"/>
          </w14:textOutline>
        </w:rPr>
        <w:t>用</w:t>
      </w:r>
    </w:p>
    <w:p w14:paraId="6E366FBC">
      <w:pPr>
        <w:spacing w:before="170" w:line="369" w:lineRule="auto"/>
        <w:ind w:left="48" w:right="216" w:firstLine="419"/>
        <w:rPr>
          <w:rFonts w:ascii="宋体" w:hAnsi="宋体" w:eastAsia="宋体" w:cs="宋体"/>
          <w:sz w:val="21"/>
          <w:szCs w:val="21"/>
        </w:rPr>
      </w:pPr>
      <w:r>
        <w:rPr>
          <w:rFonts w:ascii="宋体" w:hAnsi="宋体" w:eastAsia="宋体" w:cs="宋体"/>
          <w:spacing w:val="-1"/>
          <w:sz w:val="21"/>
          <w:szCs w:val="21"/>
        </w:rPr>
        <w:t>响应人承担其响应文件编制与递</w:t>
      </w:r>
      <w:r>
        <w:rPr>
          <w:rFonts w:ascii="宋体" w:hAnsi="宋体" w:eastAsia="宋体" w:cs="宋体"/>
          <w:sz w:val="21"/>
          <w:szCs w:val="21"/>
        </w:rPr>
        <w:t xml:space="preserve">交所涉及的一切费用。在任何情况下采购人和代理机构对上述 </w:t>
      </w:r>
      <w:r>
        <w:rPr>
          <w:rFonts w:ascii="宋体" w:hAnsi="宋体" w:eastAsia="宋体" w:cs="宋体"/>
          <w:spacing w:val="-3"/>
          <w:sz w:val="21"/>
          <w:szCs w:val="21"/>
        </w:rPr>
        <w:t>费用均不负担任何责任</w:t>
      </w:r>
      <w:r>
        <w:rPr>
          <w:rFonts w:ascii="宋体" w:hAnsi="宋体" w:eastAsia="宋体" w:cs="宋体"/>
          <w:spacing w:val="-2"/>
          <w:sz w:val="21"/>
          <w:szCs w:val="21"/>
        </w:rPr>
        <w:t>。</w:t>
      </w:r>
    </w:p>
    <w:p w14:paraId="620C5603">
      <w:pPr>
        <w:spacing w:before="1" w:line="220" w:lineRule="auto"/>
        <w:ind w:left="4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3</w:t>
      </w:r>
      <w:r>
        <w:rPr>
          <w:rFonts w:ascii="宋体" w:hAnsi="宋体" w:eastAsia="宋体" w:cs="宋体"/>
          <w:sz w:val="21"/>
          <w:szCs w:val="21"/>
          <w14:textOutline w14:w="383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5" w14:cap="flat" w14:cmpd="sng">
            <w14:solidFill>
              <w14:srgbClr w14:val="000000"/>
            </w14:solidFill>
            <w14:prstDash w14:val="solid"/>
            <w14:miter w14:val="0"/>
          </w14:textOutline>
        </w:rPr>
        <w:t>定义及解释</w:t>
      </w:r>
    </w:p>
    <w:p w14:paraId="458AAA9E">
      <w:pPr>
        <w:spacing w:before="170" w:line="369" w:lineRule="auto"/>
        <w:ind w:left="46" w:right="216" w:firstLine="415"/>
        <w:rPr>
          <w:rFonts w:ascii="宋体" w:hAnsi="宋体" w:eastAsia="宋体" w:cs="宋体"/>
          <w:sz w:val="21"/>
          <w:szCs w:val="21"/>
        </w:rPr>
      </w:pPr>
      <w:r>
        <w:rPr>
          <w:rFonts w:ascii="宋体" w:hAnsi="宋体" w:eastAsia="宋体" w:cs="宋体"/>
          <w:spacing w:val="-4"/>
          <w:sz w:val="21"/>
          <w:szCs w:val="21"/>
        </w:rPr>
        <w:t>3.1 货物：系指响应</w:t>
      </w:r>
      <w:r>
        <w:rPr>
          <w:rFonts w:ascii="宋体" w:hAnsi="宋体" w:eastAsia="宋体" w:cs="宋体"/>
          <w:spacing w:val="-2"/>
          <w:sz w:val="21"/>
          <w:szCs w:val="21"/>
        </w:rPr>
        <w:t>人按谈判文件规定而提供的设备、工具、备品备件、手册及其他有关技术</w:t>
      </w:r>
      <w:r>
        <w:rPr>
          <w:rFonts w:ascii="宋体" w:hAnsi="宋体" w:eastAsia="宋体" w:cs="宋体"/>
          <w:sz w:val="21"/>
          <w:szCs w:val="21"/>
        </w:rPr>
        <w:t xml:space="preserve"> </w:t>
      </w:r>
      <w:r>
        <w:rPr>
          <w:rFonts w:ascii="宋体" w:hAnsi="宋体" w:eastAsia="宋体" w:cs="宋体"/>
          <w:spacing w:val="-4"/>
          <w:sz w:val="21"/>
          <w:szCs w:val="21"/>
        </w:rPr>
        <w:t>资</w:t>
      </w:r>
      <w:r>
        <w:rPr>
          <w:rFonts w:ascii="宋体" w:hAnsi="宋体" w:eastAsia="宋体" w:cs="宋体"/>
          <w:spacing w:val="-2"/>
          <w:sz w:val="21"/>
          <w:szCs w:val="21"/>
        </w:rPr>
        <w:t>料和材料。</w:t>
      </w:r>
    </w:p>
    <w:p w14:paraId="06DCF4EB">
      <w:pPr>
        <w:spacing w:before="1" w:line="216" w:lineRule="auto"/>
        <w:ind w:left="461"/>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8"/>
          <w:sz w:val="21"/>
          <w:szCs w:val="21"/>
        </w:rPr>
        <w:t>.2 采购人：</w:t>
      </w:r>
      <w:r>
        <w:rPr>
          <w:rFonts w:hint="eastAsia" w:ascii="宋体" w:hAnsi="宋体" w:eastAsia="宋体" w:cs="宋体"/>
          <w:spacing w:val="-8"/>
          <w:sz w:val="21"/>
          <w:szCs w:val="21"/>
          <w:lang w:eastAsia="zh-CN"/>
        </w:rPr>
        <w:t>登封市应急管理局</w:t>
      </w:r>
      <w:r>
        <w:rPr>
          <w:rFonts w:ascii="宋体" w:hAnsi="宋体" w:eastAsia="宋体" w:cs="宋体"/>
          <w:spacing w:val="-8"/>
          <w:sz w:val="21"/>
          <w:szCs w:val="21"/>
        </w:rPr>
        <w:t>。</w:t>
      </w:r>
    </w:p>
    <w:p w14:paraId="4D3BE84A">
      <w:pPr>
        <w:spacing w:before="173" w:line="221" w:lineRule="auto"/>
        <w:ind w:left="461"/>
        <w:rPr>
          <w:rFonts w:ascii="宋体" w:hAnsi="宋体" w:eastAsia="宋体" w:cs="宋体"/>
          <w:sz w:val="21"/>
          <w:szCs w:val="21"/>
        </w:rPr>
      </w:pPr>
      <w:r>
        <w:rPr>
          <w:rFonts w:ascii="宋体" w:hAnsi="宋体" w:eastAsia="宋体" w:cs="宋体"/>
          <w:spacing w:val="-3"/>
          <w:sz w:val="21"/>
          <w:szCs w:val="21"/>
        </w:rPr>
        <w:t>3.3 响应人：是指响应谈判、参加谈判竞争的法人单位。</w:t>
      </w:r>
    </w:p>
    <w:p w14:paraId="78DAA4E4">
      <w:pPr>
        <w:spacing w:before="170" w:line="369" w:lineRule="auto"/>
        <w:ind w:left="54" w:right="120" w:firstLine="406"/>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5"/>
          <w:sz w:val="21"/>
          <w:szCs w:val="21"/>
        </w:rPr>
        <w:t>.4 谈判小组：是指依照《中华人民共和国政府采购法》和《评标委员会和评标方法暂行规定》</w:t>
      </w:r>
      <w:r>
        <w:rPr>
          <w:rFonts w:ascii="宋体" w:hAnsi="宋体" w:eastAsia="宋体" w:cs="宋体"/>
          <w:sz w:val="21"/>
          <w:szCs w:val="21"/>
        </w:rPr>
        <w:t xml:space="preserve"> </w:t>
      </w:r>
      <w:r>
        <w:rPr>
          <w:rFonts w:ascii="宋体" w:hAnsi="宋体" w:eastAsia="宋体" w:cs="宋体"/>
          <w:spacing w:val="-2"/>
          <w:sz w:val="21"/>
          <w:szCs w:val="21"/>
        </w:rPr>
        <w:t>的规定组建的专门负责本次谈</w:t>
      </w:r>
      <w:r>
        <w:rPr>
          <w:rFonts w:ascii="宋体" w:hAnsi="宋体" w:eastAsia="宋体" w:cs="宋体"/>
          <w:spacing w:val="-1"/>
          <w:sz w:val="21"/>
          <w:szCs w:val="21"/>
        </w:rPr>
        <w:t>判活动工作的临时机构。</w:t>
      </w:r>
    </w:p>
    <w:p w14:paraId="53A5F613">
      <w:pPr>
        <w:spacing w:line="220" w:lineRule="auto"/>
        <w:ind w:left="461"/>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7"/>
          <w:sz w:val="21"/>
          <w:szCs w:val="21"/>
        </w:rPr>
        <w:t>.</w:t>
      </w:r>
      <w:r>
        <w:rPr>
          <w:rFonts w:ascii="宋体" w:hAnsi="宋体" w:eastAsia="宋体" w:cs="宋体"/>
          <w:spacing w:val="-6"/>
          <w:sz w:val="21"/>
          <w:szCs w:val="21"/>
        </w:rPr>
        <w:t>5 日期：指公历日。</w:t>
      </w:r>
    </w:p>
    <w:p w14:paraId="5E2763C0">
      <w:pPr>
        <w:spacing w:before="168" w:line="221" w:lineRule="auto"/>
        <w:ind w:left="36"/>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4</w:t>
      </w:r>
      <w:r>
        <w:rPr>
          <w:rFonts w:ascii="宋体" w:hAnsi="宋体" w:eastAsia="宋体" w:cs="宋体"/>
          <w:sz w:val="21"/>
          <w:szCs w:val="21"/>
          <w14:textOutline w14:w="383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5" w14:cap="flat" w14:cmpd="sng">
            <w14:solidFill>
              <w14:srgbClr w14:val="000000"/>
            </w14:solidFill>
            <w14:prstDash w14:val="solid"/>
            <w14:miter w14:val="0"/>
          </w14:textOutline>
        </w:rPr>
        <w:t>合格的响应人</w:t>
      </w:r>
    </w:p>
    <w:p w14:paraId="7BA68DAA">
      <w:pPr>
        <w:spacing w:before="170" w:line="369" w:lineRule="auto"/>
        <w:ind w:left="54" w:right="120" w:firstLine="406"/>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4.1满足《中华人民共和国政府采购法》第二十二条规定；</w:t>
      </w:r>
    </w:p>
    <w:p w14:paraId="53F22FE5">
      <w:pPr>
        <w:spacing w:before="170" w:line="369" w:lineRule="auto"/>
        <w:ind w:left="54" w:right="120" w:firstLine="406"/>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4.2落实政府采购政策需满足的资格要求：《政府采购促进中小企业发展管理办法》、《关于政府采购支持监狱企业发展有关问题的通知》、《关于促进残疾人就业政府采购政策的通知》、节能 产品及环境标志产品优先采购、社会信用体系建设等。</w:t>
      </w:r>
    </w:p>
    <w:p w14:paraId="5483C8B9">
      <w:pPr>
        <w:spacing w:before="170" w:line="369" w:lineRule="auto"/>
        <w:ind w:left="54" w:right="120" w:firstLine="406"/>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4.3.本项目的特定资格要求：</w:t>
      </w:r>
    </w:p>
    <w:p w14:paraId="2F8B1FFC">
      <w:pPr>
        <w:spacing w:before="170" w:line="369" w:lineRule="auto"/>
        <w:ind w:left="54" w:right="120" w:firstLine="406"/>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4.3.1信誉要求：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谈判小组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供应商自行提供的与网站信息不一致的其他证明材料亦不作为资格审查的依据。信用信息查询记录和证据将同采购文件等资料一同归档保存。</w:t>
      </w:r>
    </w:p>
    <w:p w14:paraId="54A446E1">
      <w:pPr>
        <w:spacing w:before="170" w:line="369" w:lineRule="auto"/>
        <w:ind w:left="54" w:right="120" w:firstLine="406"/>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4.3.2单位负责人为同一人或存在直接控股、管理关系的不同供应商，不得参加同一合同项下的政府采购活动【供应商提供“国家企业信用信息公示系统”中公示的公司信息、股东（或投资人）信息（或提供单位负责人与其他投标单位不为同一人或者存在直接控股、管理关系的承诺书）】。</w:t>
      </w:r>
    </w:p>
    <w:p w14:paraId="46DEF85A">
      <w:pPr>
        <w:spacing w:before="109" w:line="225" w:lineRule="auto"/>
        <w:ind w:left="3355"/>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二</w:t>
      </w:r>
      <w:r>
        <w:rPr>
          <w:rFonts w:ascii="宋体" w:hAnsi="宋体" w:eastAsia="宋体" w:cs="宋体"/>
          <w:spacing w:val="7"/>
          <w:sz w:val="31"/>
          <w:szCs w:val="31"/>
          <w14:textOutline w14:w="5791" w14:cap="flat" w14:cmpd="sng">
            <w14:solidFill>
              <w14:srgbClr w14:val="000000"/>
            </w14:solidFill>
            <w14:prstDash w14:val="solid"/>
            <w14:miter w14:val="0"/>
          </w14:textOutline>
        </w:rPr>
        <w:t>、谈</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判</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文</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件</w:t>
      </w:r>
    </w:p>
    <w:p w14:paraId="4CD40F40">
      <w:pPr>
        <w:spacing w:before="175" w:line="221" w:lineRule="auto"/>
        <w:ind w:left="4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5.谈</w:t>
      </w:r>
      <w:r>
        <w:rPr>
          <w:rFonts w:ascii="宋体" w:hAnsi="宋体" w:eastAsia="宋体" w:cs="宋体"/>
          <w:sz w:val="21"/>
          <w:szCs w:val="21"/>
          <w14:textOutline w14:w="3835" w14:cap="flat" w14:cmpd="sng">
            <w14:solidFill>
              <w14:srgbClr w14:val="000000"/>
            </w14:solidFill>
            <w14:prstDash w14:val="solid"/>
            <w14:miter w14:val="0"/>
          </w14:textOutline>
        </w:rPr>
        <w:t>判文件的组成</w:t>
      </w:r>
    </w:p>
    <w:p w14:paraId="44CDCDFB">
      <w:pPr>
        <w:spacing w:before="207" w:line="220" w:lineRule="auto"/>
        <w:ind w:left="355"/>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4"/>
          <w:sz w:val="21"/>
          <w:szCs w:val="21"/>
        </w:rPr>
        <w:t>.</w:t>
      </w:r>
      <w:r>
        <w:rPr>
          <w:rFonts w:ascii="宋体" w:hAnsi="宋体" w:eastAsia="宋体" w:cs="宋体"/>
          <w:spacing w:val="-3"/>
          <w:sz w:val="21"/>
          <w:szCs w:val="21"/>
        </w:rPr>
        <w:t>1.谈判文件包括下列内容及按谈判须知第 6 条款内容发出的补充文件。</w:t>
      </w:r>
    </w:p>
    <w:p w14:paraId="0DDC653D">
      <w:pPr>
        <w:spacing w:before="210" w:line="461" w:lineRule="exact"/>
        <w:ind w:left="668"/>
        <w:rPr>
          <w:rFonts w:ascii="宋体" w:hAnsi="宋体" w:eastAsia="宋体" w:cs="宋体"/>
          <w:sz w:val="21"/>
          <w:szCs w:val="21"/>
        </w:rPr>
      </w:pPr>
      <w:r>
        <w:rPr>
          <w:rFonts w:ascii="宋体" w:hAnsi="宋体" w:eastAsia="宋体" w:cs="宋体"/>
          <w:spacing w:val="-1"/>
          <w:position w:val="19"/>
          <w:sz w:val="21"/>
          <w:szCs w:val="21"/>
        </w:rPr>
        <w:t xml:space="preserve">第一部分  </w:t>
      </w:r>
      <w:r>
        <w:rPr>
          <w:rFonts w:ascii="宋体" w:hAnsi="宋体" w:eastAsia="宋体" w:cs="宋体"/>
          <w:position w:val="19"/>
          <w:sz w:val="21"/>
          <w:szCs w:val="21"/>
        </w:rPr>
        <w:t>竞争性谈判公告</w:t>
      </w:r>
    </w:p>
    <w:p w14:paraId="18FC81D0">
      <w:pPr>
        <w:spacing w:line="219" w:lineRule="auto"/>
        <w:ind w:left="634"/>
        <w:rPr>
          <w:rFonts w:ascii="宋体" w:hAnsi="宋体" w:eastAsia="宋体" w:cs="宋体"/>
          <w:sz w:val="21"/>
          <w:szCs w:val="21"/>
        </w:rPr>
      </w:pPr>
      <w:r>
        <w:rPr>
          <w:rFonts w:ascii="宋体" w:hAnsi="宋体" w:eastAsia="宋体" w:cs="宋体"/>
          <w:spacing w:val="-1"/>
          <w:sz w:val="21"/>
          <w:szCs w:val="21"/>
        </w:rPr>
        <w:t xml:space="preserve">第二部分  </w:t>
      </w:r>
      <w:r>
        <w:rPr>
          <w:rFonts w:ascii="宋体" w:hAnsi="宋体" w:eastAsia="宋体" w:cs="宋体"/>
          <w:sz w:val="21"/>
          <w:szCs w:val="21"/>
        </w:rPr>
        <w:t>谈判须知前附表</w:t>
      </w:r>
    </w:p>
    <w:p w14:paraId="75892868">
      <w:pPr>
        <w:spacing w:before="209" w:line="221" w:lineRule="auto"/>
        <w:ind w:left="1406"/>
        <w:rPr>
          <w:rFonts w:ascii="宋体" w:hAnsi="宋体" w:eastAsia="宋体" w:cs="宋体"/>
          <w:sz w:val="21"/>
          <w:szCs w:val="21"/>
        </w:rPr>
      </w:pPr>
      <w:r>
        <w:rPr>
          <w:rFonts w:ascii="宋体" w:hAnsi="宋体" w:eastAsia="宋体" w:cs="宋体"/>
          <w:spacing w:val="-18"/>
          <w:sz w:val="21"/>
          <w:szCs w:val="21"/>
        </w:rPr>
        <w:t>一、  总则</w:t>
      </w:r>
    </w:p>
    <w:p w14:paraId="645CFDA7">
      <w:pPr>
        <w:spacing w:before="209" w:line="221" w:lineRule="auto"/>
        <w:ind w:left="1406"/>
        <w:rPr>
          <w:rFonts w:ascii="宋体" w:hAnsi="宋体" w:eastAsia="宋体" w:cs="宋体"/>
          <w:sz w:val="21"/>
          <w:szCs w:val="21"/>
        </w:rPr>
      </w:pPr>
      <w:r>
        <w:rPr>
          <w:rFonts w:ascii="宋体" w:hAnsi="宋体" w:eastAsia="宋体" w:cs="宋体"/>
          <w:spacing w:val="-15"/>
          <w:sz w:val="21"/>
          <w:szCs w:val="21"/>
        </w:rPr>
        <w:t>二</w:t>
      </w:r>
      <w:r>
        <w:rPr>
          <w:rFonts w:ascii="宋体" w:hAnsi="宋体" w:eastAsia="宋体" w:cs="宋体"/>
          <w:spacing w:val="-14"/>
          <w:sz w:val="21"/>
          <w:szCs w:val="21"/>
        </w:rPr>
        <w:t>、  谈判文件</w:t>
      </w:r>
    </w:p>
    <w:p w14:paraId="43E0A5B4">
      <w:pPr>
        <w:spacing w:before="209" w:line="221" w:lineRule="auto"/>
        <w:ind w:left="1403"/>
        <w:rPr>
          <w:rFonts w:ascii="宋体" w:hAnsi="宋体" w:eastAsia="宋体" w:cs="宋体"/>
          <w:sz w:val="21"/>
          <w:szCs w:val="21"/>
        </w:rPr>
      </w:pPr>
      <w:r>
        <w:rPr>
          <w:rFonts w:ascii="宋体" w:hAnsi="宋体" w:eastAsia="宋体" w:cs="宋体"/>
          <w:spacing w:val="-10"/>
          <w:sz w:val="21"/>
          <w:szCs w:val="21"/>
        </w:rPr>
        <w:t>三、  响应文件的编</w:t>
      </w:r>
      <w:r>
        <w:rPr>
          <w:rFonts w:ascii="宋体" w:hAnsi="宋体" w:eastAsia="宋体" w:cs="宋体"/>
          <w:spacing w:val="-9"/>
          <w:sz w:val="21"/>
          <w:szCs w:val="21"/>
        </w:rPr>
        <w:t>制</w:t>
      </w:r>
    </w:p>
    <w:p w14:paraId="7A4BA723">
      <w:pPr>
        <w:spacing w:before="207" w:line="221" w:lineRule="auto"/>
        <w:ind w:left="1422"/>
        <w:rPr>
          <w:rFonts w:ascii="宋体" w:hAnsi="宋体" w:eastAsia="宋体" w:cs="宋体"/>
          <w:sz w:val="21"/>
          <w:szCs w:val="21"/>
        </w:rPr>
      </w:pPr>
      <w:r>
        <w:rPr>
          <w:rFonts w:ascii="宋体" w:hAnsi="宋体" w:eastAsia="宋体" w:cs="宋体"/>
          <w:spacing w:val="-19"/>
          <w:sz w:val="21"/>
          <w:szCs w:val="21"/>
        </w:rPr>
        <w:t>四</w:t>
      </w:r>
      <w:r>
        <w:rPr>
          <w:rFonts w:ascii="宋体" w:hAnsi="宋体" w:eastAsia="宋体" w:cs="宋体"/>
          <w:spacing w:val="-11"/>
          <w:sz w:val="21"/>
          <w:szCs w:val="21"/>
        </w:rPr>
        <w:t>、  响应文件的递交</w:t>
      </w:r>
    </w:p>
    <w:p w14:paraId="552CC7FA">
      <w:pPr>
        <w:spacing w:before="210" w:line="221" w:lineRule="auto"/>
        <w:ind w:left="1406"/>
        <w:rPr>
          <w:rFonts w:ascii="宋体" w:hAnsi="宋体" w:eastAsia="宋体" w:cs="宋体"/>
          <w:sz w:val="21"/>
          <w:szCs w:val="21"/>
        </w:rPr>
      </w:pPr>
      <w:r>
        <w:rPr>
          <w:rFonts w:ascii="宋体" w:hAnsi="宋体" w:eastAsia="宋体" w:cs="宋体"/>
          <w:spacing w:val="-17"/>
          <w:sz w:val="21"/>
          <w:szCs w:val="21"/>
        </w:rPr>
        <w:t>五</w:t>
      </w:r>
      <w:r>
        <w:rPr>
          <w:rFonts w:ascii="宋体" w:hAnsi="宋体" w:eastAsia="宋体" w:cs="宋体"/>
          <w:spacing w:val="-12"/>
          <w:sz w:val="21"/>
          <w:szCs w:val="21"/>
        </w:rPr>
        <w:t>、  谈判和确定</w:t>
      </w:r>
    </w:p>
    <w:p w14:paraId="005D22CF">
      <w:pPr>
        <w:spacing w:before="209" w:line="222" w:lineRule="auto"/>
        <w:ind w:left="1404"/>
        <w:rPr>
          <w:rFonts w:ascii="宋体" w:hAnsi="宋体" w:eastAsia="宋体" w:cs="宋体"/>
          <w:sz w:val="21"/>
          <w:szCs w:val="21"/>
        </w:rPr>
      </w:pPr>
      <w:r>
        <w:rPr>
          <w:rFonts w:ascii="宋体" w:hAnsi="宋体" w:eastAsia="宋体" w:cs="宋体"/>
          <w:spacing w:val="-14"/>
          <w:sz w:val="21"/>
          <w:szCs w:val="21"/>
        </w:rPr>
        <w:t>六、  合同授</w:t>
      </w:r>
      <w:r>
        <w:rPr>
          <w:rFonts w:ascii="宋体" w:hAnsi="宋体" w:eastAsia="宋体" w:cs="宋体"/>
          <w:spacing w:val="-13"/>
          <w:sz w:val="21"/>
          <w:szCs w:val="21"/>
        </w:rPr>
        <w:t>予</w:t>
      </w:r>
    </w:p>
    <w:p w14:paraId="2E057AB5">
      <w:pPr>
        <w:spacing w:before="207" w:line="218" w:lineRule="auto"/>
        <w:ind w:left="1402"/>
        <w:rPr>
          <w:rFonts w:ascii="宋体" w:hAnsi="宋体" w:eastAsia="宋体" w:cs="宋体"/>
          <w:sz w:val="21"/>
          <w:szCs w:val="21"/>
        </w:rPr>
      </w:pPr>
      <w:r>
        <w:rPr>
          <w:rFonts w:ascii="宋体" w:hAnsi="宋体" w:eastAsia="宋体" w:cs="宋体"/>
          <w:spacing w:val="-21"/>
          <w:sz w:val="21"/>
          <w:szCs w:val="21"/>
        </w:rPr>
        <w:t>七</w:t>
      </w:r>
      <w:r>
        <w:rPr>
          <w:rFonts w:ascii="宋体" w:hAnsi="宋体" w:eastAsia="宋体" w:cs="宋体"/>
          <w:spacing w:val="-17"/>
          <w:sz w:val="21"/>
          <w:szCs w:val="21"/>
        </w:rPr>
        <w:t>、  其他</w:t>
      </w:r>
    </w:p>
    <w:p w14:paraId="03257F00">
      <w:pPr>
        <w:spacing w:line="170" w:lineRule="exact"/>
      </w:pPr>
    </w:p>
    <w:p w14:paraId="72BBBDF9">
      <w:pPr>
        <w:sectPr>
          <w:headerReference r:id="rId9" w:type="default"/>
          <w:footerReference r:id="rId10" w:type="default"/>
          <w:pgSz w:w="11907" w:h="16841"/>
          <w:pgMar w:top="1226" w:right="1214" w:bottom="1264" w:left="1411" w:header="991" w:footer="949" w:gutter="0"/>
          <w:pgNumType w:fmt="decimal"/>
          <w:cols w:equalWidth="0" w:num="1">
            <w:col w:w="9281"/>
          </w:cols>
        </w:sectPr>
      </w:pPr>
    </w:p>
    <w:p w14:paraId="436800B0">
      <w:pPr>
        <w:spacing w:before="41" w:line="221" w:lineRule="auto"/>
        <w:ind w:left="457"/>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三部分</w:t>
      </w:r>
    </w:p>
    <w:p w14:paraId="751E6CCF">
      <w:pPr>
        <w:spacing w:before="210" w:line="221" w:lineRule="auto"/>
        <w:ind w:left="457"/>
        <w:rPr>
          <w:rFonts w:ascii="宋体" w:hAnsi="宋体" w:eastAsia="宋体" w:cs="宋体"/>
          <w:sz w:val="21"/>
          <w:szCs w:val="21"/>
        </w:rPr>
      </w:pPr>
      <w:r>
        <w:rPr>
          <w:rFonts w:ascii="宋体" w:hAnsi="宋体" w:eastAsia="宋体" w:cs="宋体"/>
          <w:spacing w:val="-2"/>
          <w:sz w:val="21"/>
          <w:szCs w:val="21"/>
        </w:rPr>
        <w:t>第</w:t>
      </w:r>
      <w:r>
        <w:rPr>
          <w:rFonts w:ascii="宋体" w:hAnsi="宋体" w:eastAsia="宋体" w:cs="宋体"/>
          <w:spacing w:val="-1"/>
          <w:sz w:val="21"/>
          <w:szCs w:val="21"/>
        </w:rPr>
        <w:t>四部分</w:t>
      </w:r>
    </w:p>
    <w:p w14:paraId="3CA73D26">
      <w:pPr>
        <w:spacing w:before="207" w:line="186" w:lineRule="auto"/>
        <w:ind w:left="457"/>
        <w:rPr>
          <w:rFonts w:ascii="宋体" w:hAnsi="宋体" w:eastAsia="宋体" w:cs="宋体"/>
          <w:sz w:val="21"/>
          <w:szCs w:val="21"/>
        </w:rPr>
      </w:pPr>
      <w:r>
        <w:rPr>
          <w:rFonts w:ascii="宋体" w:hAnsi="宋体" w:eastAsia="宋体" w:cs="宋体"/>
          <w:spacing w:val="-2"/>
          <w:sz w:val="21"/>
          <w:szCs w:val="21"/>
        </w:rPr>
        <w:t>第五</w:t>
      </w:r>
      <w:r>
        <w:rPr>
          <w:rFonts w:ascii="宋体" w:hAnsi="宋体" w:eastAsia="宋体" w:cs="宋体"/>
          <w:spacing w:val="-1"/>
          <w:sz w:val="21"/>
          <w:szCs w:val="21"/>
        </w:rPr>
        <w:t>部分</w:t>
      </w:r>
    </w:p>
    <w:p w14:paraId="03985962">
      <w:pPr>
        <w:spacing w:line="14" w:lineRule="auto"/>
        <w:rPr>
          <w:rFonts w:ascii="Arial"/>
          <w:sz w:val="2"/>
        </w:rPr>
      </w:pPr>
      <w:r>
        <w:rPr>
          <w:rFonts w:ascii="Arial" w:hAnsi="Arial" w:eastAsia="Arial" w:cs="Arial"/>
          <w:sz w:val="2"/>
          <w:szCs w:val="2"/>
        </w:rPr>
        <w:br w:type="column"/>
      </w:r>
    </w:p>
    <w:p w14:paraId="04BD589E">
      <w:pPr>
        <w:spacing w:before="41" w:line="218" w:lineRule="auto"/>
        <w:ind w:left="163"/>
        <w:rPr>
          <w:rFonts w:ascii="宋体" w:hAnsi="宋体" w:eastAsia="宋体" w:cs="宋体"/>
          <w:sz w:val="21"/>
          <w:szCs w:val="21"/>
        </w:rPr>
      </w:pPr>
      <w:r>
        <w:rPr>
          <w:rFonts w:ascii="宋体" w:hAnsi="宋体" w:eastAsia="宋体" w:cs="宋体"/>
          <w:spacing w:val="-2"/>
          <w:sz w:val="21"/>
          <w:szCs w:val="21"/>
        </w:rPr>
        <w:t>货物规格及要求</w:t>
      </w:r>
    </w:p>
    <w:p w14:paraId="7328AE0A">
      <w:pPr>
        <w:spacing w:before="213" w:line="218" w:lineRule="auto"/>
        <w:ind w:left="163"/>
        <w:rPr>
          <w:rFonts w:ascii="宋体" w:hAnsi="宋体" w:eastAsia="宋体" w:cs="宋体"/>
          <w:sz w:val="21"/>
          <w:szCs w:val="21"/>
        </w:rPr>
      </w:pPr>
      <w:r>
        <w:rPr>
          <w:rFonts w:ascii="宋体" w:hAnsi="宋体" w:eastAsia="宋体" w:cs="宋体"/>
          <w:spacing w:val="10"/>
          <w:sz w:val="21"/>
          <w:szCs w:val="21"/>
        </w:rPr>
        <w:t>货</w:t>
      </w:r>
      <w:r>
        <w:rPr>
          <w:rFonts w:ascii="宋体" w:hAnsi="宋体" w:eastAsia="宋体" w:cs="宋体"/>
          <w:spacing w:val="8"/>
          <w:sz w:val="21"/>
          <w:szCs w:val="21"/>
        </w:rPr>
        <w:t>物采购合同</w:t>
      </w:r>
    </w:p>
    <w:p w14:paraId="5E36874F">
      <w:pPr>
        <w:spacing w:before="209" w:line="186" w:lineRule="auto"/>
        <w:ind w:left="169"/>
        <w:rPr>
          <w:rFonts w:ascii="宋体" w:hAnsi="宋体" w:eastAsia="宋体" w:cs="宋体"/>
          <w:sz w:val="21"/>
          <w:szCs w:val="21"/>
        </w:rPr>
      </w:pPr>
      <w:r>
        <w:rPr>
          <w:rFonts w:ascii="宋体" w:hAnsi="宋体" w:eastAsia="宋体" w:cs="宋体"/>
          <w:spacing w:val="-4"/>
          <w:sz w:val="21"/>
          <w:szCs w:val="21"/>
        </w:rPr>
        <w:t>响应</w:t>
      </w:r>
      <w:r>
        <w:rPr>
          <w:rFonts w:ascii="宋体" w:hAnsi="宋体" w:eastAsia="宋体" w:cs="宋体"/>
          <w:spacing w:val="-3"/>
          <w:sz w:val="21"/>
          <w:szCs w:val="21"/>
        </w:rPr>
        <w:t>文</w:t>
      </w:r>
      <w:r>
        <w:rPr>
          <w:rFonts w:ascii="宋体" w:hAnsi="宋体" w:eastAsia="宋体" w:cs="宋体"/>
          <w:spacing w:val="-2"/>
          <w:sz w:val="21"/>
          <w:szCs w:val="21"/>
        </w:rPr>
        <w:t>件格式</w:t>
      </w:r>
    </w:p>
    <w:p w14:paraId="7D460D5D">
      <w:pPr>
        <w:sectPr>
          <w:type w:val="continuous"/>
          <w:pgSz w:w="11907" w:h="16841"/>
          <w:pgMar w:top="1226" w:right="1214" w:bottom="1264" w:left="1411" w:header="991" w:footer="949" w:gutter="0"/>
          <w:pgNumType w:fmt="decimal"/>
          <w:cols w:equalWidth="0" w:num="2">
            <w:col w:w="1456" w:space="0"/>
            <w:col w:w="7826"/>
          </w:cols>
        </w:sectPr>
      </w:pPr>
    </w:p>
    <w:p w14:paraId="26F4A2A2">
      <w:pPr>
        <w:spacing w:before="251" w:line="404" w:lineRule="auto"/>
        <w:ind w:left="39" w:right="215" w:firstLine="317"/>
        <w:jc w:val="both"/>
        <w:rPr>
          <w:rFonts w:ascii="宋体" w:hAnsi="宋体" w:eastAsia="宋体" w:cs="宋体"/>
          <w:sz w:val="21"/>
          <w:szCs w:val="21"/>
        </w:rPr>
      </w:pPr>
      <w:r>
        <w:rPr>
          <w:rFonts w:ascii="宋体" w:hAnsi="宋体" w:eastAsia="宋体" w:cs="宋体"/>
          <w:spacing w:val="-8"/>
          <w:sz w:val="21"/>
          <w:szCs w:val="21"/>
        </w:rPr>
        <w:t>5.2.谈判人应详</w:t>
      </w:r>
      <w:r>
        <w:rPr>
          <w:rFonts w:ascii="宋体" w:hAnsi="宋体" w:eastAsia="宋体" w:cs="宋体"/>
          <w:spacing w:val="-4"/>
          <w:sz w:val="21"/>
          <w:szCs w:val="21"/>
        </w:rPr>
        <w:t>细阅读谈判文件中的所有条款内容、格式、表格和所涉及的相关规范。如果响应</w:t>
      </w:r>
      <w:r>
        <w:rPr>
          <w:rFonts w:ascii="宋体" w:hAnsi="宋体" w:eastAsia="宋体" w:cs="宋体"/>
          <w:sz w:val="21"/>
          <w:szCs w:val="21"/>
        </w:rPr>
        <w:t xml:space="preserve"> </w:t>
      </w:r>
      <w:r>
        <w:rPr>
          <w:rFonts w:ascii="宋体" w:hAnsi="宋体" w:eastAsia="宋体" w:cs="宋体"/>
          <w:spacing w:val="-1"/>
          <w:sz w:val="21"/>
          <w:szCs w:val="21"/>
        </w:rPr>
        <w:t>人不按谈</w:t>
      </w:r>
      <w:r>
        <w:rPr>
          <w:rFonts w:ascii="宋体" w:hAnsi="宋体" w:eastAsia="宋体" w:cs="宋体"/>
          <w:sz w:val="21"/>
          <w:szCs w:val="21"/>
        </w:rPr>
        <w:t xml:space="preserve">判文件的要求提交响应文件和资料的，或者响应文件没有对谈判文件提出的实质性要求和 </w:t>
      </w:r>
      <w:r>
        <w:rPr>
          <w:rFonts w:ascii="宋体" w:hAnsi="宋体" w:eastAsia="宋体" w:cs="宋体"/>
          <w:spacing w:val="-4"/>
          <w:sz w:val="21"/>
          <w:szCs w:val="21"/>
        </w:rPr>
        <w:t>条件做出响应，将导致响应文件不被接受，其后果由响应人自己负责</w:t>
      </w:r>
      <w:r>
        <w:rPr>
          <w:rFonts w:ascii="宋体" w:hAnsi="宋体" w:eastAsia="宋体" w:cs="宋体"/>
          <w:spacing w:val="-1"/>
          <w:sz w:val="21"/>
          <w:szCs w:val="21"/>
        </w:rPr>
        <w:t>。</w:t>
      </w:r>
    </w:p>
    <w:p w14:paraId="5F5DA6AB">
      <w:pPr>
        <w:spacing w:before="1" w:line="220" w:lineRule="auto"/>
        <w:ind w:left="3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6</w:t>
      </w:r>
      <w:r>
        <w:rPr>
          <w:rFonts w:ascii="宋体" w:hAnsi="宋体" w:eastAsia="宋体" w:cs="宋体"/>
          <w:sz w:val="21"/>
          <w:szCs w:val="21"/>
          <w14:textOutline w14:w="3835" w14:cap="flat" w14:cmpd="sng">
            <w14:solidFill>
              <w14:srgbClr w14:val="000000"/>
            </w14:solidFill>
            <w14:prstDash w14:val="solid"/>
            <w14:miter w14:val="0"/>
          </w14:textOutline>
        </w:rPr>
        <w:t>.谈判文件的澄清</w:t>
      </w:r>
    </w:p>
    <w:p w14:paraId="538D17C4">
      <w:pPr>
        <w:spacing w:before="161" w:line="359" w:lineRule="auto"/>
        <w:ind w:left="43" w:right="216" w:firstLine="415"/>
        <w:jc w:val="left"/>
        <w:rPr>
          <w:rFonts w:ascii="宋体" w:hAnsi="宋体" w:eastAsia="宋体" w:cs="宋体"/>
          <w:sz w:val="21"/>
          <w:szCs w:val="21"/>
        </w:rPr>
      </w:pPr>
      <w:r>
        <w:rPr>
          <w:rFonts w:ascii="宋体" w:hAnsi="宋体" w:eastAsia="宋体" w:cs="宋体"/>
          <w:spacing w:val="-1"/>
          <w:sz w:val="21"/>
          <w:szCs w:val="21"/>
        </w:rPr>
        <w:t xml:space="preserve">6.1 </w:t>
      </w:r>
      <w:r>
        <w:rPr>
          <w:rFonts w:ascii="宋体" w:hAnsi="宋体" w:eastAsia="宋体" w:cs="宋体"/>
          <w:sz w:val="21"/>
          <w:szCs w:val="21"/>
        </w:rPr>
        <w:t xml:space="preserve">响应人应仔细阅读和检查谈判文件的全部内容。如发现缺页或附件不全，应及时在登封市 </w:t>
      </w:r>
      <w:r>
        <w:rPr>
          <w:rFonts w:ascii="宋体" w:hAnsi="宋体" w:eastAsia="宋体" w:cs="宋体"/>
          <w:spacing w:val="-2"/>
          <w:sz w:val="21"/>
          <w:szCs w:val="21"/>
        </w:rPr>
        <w:t>公共</w:t>
      </w:r>
      <w:r>
        <w:rPr>
          <w:rFonts w:ascii="宋体" w:hAnsi="宋体" w:eastAsia="宋体" w:cs="宋体"/>
          <w:spacing w:val="-1"/>
          <w:sz w:val="21"/>
          <w:szCs w:val="21"/>
        </w:rPr>
        <w:t>资源交易中心网站网上提问区域提出，以便补齐。</w:t>
      </w:r>
    </w:p>
    <w:p w14:paraId="06466E04">
      <w:pPr>
        <w:spacing w:before="15" w:line="387" w:lineRule="auto"/>
        <w:ind w:left="36" w:right="5" w:firstLine="422"/>
        <w:jc w:val="left"/>
        <w:rPr>
          <w:rFonts w:ascii="宋体" w:hAnsi="宋体" w:eastAsia="宋体" w:cs="宋体"/>
          <w:sz w:val="21"/>
          <w:szCs w:val="21"/>
        </w:rPr>
      </w:pPr>
      <w:r>
        <w:rPr>
          <w:rFonts w:ascii="宋体" w:hAnsi="宋体" w:eastAsia="宋体" w:cs="宋体"/>
          <w:spacing w:val="-4"/>
          <w:sz w:val="21"/>
          <w:szCs w:val="21"/>
        </w:rPr>
        <w:t>6.2 谈判文件</w:t>
      </w:r>
      <w:r>
        <w:rPr>
          <w:rFonts w:ascii="宋体" w:hAnsi="宋体" w:eastAsia="宋体" w:cs="宋体"/>
          <w:spacing w:val="-3"/>
          <w:sz w:val="21"/>
          <w:szCs w:val="21"/>
        </w:rPr>
        <w:t>的</w:t>
      </w:r>
      <w:r>
        <w:rPr>
          <w:rFonts w:ascii="宋体" w:hAnsi="宋体" w:eastAsia="宋体" w:cs="宋体"/>
          <w:spacing w:val="-2"/>
          <w:sz w:val="21"/>
          <w:szCs w:val="21"/>
        </w:rPr>
        <w:t>澄清应在递交响应文件截止期</w:t>
      </w: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个工作日前在“登封市公共资源交易中心网站”</w:t>
      </w:r>
      <w:r>
        <w:rPr>
          <w:rFonts w:ascii="宋体" w:hAnsi="宋体" w:eastAsia="宋体" w:cs="宋体"/>
          <w:sz w:val="21"/>
          <w:szCs w:val="21"/>
        </w:rPr>
        <w:t xml:space="preserve"> </w:t>
      </w:r>
      <w:r>
        <w:rPr>
          <w:rFonts w:ascii="宋体" w:hAnsi="宋体" w:eastAsia="宋体" w:cs="宋体"/>
          <w:spacing w:val="-1"/>
          <w:sz w:val="21"/>
          <w:szCs w:val="21"/>
        </w:rPr>
        <w:t>答疑</w:t>
      </w:r>
      <w:r>
        <w:rPr>
          <w:rFonts w:ascii="宋体" w:hAnsi="宋体" w:eastAsia="宋体" w:cs="宋体"/>
          <w:sz w:val="21"/>
          <w:szCs w:val="21"/>
        </w:rPr>
        <w:t xml:space="preserve">澄清区域进行公布(不再另行通知) ，但不指明澄清问题的来源，请各需要再人及时关注交易  </w:t>
      </w:r>
      <w:r>
        <w:rPr>
          <w:rFonts w:ascii="宋体" w:hAnsi="宋体" w:eastAsia="宋体" w:cs="宋体"/>
          <w:spacing w:val="-4"/>
          <w:sz w:val="21"/>
          <w:szCs w:val="21"/>
        </w:rPr>
        <w:t>平台，因响应人未</w:t>
      </w:r>
      <w:r>
        <w:rPr>
          <w:rFonts w:ascii="宋体" w:hAnsi="宋体" w:eastAsia="宋体" w:cs="宋体"/>
          <w:spacing w:val="-3"/>
          <w:sz w:val="21"/>
          <w:szCs w:val="21"/>
        </w:rPr>
        <w:t>看</w:t>
      </w:r>
      <w:r>
        <w:rPr>
          <w:rFonts w:ascii="宋体" w:hAnsi="宋体" w:eastAsia="宋体" w:cs="宋体"/>
          <w:spacing w:val="-2"/>
          <w:sz w:val="21"/>
          <w:szCs w:val="21"/>
        </w:rPr>
        <w:t>到或其他原因造成的损失，由响应人自行承担。不足</w:t>
      </w: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个工作日的，顺延递交</w:t>
      </w:r>
      <w:r>
        <w:rPr>
          <w:rFonts w:ascii="宋体" w:hAnsi="宋体" w:eastAsia="宋体" w:cs="宋体"/>
          <w:spacing w:val="-1"/>
          <w:sz w:val="21"/>
          <w:szCs w:val="21"/>
        </w:rPr>
        <w:t>响应文件</w:t>
      </w:r>
      <w:r>
        <w:rPr>
          <w:rFonts w:ascii="宋体" w:hAnsi="宋体" w:eastAsia="宋体" w:cs="宋体"/>
          <w:sz w:val="21"/>
          <w:szCs w:val="21"/>
        </w:rPr>
        <w:t>截止期。</w:t>
      </w:r>
    </w:p>
    <w:p w14:paraId="071359DC">
      <w:pPr>
        <w:spacing w:before="1" w:line="220" w:lineRule="auto"/>
        <w:ind w:left="42"/>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7.谈判</w:t>
      </w:r>
      <w:r>
        <w:rPr>
          <w:rFonts w:ascii="宋体" w:hAnsi="宋体" w:eastAsia="宋体" w:cs="宋体"/>
          <w:sz w:val="21"/>
          <w:szCs w:val="21"/>
          <w14:textOutline w14:w="3835" w14:cap="flat" w14:cmpd="sng">
            <w14:solidFill>
              <w14:srgbClr w14:val="000000"/>
            </w14:solidFill>
            <w14:prstDash w14:val="solid"/>
            <w14:miter w14:val="0"/>
          </w14:textOutline>
        </w:rPr>
        <w:t>文件的修正</w:t>
      </w:r>
    </w:p>
    <w:p w14:paraId="44EA06D7">
      <w:pPr>
        <w:spacing w:before="15" w:line="387" w:lineRule="auto"/>
        <w:ind w:left="36" w:right="5" w:firstLine="422"/>
        <w:jc w:val="left"/>
        <w:rPr>
          <w:rFonts w:ascii="宋体" w:hAnsi="宋体" w:eastAsia="宋体" w:cs="宋体"/>
          <w:sz w:val="21"/>
          <w:szCs w:val="21"/>
        </w:rPr>
      </w:pPr>
      <w:r>
        <w:rPr>
          <w:rFonts w:ascii="宋体" w:hAnsi="宋体" w:eastAsia="宋体" w:cs="宋体"/>
          <w:spacing w:val="-8"/>
          <w:sz w:val="21"/>
          <w:szCs w:val="21"/>
        </w:rPr>
        <w:t>7.1.在递交响</w:t>
      </w:r>
      <w:r>
        <w:rPr>
          <w:rFonts w:ascii="宋体" w:hAnsi="宋体" w:eastAsia="宋体" w:cs="宋体"/>
          <w:spacing w:val="-6"/>
          <w:sz w:val="21"/>
          <w:szCs w:val="21"/>
        </w:rPr>
        <w:t>应</w:t>
      </w:r>
      <w:r>
        <w:rPr>
          <w:rFonts w:ascii="宋体" w:hAnsi="宋体" w:eastAsia="宋体" w:cs="宋体"/>
          <w:spacing w:val="-4"/>
          <w:sz w:val="21"/>
          <w:szCs w:val="21"/>
        </w:rPr>
        <w:t>文件截止日前的</w:t>
      </w:r>
      <w:r>
        <w:rPr>
          <w:rFonts w:hint="eastAsia" w:ascii="宋体" w:hAnsi="宋体" w:eastAsia="宋体" w:cs="宋体"/>
          <w:spacing w:val="-4"/>
          <w:sz w:val="21"/>
          <w:szCs w:val="21"/>
          <w:lang w:val="en-US" w:eastAsia="zh-CN"/>
        </w:rPr>
        <w:t>2</w:t>
      </w:r>
      <w:r>
        <w:rPr>
          <w:rFonts w:ascii="宋体" w:hAnsi="宋体" w:eastAsia="宋体" w:cs="宋体"/>
          <w:spacing w:val="-4"/>
          <w:sz w:val="21"/>
          <w:szCs w:val="21"/>
        </w:rPr>
        <w:t>个工作日，无论出于何种原因，采购人可以用补充文件的方</w:t>
      </w:r>
      <w:r>
        <w:rPr>
          <w:rFonts w:ascii="宋体" w:hAnsi="宋体" w:eastAsia="宋体" w:cs="宋体"/>
          <w:spacing w:val="-1"/>
          <w:sz w:val="21"/>
          <w:szCs w:val="21"/>
        </w:rPr>
        <w:t>式修正谈判文件</w:t>
      </w:r>
      <w:r>
        <w:rPr>
          <w:rFonts w:ascii="宋体" w:hAnsi="宋体" w:eastAsia="宋体" w:cs="宋体"/>
          <w:sz w:val="21"/>
          <w:szCs w:val="21"/>
        </w:rPr>
        <w:t>，并在“登封市公共资源交易中心网站”进行公布，不再另行通知，请各响应人及</w:t>
      </w:r>
      <w:r>
        <w:rPr>
          <w:rFonts w:ascii="宋体" w:hAnsi="宋体" w:eastAsia="宋体" w:cs="宋体"/>
          <w:spacing w:val="-1"/>
          <w:sz w:val="21"/>
          <w:szCs w:val="21"/>
        </w:rPr>
        <w:t>时关注交易平台</w:t>
      </w:r>
      <w:r>
        <w:rPr>
          <w:rFonts w:ascii="宋体" w:hAnsi="宋体" w:eastAsia="宋体" w:cs="宋体"/>
          <w:sz w:val="21"/>
          <w:szCs w:val="21"/>
        </w:rPr>
        <w:t xml:space="preserve">，因响应人未看到或其他原因造成的损失，由响应人自行承担。该补充文件将是构成谈判文件的一部分。不足 </w:t>
      </w:r>
      <w:r>
        <w:rPr>
          <w:rFonts w:hint="eastAsia" w:ascii="宋体" w:hAnsi="宋体" w:eastAsia="宋体" w:cs="宋体"/>
          <w:sz w:val="21"/>
          <w:szCs w:val="21"/>
          <w:lang w:val="en-US" w:eastAsia="zh-CN"/>
        </w:rPr>
        <w:t>2</w:t>
      </w:r>
      <w:r>
        <w:rPr>
          <w:rFonts w:ascii="宋体" w:hAnsi="宋体" w:eastAsia="宋体" w:cs="宋体"/>
          <w:sz w:val="21"/>
          <w:szCs w:val="21"/>
        </w:rPr>
        <w:t>个工作日的，顺延递交响应文件截止期。</w:t>
      </w:r>
    </w:p>
    <w:p w14:paraId="12AD7632">
      <w:pPr>
        <w:spacing w:before="68" w:line="220" w:lineRule="auto"/>
        <w:ind w:firstLine="436" w:firstLineChars="200"/>
        <w:rPr>
          <w:rFonts w:ascii="宋体" w:hAnsi="宋体" w:eastAsia="宋体" w:cs="宋体"/>
          <w:sz w:val="21"/>
          <w:szCs w:val="21"/>
        </w:rPr>
      </w:pPr>
      <w:r>
        <w:rPr>
          <w:rFonts w:ascii="宋体" w:hAnsi="宋体" w:eastAsia="宋体" w:cs="宋体"/>
          <w:spacing w:val="4"/>
          <w:sz w:val="21"/>
          <w:szCs w:val="21"/>
        </w:rPr>
        <w:t>7.2.当谈判文件</w:t>
      </w:r>
      <w:r>
        <w:rPr>
          <w:rFonts w:ascii="宋体" w:hAnsi="宋体" w:eastAsia="宋体" w:cs="宋体"/>
          <w:spacing w:val="2"/>
          <w:sz w:val="21"/>
          <w:szCs w:val="21"/>
        </w:rPr>
        <w:t>、补充(答疑) 通知文件内容相互矛盾时，以最后发出的文件为准。</w:t>
      </w:r>
    </w:p>
    <w:p w14:paraId="2D9E0739">
      <w:pPr>
        <w:spacing w:line="248" w:lineRule="auto"/>
        <w:rPr>
          <w:rFonts w:ascii="Arial"/>
          <w:sz w:val="21"/>
        </w:rPr>
      </w:pPr>
    </w:p>
    <w:p w14:paraId="293B687F">
      <w:pPr>
        <w:spacing w:before="101" w:line="225" w:lineRule="auto"/>
        <w:ind w:left="3185"/>
        <w:outlineLvl w:val="1"/>
        <w:rPr>
          <w:rFonts w:ascii="宋体" w:hAnsi="宋体" w:eastAsia="宋体" w:cs="宋体"/>
          <w:sz w:val="31"/>
          <w:szCs w:val="31"/>
        </w:rPr>
      </w:pPr>
      <w:bookmarkStart w:id="14" w:name="_bookmark6"/>
      <w:bookmarkEnd w:id="14"/>
      <w:r>
        <w:rPr>
          <w:rFonts w:ascii="宋体" w:hAnsi="宋体" w:eastAsia="宋体" w:cs="宋体"/>
          <w:spacing w:val="15"/>
          <w:sz w:val="31"/>
          <w:szCs w:val="31"/>
          <w14:textOutline w14:w="5791" w14:cap="flat" w14:cmpd="sng">
            <w14:solidFill>
              <w14:srgbClr w14:val="000000"/>
            </w14:solidFill>
            <w14:prstDash w14:val="solid"/>
            <w14:miter w14:val="0"/>
          </w14:textOutline>
        </w:rPr>
        <w:t>三</w:t>
      </w:r>
      <w:r>
        <w:rPr>
          <w:rFonts w:ascii="宋体" w:hAnsi="宋体" w:eastAsia="宋体" w:cs="宋体"/>
          <w:spacing w:val="9"/>
          <w:sz w:val="31"/>
          <w:szCs w:val="31"/>
          <w14:textOutline w14:w="5791" w14:cap="flat" w14:cmpd="sng">
            <w14:solidFill>
              <w14:srgbClr w14:val="000000"/>
            </w14:solidFill>
            <w14:prstDash w14:val="solid"/>
            <w14:miter w14:val="0"/>
          </w14:textOutline>
        </w:rPr>
        <w:t>、响应文件的编制</w:t>
      </w:r>
    </w:p>
    <w:p w14:paraId="0E0A1DE0">
      <w:pPr>
        <w:spacing w:line="345" w:lineRule="auto"/>
        <w:rPr>
          <w:rFonts w:ascii="Arial"/>
          <w:sz w:val="21"/>
        </w:rPr>
      </w:pPr>
    </w:p>
    <w:p w14:paraId="500AEF9C">
      <w:pPr>
        <w:spacing w:before="68"/>
        <w:ind w:left="37"/>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8.</w:t>
      </w:r>
      <w:r>
        <w:rPr>
          <w:rFonts w:ascii="宋体" w:hAnsi="宋体" w:eastAsia="宋体" w:cs="宋体"/>
          <w:sz w:val="21"/>
          <w:szCs w:val="21"/>
          <w14:textOutline w14:w="3835" w14:cap="flat" w14:cmpd="sng">
            <w14:solidFill>
              <w14:srgbClr w14:val="000000"/>
            </w14:solidFill>
            <w14:prstDash w14:val="solid"/>
            <w14:miter w14:val="0"/>
          </w14:textOutline>
        </w:rPr>
        <w:t>一般说明</w:t>
      </w:r>
    </w:p>
    <w:p w14:paraId="6B232341">
      <w:pPr>
        <w:spacing w:before="187" w:line="222" w:lineRule="auto"/>
        <w:ind w:left="457"/>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9"/>
          <w:sz w:val="21"/>
          <w:szCs w:val="21"/>
        </w:rPr>
        <w:t>.1 语言</w:t>
      </w:r>
    </w:p>
    <w:p w14:paraId="724FD6F0">
      <w:pPr>
        <w:spacing w:before="207" w:line="404" w:lineRule="auto"/>
        <w:ind w:left="37" w:right="216" w:firstLine="432"/>
        <w:rPr>
          <w:rFonts w:ascii="宋体" w:hAnsi="宋体" w:eastAsia="宋体" w:cs="宋体"/>
          <w:sz w:val="21"/>
          <w:szCs w:val="21"/>
        </w:rPr>
      </w:pPr>
      <w:r>
        <w:rPr>
          <w:rFonts w:ascii="宋体" w:hAnsi="宋体" w:eastAsia="宋体" w:cs="宋体"/>
          <w:spacing w:val="-1"/>
          <w:sz w:val="21"/>
          <w:szCs w:val="21"/>
        </w:rPr>
        <w:t>响应人提交的响应文件以及响应人与</w:t>
      </w:r>
      <w:r>
        <w:rPr>
          <w:rFonts w:ascii="宋体" w:hAnsi="宋体" w:eastAsia="宋体" w:cs="宋体"/>
          <w:sz w:val="21"/>
          <w:szCs w:val="21"/>
        </w:rPr>
        <w:t xml:space="preserve">代理机构就有关谈判的所有往来函电均应使用中文。响应 </w:t>
      </w:r>
      <w:r>
        <w:rPr>
          <w:rFonts w:ascii="宋体" w:hAnsi="宋体" w:eastAsia="宋体" w:cs="宋体"/>
          <w:spacing w:val="-4"/>
          <w:sz w:val="21"/>
          <w:szCs w:val="21"/>
        </w:rPr>
        <w:t>人提供的支持文件和印</w:t>
      </w:r>
      <w:r>
        <w:rPr>
          <w:rFonts w:ascii="宋体" w:hAnsi="宋体" w:eastAsia="宋体" w:cs="宋体"/>
          <w:spacing w:val="-3"/>
          <w:sz w:val="21"/>
          <w:szCs w:val="21"/>
        </w:rPr>
        <w:t>刷</w:t>
      </w:r>
      <w:r>
        <w:rPr>
          <w:rFonts w:ascii="宋体" w:hAnsi="宋体" w:eastAsia="宋体" w:cs="宋体"/>
          <w:spacing w:val="-2"/>
          <w:sz w:val="21"/>
          <w:szCs w:val="21"/>
        </w:rPr>
        <w:t>的文献可以用英文，但相应内容应附有中文翻译本，在解释时以中文翻译</w:t>
      </w:r>
      <w:r>
        <w:rPr>
          <w:rFonts w:ascii="宋体" w:hAnsi="宋体" w:eastAsia="宋体" w:cs="宋体"/>
          <w:sz w:val="21"/>
          <w:szCs w:val="21"/>
        </w:rPr>
        <w:t xml:space="preserve"> </w:t>
      </w:r>
      <w:r>
        <w:rPr>
          <w:rFonts w:ascii="宋体" w:hAnsi="宋体" w:eastAsia="宋体" w:cs="宋体"/>
          <w:spacing w:val="-2"/>
          <w:sz w:val="21"/>
          <w:szCs w:val="21"/>
        </w:rPr>
        <w:t>本为</w:t>
      </w:r>
      <w:r>
        <w:rPr>
          <w:rFonts w:ascii="宋体" w:hAnsi="宋体" w:eastAsia="宋体" w:cs="宋体"/>
          <w:spacing w:val="-1"/>
          <w:sz w:val="21"/>
          <w:szCs w:val="21"/>
        </w:rPr>
        <w:t>准。</w:t>
      </w:r>
    </w:p>
    <w:p w14:paraId="38107F51">
      <w:pPr>
        <w:spacing w:line="222" w:lineRule="auto"/>
        <w:ind w:left="347"/>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9"/>
          <w:sz w:val="21"/>
          <w:szCs w:val="21"/>
        </w:rPr>
        <w:t>.2 计量</w:t>
      </w:r>
    </w:p>
    <w:p w14:paraId="05B7ACE2">
      <w:pPr>
        <w:spacing w:before="209" w:line="404" w:lineRule="auto"/>
        <w:ind w:left="37" w:right="218" w:firstLine="312"/>
        <w:rPr>
          <w:rFonts w:ascii="宋体" w:hAnsi="宋体" w:eastAsia="宋体" w:cs="宋体"/>
          <w:sz w:val="21"/>
          <w:szCs w:val="21"/>
        </w:rPr>
      </w:pPr>
      <w:r>
        <w:rPr>
          <w:rFonts w:ascii="宋体" w:hAnsi="宋体" w:eastAsia="宋体" w:cs="宋体"/>
          <w:spacing w:val="4"/>
          <w:sz w:val="21"/>
          <w:szCs w:val="21"/>
        </w:rPr>
        <w:t>在响应文件中以及所有</w:t>
      </w:r>
      <w:r>
        <w:rPr>
          <w:rFonts w:ascii="宋体" w:hAnsi="宋体" w:eastAsia="宋体" w:cs="宋体"/>
          <w:spacing w:val="2"/>
          <w:sz w:val="21"/>
          <w:szCs w:val="21"/>
        </w:rPr>
        <w:t>响应人与代理机构往来文件中的所有计量单位和规格说明都必须用公制</w:t>
      </w:r>
      <w:r>
        <w:rPr>
          <w:rFonts w:ascii="宋体" w:hAnsi="宋体" w:eastAsia="宋体" w:cs="宋体"/>
          <w:sz w:val="21"/>
          <w:szCs w:val="21"/>
        </w:rPr>
        <w:t xml:space="preserve"> </w:t>
      </w:r>
      <w:r>
        <w:rPr>
          <w:rFonts w:ascii="宋体" w:hAnsi="宋体" w:eastAsia="宋体" w:cs="宋体"/>
          <w:spacing w:val="-6"/>
          <w:sz w:val="21"/>
          <w:szCs w:val="21"/>
        </w:rPr>
        <w:t>标</w:t>
      </w:r>
      <w:r>
        <w:rPr>
          <w:rFonts w:ascii="宋体" w:hAnsi="宋体" w:eastAsia="宋体" w:cs="宋体"/>
          <w:spacing w:val="-4"/>
          <w:sz w:val="21"/>
          <w:szCs w:val="21"/>
        </w:rPr>
        <w:t>准表示。</w:t>
      </w:r>
    </w:p>
    <w:p w14:paraId="2136AB29">
      <w:pPr>
        <w:ind w:left="37"/>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9.响应文件</w:t>
      </w:r>
    </w:p>
    <w:p w14:paraId="6D341587">
      <w:pPr>
        <w:spacing w:before="187" w:line="220" w:lineRule="auto"/>
        <w:ind w:left="467"/>
        <w:rPr>
          <w:rFonts w:ascii="宋体" w:hAnsi="宋体" w:eastAsia="宋体" w:cs="宋体"/>
          <w:sz w:val="21"/>
          <w:szCs w:val="21"/>
        </w:rPr>
      </w:pPr>
      <w:r>
        <w:rPr>
          <w:rFonts w:ascii="宋体" w:hAnsi="宋体" w:eastAsia="宋体" w:cs="宋体"/>
          <w:spacing w:val="-2"/>
          <w:sz w:val="21"/>
          <w:szCs w:val="21"/>
        </w:rPr>
        <w:t>响应人必须提供符合谈判文件要求的响应文件，应包括：</w:t>
      </w:r>
    </w:p>
    <w:p w14:paraId="3F5ED549">
      <w:pPr>
        <w:spacing w:before="211" w:line="221" w:lineRule="auto"/>
        <w:ind w:left="460"/>
        <w:rPr>
          <w:rFonts w:ascii="宋体" w:hAnsi="宋体" w:eastAsia="宋体" w:cs="宋体"/>
          <w:sz w:val="21"/>
          <w:szCs w:val="21"/>
        </w:rPr>
      </w:pPr>
      <w:r>
        <w:rPr>
          <w:rFonts w:ascii="宋体" w:hAnsi="宋体" w:eastAsia="宋体" w:cs="宋体"/>
          <w:spacing w:val="-2"/>
          <w:sz w:val="21"/>
          <w:szCs w:val="21"/>
        </w:rPr>
        <w:t>一、投标</w:t>
      </w:r>
      <w:r>
        <w:rPr>
          <w:rFonts w:ascii="宋体" w:hAnsi="宋体" w:eastAsia="宋体" w:cs="宋体"/>
          <w:spacing w:val="-1"/>
          <w:sz w:val="21"/>
          <w:szCs w:val="21"/>
        </w:rPr>
        <w:t>函</w:t>
      </w:r>
    </w:p>
    <w:p w14:paraId="74078031">
      <w:pPr>
        <w:spacing w:before="207" w:line="219" w:lineRule="auto"/>
        <w:ind w:left="460"/>
        <w:rPr>
          <w:rFonts w:ascii="宋体" w:hAnsi="宋体" w:eastAsia="宋体" w:cs="宋体"/>
          <w:sz w:val="21"/>
          <w:szCs w:val="21"/>
        </w:rPr>
      </w:pPr>
      <w:r>
        <w:rPr>
          <w:rFonts w:ascii="宋体" w:hAnsi="宋体" w:eastAsia="宋体" w:cs="宋体"/>
          <w:spacing w:val="-1"/>
          <w:sz w:val="21"/>
          <w:szCs w:val="21"/>
        </w:rPr>
        <w:t>二、法定代表人身份</w:t>
      </w:r>
      <w:r>
        <w:rPr>
          <w:rFonts w:ascii="宋体" w:hAnsi="宋体" w:eastAsia="宋体" w:cs="宋体"/>
          <w:sz w:val="21"/>
          <w:szCs w:val="21"/>
        </w:rPr>
        <w:t>证明书</w:t>
      </w:r>
    </w:p>
    <w:p w14:paraId="6218620D">
      <w:pPr>
        <w:spacing w:before="212" w:line="217" w:lineRule="auto"/>
        <w:ind w:left="457"/>
        <w:rPr>
          <w:rFonts w:ascii="宋体" w:hAnsi="宋体" w:eastAsia="宋体" w:cs="宋体"/>
          <w:sz w:val="21"/>
          <w:szCs w:val="21"/>
        </w:rPr>
      </w:pPr>
      <w:r>
        <w:rPr>
          <w:rFonts w:ascii="宋体" w:hAnsi="宋体" w:eastAsia="宋体" w:cs="宋体"/>
          <w:spacing w:val="-1"/>
          <w:sz w:val="21"/>
          <w:szCs w:val="21"/>
        </w:rPr>
        <w:t>三、法定代</w:t>
      </w:r>
      <w:r>
        <w:rPr>
          <w:rFonts w:ascii="宋体" w:hAnsi="宋体" w:eastAsia="宋体" w:cs="宋体"/>
          <w:sz w:val="21"/>
          <w:szCs w:val="21"/>
        </w:rPr>
        <w:t>表人授权委托书</w:t>
      </w:r>
    </w:p>
    <w:p w14:paraId="480F4548">
      <w:pPr>
        <w:spacing w:before="214" w:line="221" w:lineRule="auto"/>
        <w:ind w:left="476"/>
        <w:rPr>
          <w:rFonts w:ascii="宋体" w:hAnsi="宋体" w:eastAsia="宋体" w:cs="宋体"/>
          <w:sz w:val="21"/>
          <w:szCs w:val="21"/>
        </w:rPr>
      </w:pPr>
      <w:r>
        <w:rPr>
          <w:rFonts w:ascii="宋体" w:hAnsi="宋体" w:eastAsia="宋体" w:cs="宋体"/>
          <w:spacing w:val="-6"/>
          <w:sz w:val="21"/>
          <w:szCs w:val="21"/>
        </w:rPr>
        <w:t>四</w:t>
      </w:r>
      <w:r>
        <w:rPr>
          <w:rFonts w:ascii="宋体" w:hAnsi="宋体" w:eastAsia="宋体" w:cs="宋体"/>
          <w:spacing w:val="-4"/>
          <w:sz w:val="21"/>
          <w:szCs w:val="21"/>
        </w:rPr>
        <w:t>、</w:t>
      </w:r>
      <w:r>
        <w:rPr>
          <w:rFonts w:ascii="宋体" w:hAnsi="宋体" w:eastAsia="宋体" w:cs="宋体"/>
          <w:spacing w:val="-3"/>
          <w:sz w:val="21"/>
          <w:szCs w:val="21"/>
        </w:rPr>
        <w:t>开标一览表</w:t>
      </w:r>
    </w:p>
    <w:p w14:paraId="3139782B">
      <w:pPr>
        <w:spacing w:before="207" w:line="219" w:lineRule="auto"/>
        <w:ind w:left="460"/>
        <w:rPr>
          <w:rFonts w:ascii="宋体" w:hAnsi="宋体" w:eastAsia="宋体" w:cs="宋体"/>
          <w:sz w:val="21"/>
          <w:szCs w:val="21"/>
        </w:rPr>
      </w:pPr>
      <w:r>
        <w:rPr>
          <w:rFonts w:ascii="宋体" w:hAnsi="宋体" w:eastAsia="宋体" w:cs="宋体"/>
          <w:spacing w:val="-2"/>
          <w:sz w:val="21"/>
          <w:szCs w:val="21"/>
        </w:rPr>
        <w:t>五、</w:t>
      </w:r>
      <w:r>
        <w:rPr>
          <w:rFonts w:ascii="宋体" w:hAnsi="宋体" w:eastAsia="宋体" w:cs="宋体"/>
          <w:spacing w:val="-1"/>
          <w:sz w:val="21"/>
          <w:szCs w:val="21"/>
        </w:rPr>
        <w:t>投标报价表</w:t>
      </w:r>
    </w:p>
    <w:p w14:paraId="60EB5A49">
      <w:pPr>
        <w:spacing w:before="211" w:line="221" w:lineRule="auto"/>
        <w:ind w:left="458"/>
        <w:rPr>
          <w:rFonts w:ascii="宋体" w:hAnsi="宋体" w:eastAsia="宋体" w:cs="宋体"/>
          <w:sz w:val="21"/>
          <w:szCs w:val="21"/>
        </w:rPr>
      </w:pPr>
      <w:r>
        <w:rPr>
          <w:rFonts w:ascii="宋体" w:hAnsi="宋体" w:eastAsia="宋体" w:cs="宋体"/>
          <w:spacing w:val="-1"/>
          <w:sz w:val="21"/>
          <w:szCs w:val="21"/>
        </w:rPr>
        <w:t>六、设备配置</w:t>
      </w:r>
      <w:r>
        <w:rPr>
          <w:rFonts w:ascii="宋体" w:hAnsi="宋体" w:eastAsia="宋体" w:cs="宋体"/>
          <w:sz w:val="21"/>
          <w:szCs w:val="21"/>
        </w:rPr>
        <w:t>及技术参数偏差表</w:t>
      </w:r>
    </w:p>
    <w:p w14:paraId="7F7434FE">
      <w:pPr>
        <w:spacing w:before="210" w:line="218" w:lineRule="auto"/>
        <w:ind w:left="456"/>
        <w:rPr>
          <w:rFonts w:ascii="宋体" w:hAnsi="宋体" w:eastAsia="宋体" w:cs="宋体"/>
          <w:sz w:val="21"/>
          <w:szCs w:val="21"/>
        </w:rPr>
      </w:pPr>
      <w:r>
        <w:rPr>
          <w:rFonts w:ascii="宋体" w:hAnsi="宋体" w:eastAsia="宋体" w:cs="宋体"/>
          <w:spacing w:val="-20"/>
          <w:sz w:val="21"/>
          <w:szCs w:val="21"/>
        </w:rPr>
        <w:t>七</w:t>
      </w:r>
      <w:r>
        <w:rPr>
          <w:rFonts w:ascii="宋体" w:hAnsi="宋体" w:eastAsia="宋体" w:cs="宋体"/>
          <w:spacing w:val="-15"/>
          <w:sz w:val="21"/>
          <w:szCs w:val="21"/>
        </w:rPr>
        <w:t>、 供货方案</w:t>
      </w:r>
    </w:p>
    <w:p w14:paraId="7F0A57BB">
      <w:pPr>
        <w:spacing w:before="210" w:line="221" w:lineRule="auto"/>
        <w:ind w:left="460"/>
        <w:rPr>
          <w:rFonts w:ascii="宋体" w:hAnsi="宋体" w:eastAsia="宋体" w:cs="宋体"/>
          <w:sz w:val="21"/>
          <w:szCs w:val="21"/>
        </w:rPr>
      </w:pPr>
      <w:r>
        <w:rPr>
          <w:rFonts w:ascii="宋体" w:hAnsi="宋体" w:eastAsia="宋体" w:cs="宋体"/>
          <w:spacing w:val="-1"/>
          <w:sz w:val="21"/>
          <w:szCs w:val="21"/>
        </w:rPr>
        <w:t>八、售后服务计划及</w:t>
      </w:r>
      <w:r>
        <w:rPr>
          <w:rFonts w:ascii="宋体" w:hAnsi="宋体" w:eastAsia="宋体" w:cs="宋体"/>
          <w:sz w:val="21"/>
          <w:szCs w:val="21"/>
        </w:rPr>
        <w:t>服务承诺</w:t>
      </w:r>
    </w:p>
    <w:p w14:paraId="407DC113">
      <w:pPr>
        <w:spacing w:before="210" w:line="218" w:lineRule="auto"/>
        <w:ind w:left="462"/>
        <w:rPr>
          <w:rFonts w:ascii="宋体" w:hAnsi="宋体" w:eastAsia="宋体" w:cs="宋体"/>
          <w:sz w:val="21"/>
          <w:szCs w:val="21"/>
        </w:rPr>
      </w:pPr>
      <w:r>
        <w:rPr>
          <w:rFonts w:ascii="宋体" w:hAnsi="宋体" w:eastAsia="宋体" w:cs="宋体"/>
          <w:spacing w:val="8"/>
          <w:sz w:val="21"/>
          <w:szCs w:val="21"/>
        </w:rPr>
        <w:t>九</w:t>
      </w:r>
      <w:r>
        <w:rPr>
          <w:rFonts w:ascii="宋体" w:hAnsi="宋体" w:eastAsia="宋体" w:cs="宋体"/>
          <w:spacing w:val="6"/>
          <w:sz w:val="21"/>
          <w:szCs w:val="21"/>
        </w:rPr>
        <w:t>、</w:t>
      </w:r>
      <w:r>
        <w:rPr>
          <w:rFonts w:ascii="宋体" w:hAnsi="宋体" w:eastAsia="宋体" w:cs="宋体"/>
          <w:spacing w:val="4"/>
          <w:sz w:val="21"/>
          <w:szCs w:val="21"/>
        </w:rPr>
        <w:t>其它资料(响应人认为应附的其它资料)</w:t>
      </w:r>
    </w:p>
    <w:p w14:paraId="1BD5D228">
      <w:pPr>
        <w:spacing w:before="213" w:line="219"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10.报价</w:t>
      </w:r>
    </w:p>
    <w:p w14:paraId="5181F4CF">
      <w:pPr>
        <w:spacing w:before="209" w:line="405" w:lineRule="auto"/>
        <w:ind w:left="40" w:right="220" w:firstLine="528"/>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10.1.</w:t>
      </w:r>
      <w:r>
        <w:rPr>
          <w:rFonts w:ascii="宋体" w:hAnsi="宋体" w:eastAsia="宋体" w:cs="宋体"/>
          <w:spacing w:val="-4"/>
          <w:sz w:val="21"/>
          <w:szCs w:val="21"/>
          <w:u w:val="single" w:color="auto"/>
          <w14:textOutline w14:w="3835" w14:cap="flat" w14:cmpd="sng">
            <w14:solidFill>
              <w14:srgbClr w14:val="000000"/>
            </w14:solidFill>
            <w14:prstDash w14:val="solid"/>
            <w14:miter w14:val="0"/>
          </w14:textOutline>
        </w:rPr>
        <w:t>响应人对本项目根据市</w:t>
      </w:r>
      <w:r>
        <w:rPr>
          <w:rFonts w:ascii="宋体" w:hAnsi="宋体" w:eastAsia="宋体" w:cs="宋体"/>
          <w:spacing w:val="-3"/>
          <w:sz w:val="21"/>
          <w:szCs w:val="21"/>
          <w:u w:val="single" w:color="auto"/>
          <w14:textOutline w14:w="3835" w14:cap="flat" w14:cmpd="sng">
            <w14:solidFill>
              <w14:srgbClr w14:val="000000"/>
            </w14:solidFill>
            <w14:prstDash w14:val="solid"/>
            <w14:miter w14:val="0"/>
          </w14:textOutline>
        </w:rPr>
        <w:t>场</w:t>
      </w:r>
      <w:r>
        <w:rPr>
          <w:rFonts w:ascii="宋体" w:hAnsi="宋体" w:eastAsia="宋体" w:cs="宋体"/>
          <w:spacing w:val="-2"/>
          <w:sz w:val="21"/>
          <w:szCs w:val="21"/>
          <w:u w:val="single" w:color="auto"/>
          <w14:textOutline w14:w="3835" w14:cap="flat" w14:cmpd="sng">
            <w14:solidFill>
              <w14:srgbClr w14:val="000000"/>
            </w14:solidFill>
            <w14:prstDash w14:val="solid"/>
            <w14:miter w14:val="0"/>
          </w14:textOutline>
        </w:rPr>
        <w:t>行情自主报价，通过资格性审查和有效性界定的供应商可以最</w:t>
      </w:r>
      <w:r>
        <w:rPr>
          <w:rFonts w:ascii="宋体" w:hAnsi="宋体" w:eastAsia="宋体" w:cs="宋体"/>
          <w:sz w:val="21"/>
          <w:szCs w:val="21"/>
        </w:rPr>
        <w:t xml:space="preserve"> </w:t>
      </w:r>
      <w:r>
        <w:rPr>
          <w:rFonts w:ascii="宋体" w:hAnsi="宋体" w:eastAsia="宋体" w:cs="宋体"/>
          <w:spacing w:val="-27"/>
          <w:sz w:val="21"/>
          <w:szCs w:val="21"/>
          <w:u w:val="single" w:color="auto"/>
          <w14:textOutline w14:w="3835" w14:cap="flat" w14:cmpd="sng">
            <w14:solidFill>
              <w14:srgbClr w14:val="000000"/>
            </w14:solidFill>
            <w14:prstDash w14:val="solid"/>
            <w14:miter w14:val="0"/>
          </w14:textOutline>
        </w:rPr>
        <w:t>终报价。</w:t>
      </w:r>
      <w:r>
        <w:rPr>
          <w:rFonts w:ascii="宋体" w:hAnsi="宋体" w:eastAsia="宋体" w:cs="宋体"/>
          <w:sz w:val="21"/>
          <w:szCs w:val="21"/>
          <w:u w:val="single" w:color="auto"/>
        </w:rPr>
        <w:t xml:space="preserve"> </w:t>
      </w:r>
    </w:p>
    <w:p w14:paraId="6F0FB5B4">
      <w:pPr>
        <w:spacing w:before="1" w:line="404" w:lineRule="auto"/>
        <w:ind w:left="36" w:right="215" w:firstLine="570"/>
        <w:jc w:val="both"/>
        <w:rPr>
          <w:rFonts w:ascii="宋体" w:hAnsi="宋体" w:eastAsia="宋体" w:cs="宋体"/>
          <w:sz w:val="21"/>
          <w:szCs w:val="21"/>
        </w:rPr>
      </w:pPr>
      <w:r>
        <w:rPr>
          <w:rFonts w:ascii="宋体" w:hAnsi="宋体" w:eastAsia="宋体" w:cs="宋体"/>
          <w:spacing w:val="-6"/>
          <w:sz w:val="21"/>
          <w:szCs w:val="21"/>
        </w:rPr>
        <w:t>10.2.如响</w:t>
      </w:r>
      <w:r>
        <w:rPr>
          <w:rFonts w:ascii="宋体" w:hAnsi="宋体" w:eastAsia="宋体" w:cs="宋体"/>
          <w:spacing w:val="-4"/>
          <w:sz w:val="21"/>
          <w:szCs w:val="21"/>
        </w:rPr>
        <w:t>应</w:t>
      </w:r>
      <w:r>
        <w:rPr>
          <w:rFonts w:ascii="宋体" w:hAnsi="宋体" w:eastAsia="宋体" w:cs="宋体"/>
          <w:spacing w:val="-3"/>
          <w:sz w:val="21"/>
          <w:szCs w:val="21"/>
        </w:rPr>
        <w:t>报价表中的大写金额和小写金额不一致的，以大写金额为准；总价金额与单价金</w:t>
      </w:r>
      <w:r>
        <w:rPr>
          <w:rFonts w:ascii="宋体" w:hAnsi="宋体" w:eastAsia="宋体" w:cs="宋体"/>
          <w:sz w:val="21"/>
          <w:szCs w:val="21"/>
        </w:rPr>
        <w:t xml:space="preserve"> </w:t>
      </w:r>
      <w:r>
        <w:rPr>
          <w:rFonts w:ascii="宋体" w:hAnsi="宋体" w:eastAsia="宋体" w:cs="宋体"/>
          <w:spacing w:val="-8"/>
          <w:sz w:val="21"/>
          <w:szCs w:val="21"/>
        </w:rPr>
        <w:t>额不一致的，以单</w:t>
      </w:r>
      <w:r>
        <w:rPr>
          <w:rFonts w:ascii="宋体" w:hAnsi="宋体" w:eastAsia="宋体" w:cs="宋体"/>
          <w:spacing w:val="-4"/>
          <w:sz w:val="21"/>
          <w:szCs w:val="21"/>
        </w:rPr>
        <w:t>价金额为准，但单价金额小数点有明显错误的除外；对不同文字文本响应文件的</w:t>
      </w:r>
      <w:r>
        <w:rPr>
          <w:rFonts w:ascii="宋体" w:hAnsi="宋体" w:eastAsia="宋体" w:cs="宋体"/>
          <w:sz w:val="21"/>
          <w:szCs w:val="21"/>
        </w:rPr>
        <w:t xml:space="preserve"> </w:t>
      </w:r>
      <w:r>
        <w:rPr>
          <w:rFonts w:ascii="宋体" w:hAnsi="宋体" w:eastAsia="宋体" w:cs="宋体"/>
          <w:spacing w:val="-2"/>
          <w:sz w:val="21"/>
          <w:szCs w:val="21"/>
        </w:rPr>
        <w:t>解释发</w:t>
      </w:r>
      <w:r>
        <w:rPr>
          <w:rFonts w:ascii="宋体" w:hAnsi="宋体" w:eastAsia="宋体" w:cs="宋体"/>
          <w:spacing w:val="-1"/>
          <w:sz w:val="21"/>
          <w:szCs w:val="21"/>
        </w:rPr>
        <w:t>生异议的，以中文文本为准。</w:t>
      </w:r>
    </w:p>
    <w:p w14:paraId="30C18D73">
      <w:pPr>
        <w:spacing w:line="219" w:lineRule="auto"/>
        <w:ind w:left="578"/>
        <w:rPr>
          <w:rFonts w:ascii="宋体" w:hAnsi="宋体" w:eastAsia="宋体" w:cs="宋体"/>
          <w:sz w:val="21"/>
          <w:szCs w:val="21"/>
        </w:rPr>
      </w:pPr>
      <w:r>
        <w:rPr>
          <w:rFonts w:ascii="宋体" w:hAnsi="宋体" w:eastAsia="宋体" w:cs="宋体"/>
          <w:spacing w:val="-4"/>
          <w:sz w:val="21"/>
          <w:szCs w:val="21"/>
        </w:rPr>
        <w:t>10.3.全部报价均应以人民币为计量币种，并以人民币进行结算</w:t>
      </w:r>
      <w:r>
        <w:rPr>
          <w:rFonts w:ascii="宋体" w:hAnsi="宋体" w:eastAsia="宋体" w:cs="宋体"/>
          <w:spacing w:val="-1"/>
          <w:sz w:val="21"/>
          <w:szCs w:val="21"/>
        </w:rPr>
        <w:t>。</w:t>
      </w:r>
    </w:p>
    <w:p w14:paraId="025B87FA">
      <w:pPr>
        <w:spacing w:before="210"/>
        <w:ind w:left="52"/>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11.</w:t>
      </w:r>
      <w:r>
        <w:rPr>
          <w:rFonts w:ascii="宋体" w:hAnsi="宋体" w:eastAsia="宋体" w:cs="宋体"/>
          <w:spacing w:val="-1"/>
          <w:sz w:val="21"/>
          <w:szCs w:val="21"/>
          <w14:textOutline w14:w="3835" w14:cap="flat" w14:cmpd="sng">
            <w14:solidFill>
              <w14:srgbClr w14:val="000000"/>
            </w14:solidFill>
            <w14:prstDash w14:val="solid"/>
            <w14:miter w14:val="0"/>
          </w14:textOutline>
        </w:rPr>
        <w:t>响应文件有效期</w:t>
      </w:r>
    </w:p>
    <w:p w14:paraId="2433FA49">
      <w:pPr>
        <w:spacing w:before="68" w:line="404" w:lineRule="auto"/>
        <w:ind w:left="38" w:right="218" w:firstLine="422"/>
        <w:rPr>
          <w:rFonts w:ascii="宋体" w:hAnsi="宋体" w:eastAsia="宋体" w:cs="宋体"/>
          <w:sz w:val="21"/>
          <w:szCs w:val="21"/>
        </w:rPr>
      </w:pPr>
      <w:r>
        <w:rPr>
          <w:rFonts w:ascii="宋体" w:hAnsi="宋体" w:eastAsia="宋体" w:cs="宋体"/>
          <w:spacing w:val="-4"/>
          <w:sz w:val="21"/>
          <w:szCs w:val="21"/>
        </w:rPr>
        <w:t>11.1.响应文件有效期从</w:t>
      </w:r>
      <w:r>
        <w:rPr>
          <w:rFonts w:ascii="宋体" w:hAnsi="宋体" w:eastAsia="宋体" w:cs="宋体"/>
          <w:spacing w:val="-2"/>
          <w:sz w:val="21"/>
          <w:szCs w:val="21"/>
        </w:rPr>
        <w:t>本须知前附表所规定的响应文件递交截止时间起开始计算。响应文件在</w:t>
      </w:r>
      <w:r>
        <w:rPr>
          <w:rFonts w:ascii="宋体" w:hAnsi="宋体" w:eastAsia="宋体" w:cs="宋体"/>
          <w:sz w:val="21"/>
          <w:szCs w:val="21"/>
        </w:rPr>
        <w:t xml:space="preserve"> </w:t>
      </w:r>
      <w:r>
        <w:rPr>
          <w:rFonts w:ascii="宋体" w:hAnsi="宋体" w:eastAsia="宋体" w:cs="宋体"/>
          <w:spacing w:val="-1"/>
          <w:sz w:val="21"/>
          <w:szCs w:val="21"/>
        </w:rPr>
        <w:t>本须知前附</w:t>
      </w:r>
      <w:r>
        <w:rPr>
          <w:rFonts w:ascii="宋体" w:hAnsi="宋体" w:eastAsia="宋体" w:cs="宋体"/>
          <w:sz w:val="21"/>
          <w:szCs w:val="21"/>
        </w:rPr>
        <w:t>表所规定的日历天内保持有效；</w:t>
      </w:r>
    </w:p>
    <w:p w14:paraId="4CE63EA5">
      <w:pPr>
        <w:spacing w:line="405" w:lineRule="auto"/>
        <w:ind w:left="42" w:right="215" w:firstLine="429"/>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5"/>
          <w:sz w:val="21"/>
          <w:szCs w:val="21"/>
        </w:rPr>
        <w:t>1.2.如果出现特殊情况，采购人可要求响应人将有效期延长一段时间。这种要求和响应人的答</w:t>
      </w:r>
      <w:r>
        <w:rPr>
          <w:rFonts w:ascii="宋体" w:hAnsi="宋体" w:eastAsia="宋体" w:cs="宋体"/>
          <w:sz w:val="21"/>
          <w:szCs w:val="21"/>
        </w:rPr>
        <w:t xml:space="preserve"> </w:t>
      </w:r>
      <w:r>
        <w:rPr>
          <w:rFonts w:ascii="宋体" w:hAnsi="宋体" w:eastAsia="宋体" w:cs="宋体"/>
          <w:spacing w:val="-1"/>
          <w:sz w:val="21"/>
          <w:szCs w:val="21"/>
        </w:rPr>
        <w:t>复均应以书面形式</w:t>
      </w:r>
      <w:r>
        <w:rPr>
          <w:rFonts w:ascii="宋体" w:hAnsi="宋体" w:eastAsia="宋体" w:cs="宋体"/>
          <w:sz w:val="21"/>
          <w:szCs w:val="21"/>
        </w:rPr>
        <w:t>进行。同意延期的响应人不需要也不允许修改其响应文件。</w:t>
      </w:r>
    </w:p>
    <w:p w14:paraId="5AA29B59">
      <w:pPr>
        <w:ind w:left="52"/>
        <w:rPr>
          <w:rFonts w:ascii="宋体" w:hAnsi="宋体" w:eastAsia="宋体" w:cs="宋体"/>
          <w:sz w:val="21"/>
          <w:szCs w:val="21"/>
        </w:rPr>
      </w:pPr>
      <w:bookmarkStart w:id="15" w:name="_bookmark7"/>
      <w:bookmarkEnd w:id="15"/>
      <w:r>
        <w:rPr>
          <w:rFonts w:ascii="宋体" w:hAnsi="宋体" w:eastAsia="宋体" w:cs="宋体"/>
          <w:spacing w:val="-1"/>
          <w:sz w:val="21"/>
          <w:szCs w:val="21"/>
          <w14:textOutline w14:w="3835" w14:cap="flat" w14:cmpd="sng">
            <w14:solidFill>
              <w14:srgbClr w14:val="000000"/>
            </w14:solidFill>
            <w14:prstDash w14:val="solid"/>
            <w14:miter w14:val="0"/>
          </w14:textOutline>
        </w:rPr>
        <w:t>12.响应文件的格式</w:t>
      </w:r>
      <w:r>
        <w:rPr>
          <w:rFonts w:ascii="宋体" w:hAnsi="宋体" w:eastAsia="宋体" w:cs="宋体"/>
          <w:sz w:val="21"/>
          <w:szCs w:val="21"/>
          <w14:textOutline w14:w="3835" w14:cap="flat" w14:cmpd="sng">
            <w14:solidFill>
              <w14:srgbClr w14:val="000000"/>
            </w14:solidFill>
            <w14:prstDash w14:val="solid"/>
            <w14:miter w14:val="0"/>
          </w14:textOutline>
        </w:rPr>
        <w:t>和签署</w:t>
      </w:r>
    </w:p>
    <w:p w14:paraId="5745ECD4">
      <w:pPr>
        <w:spacing w:before="170" w:line="394" w:lineRule="auto"/>
        <w:ind w:left="39" w:right="215" w:firstLine="432"/>
        <w:rPr>
          <w:rFonts w:ascii="宋体" w:hAnsi="宋体" w:eastAsia="宋体" w:cs="宋体"/>
          <w:sz w:val="21"/>
          <w:szCs w:val="21"/>
        </w:rPr>
      </w:pPr>
      <w:r>
        <w:rPr>
          <w:rFonts w:ascii="宋体" w:hAnsi="宋体" w:eastAsia="宋体" w:cs="宋体"/>
          <w:spacing w:val="-1"/>
          <w:sz w:val="21"/>
          <w:szCs w:val="21"/>
        </w:rPr>
        <w:t>12.1. 响应文件应有响应人的法定</w:t>
      </w:r>
      <w:r>
        <w:rPr>
          <w:rFonts w:ascii="宋体" w:hAnsi="宋体" w:eastAsia="宋体" w:cs="宋体"/>
          <w:sz w:val="21"/>
          <w:szCs w:val="21"/>
        </w:rPr>
        <w:t xml:space="preserve">代表人或其委托代理人签字或盖章并加盖单位公章。委托代 </w:t>
      </w:r>
      <w:r>
        <w:rPr>
          <w:rFonts w:ascii="宋体" w:hAnsi="宋体" w:eastAsia="宋体" w:cs="宋体"/>
          <w:spacing w:val="-8"/>
          <w:sz w:val="21"/>
          <w:szCs w:val="21"/>
        </w:rPr>
        <w:t>理</w:t>
      </w:r>
      <w:r>
        <w:rPr>
          <w:rFonts w:ascii="宋体" w:hAnsi="宋体" w:eastAsia="宋体" w:cs="宋体"/>
          <w:spacing w:val="-6"/>
          <w:sz w:val="21"/>
          <w:szCs w:val="21"/>
        </w:rPr>
        <w:t>人</w:t>
      </w:r>
      <w:r>
        <w:rPr>
          <w:rFonts w:ascii="宋体" w:hAnsi="宋体" w:eastAsia="宋体" w:cs="宋体"/>
          <w:spacing w:val="-4"/>
          <w:sz w:val="21"/>
          <w:szCs w:val="21"/>
        </w:rPr>
        <w:t>签字或盖章的，响应文件应附法定代表人签署的授权委托书。</w:t>
      </w:r>
    </w:p>
    <w:p w14:paraId="04F6270D">
      <w:pPr>
        <w:spacing w:line="243" w:lineRule="auto"/>
        <w:rPr>
          <w:rFonts w:ascii="Arial"/>
          <w:sz w:val="21"/>
        </w:rPr>
      </w:pPr>
    </w:p>
    <w:p w14:paraId="775CD57F">
      <w:pPr>
        <w:spacing w:before="101" w:line="225" w:lineRule="auto"/>
        <w:ind w:left="3284"/>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四</w:t>
      </w:r>
      <w:r>
        <w:rPr>
          <w:rFonts w:ascii="宋体" w:hAnsi="宋体" w:eastAsia="宋体" w:cs="宋体"/>
          <w:spacing w:val="6"/>
          <w:sz w:val="31"/>
          <w:szCs w:val="31"/>
          <w14:textOutline w14:w="5791" w14:cap="flat" w14:cmpd="sng">
            <w14:solidFill>
              <w14:srgbClr w14:val="000000"/>
            </w14:solidFill>
            <w14:prstDash w14:val="solid"/>
            <w14:miter w14:val="0"/>
          </w14:textOutline>
        </w:rPr>
        <w:t>、响应文件的递交</w:t>
      </w:r>
    </w:p>
    <w:p w14:paraId="372BC394">
      <w:pPr>
        <w:spacing w:before="175"/>
        <w:ind w:left="52"/>
        <w:rPr>
          <w:rFonts w:ascii="宋体" w:hAnsi="宋体" w:eastAsia="宋体" w:cs="宋体"/>
          <w:sz w:val="21"/>
          <w:szCs w:val="21"/>
        </w:rPr>
      </w:pPr>
      <w:bookmarkStart w:id="16" w:name="_bookmark8"/>
      <w:bookmarkEnd w:id="16"/>
      <w:r>
        <w:rPr>
          <w:rFonts w:ascii="宋体" w:hAnsi="宋体" w:eastAsia="宋体" w:cs="宋体"/>
          <w:spacing w:val="-1"/>
          <w:sz w:val="21"/>
          <w:szCs w:val="21"/>
          <w14:textOutline w14:w="3835" w14:cap="flat" w14:cmpd="sng">
            <w14:solidFill>
              <w14:srgbClr w14:val="000000"/>
            </w14:solidFill>
            <w14:prstDash w14:val="solid"/>
            <w14:miter w14:val="0"/>
          </w14:textOutline>
        </w:rPr>
        <w:t>13.响应文件上传截</w:t>
      </w:r>
      <w:r>
        <w:rPr>
          <w:rFonts w:ascii="宋体" w:hAnsi="宋体" w:eastAsia="宋体" w:cs="宋体"/>
          <w:sz w:val="21"/>
          <w:szCs w:val="21"/>
          <w14:textOutline w14:w="3835" w14:cap="flat" w14:cmpd="sng">
            <w14:solidFill>
              <w14:srgbClr w14:val="000000"/>
            </w14:solidFill>
            <w14:prstDash w14:val="solid"/>
            <w14:miter w14:val="0"/>
          </w14:textOutline>
        </w:rPr>
        <w:t>止时间</w:t>
      </w:r>
    </w:p>
    <w:p w14:paraId="31F1736D">
      <w:pPr>
        <w:spacing w:before="171" w:line="387" w:lineRule="auto"/>
        <w:ind w:left="36" w:right="124" w:firstLine="436"/>
        <w:jc w:val="both"/>
        <w:rPr>
          <w:rFonts w:ascii="宋体" w:hAnsi="宋体" w:eastAsia="宋体" w:cs="宋体"/>
          <w:sz w:val="21"/>
          <w:szCs w:val="21"/>
        </w:rPr>
      </w:pPr>
      <w:r>
        <w:rPr>
          <w:rFonts w:ascii="宋体" w:hAnsi="宋体" w:eastAsia="宋体" w:cs="宋体"/>
          <w:spacing w:val="-4"/>
          <w:sz w:val="21"/>
          <w:szCs w:val="21"/>
        </w:rPr>
        <w:t>13.1.响应</w:t>
      </w:r>
      <w:r>
        <w:rPr>
          <w:rFonts w:ascii="宋体" w:hAnsi="宋体" w:eastAsia="宋体" w:cs="宋体"/>
          <w:spacing w:val="-2"/>
          <w:sz w:val="21"/>
          <w:szCs w:val="21"/>
        </w:rPr>
        <w:t>文件上传截止时间为</w:t>
      </w:r>
      <w:r>
        <w:rPr>
          <w:rFonts w:ascii="宋体" w:hAnsi="宋体" w:eastAsia="宋体" w:cs="宋体"/>
          <w:sz w:val="21"/>
          <w:szCs w:val="21"/>
        </w:rPr>
        <w:t xml:space="preserve"> 202</w:t>
      </w:r>
      <w:r>
        <w:rPr>
          <w:rFonts w:hint="eastAsia" w:ascii="宋体" w:hAnsi="宋体" w:eastAsia="宋体" w:cs="宋体"/>
          <w:sz w:val="21"/>
          <w:szCs w:val="21"/>
          <w:lang w:val="en-US" w:eastAsia="zh-CN"/>
        </w:rPr>
        <w:t>4</w:t>
      </w:r>
      <w:r>
        <w:rPr>
          <w:rFonts w:ascii="宋体" w:hAnsi="宋体" w:eastAsia="宋体" w:cs="宋体"/>
          <w:sz w:val="21"/>
          <w:szCs w:val="21"/>
        </w:rPr>
        <w:t xml:space="preserve"> 年</w:t>
      </w:r>
      <w:r>
        <w:rPr>
          <w:rFonts w:hint="eastAsia" w:ascii="宋体" w:hAnsi="宋体" w:eastAsia="宋体" w:cs="宋体"/>
          <w:sz w:val="21"/>
          <w:szCs w:val="21"/>
          <w:lang w:val="en-US" w:eastAsia="zh-CN"/>
        </w:rPr>
        <w:t>12</w:t>
      </w:r>
      <w:r>
        <w:rPr>
          <w:rFonts w:ascii="宋体" w:hAnsi="宋体" w:eastAsia="宋体" w:cs="宋体"/>
          <w:sz w:val="21"/>
          <w:szCs w:val="21"/>
        </w:rPr>
        <w:t xml:space="preserve"> 月</w:t>
      </w:r>
      <w:r>
        <w:rPr>
          <w:rFonts w:hint="eastAsia" w:ascii="宋体" w:hAnsi="宋体" w:eastAsia="宋体" w:cs="宋体"/>
          <w:sz w:val="21"/>
          <w:szCs w:val="21"/>
          <w:lang w:val="en-US" w:eastAsia="zh-CN"/>
        </w:rPr>
        <w:t xml:space="preserve">20 </w:t>
      </w:r>
      <w:r>
        <w:rPr>
          <w:rFonts w:ascii="宋体" w:hAnsi="宋体" w:eastAsia="宋体" w:cs="宋体"/>
          <w:sz w:val="21"/>
          <w:szCs w:val="21"/>
        </w:rPr>
        <w:t xml:space="preserve">日上午 </w:t>
      </w:r>
      <w:r>
        <w:rPr>
          <w:rFonts w:hint="eastAsia" w:ascii="宋体" w:hAnsi="宋体" w:eastAsia="宋体" w:cs="宋体"/>
          <w:sz w:val="21"/>
          <w:szCs w:val="21"/>
          <w:lang w:val="en-US" w:eastAsia="zh-CN"/>
        </w:rPr>
        <w:t>09 时3</w:t>
      </w:r>
      <w:r>
        <w:rPr>
          <w:rFonts w:ascii="宋体" w:hAnsi="宋体" w:eastAsia="宋体" w:cs="宋体"/>
          <w:sz w:val="21"/>
          <w:szCs w:val="21"/>
        </w:rPr>
        <w:t xml:space="preserve">0 </w:t>
      </w:r>
      <w:r>
        <w:rPr>
          <w:rFonts w:hint="eastAsia" w:ascii="宋体" w:hAnsi="宋体" w:eastAsia="宋体" w:cs="宋体"/>
          <w:sz w:val="21"/>
          <w:szCs w:val="21"/>
          <w:lang w:val="en-US" w:eastAsia="zh-CN"/>
        </w:rPr>
        <w:t>分</w:t>
      </w:r>
      <w:r>
        <w:rPr>
          <w:rFonts w:ascii="宋体" w:hAnsi="宋体" w:eastAsia="宋体" w:cs="宋体"/>
          <w:sz w:val="21"/>
          <w:szCs w:val="21"/>
        </w:rPr>
        <w:t>(北京时间</w:t>
      </w:r>
      <w:r>
        <w:rPr>
          <w:rFonts w:ascii="宋体" w:hAnsi="宋体" w:eastAsia="宋体" w:cs="宋体"/>
          <w:spacing w:val="-2"/>
          <w:sz w:val="21"/>
          <w:szCs w:val="21"/>
        </w:rPr>
        <w:t>)。各响应人</w:t>
      </w:r>
      <w:r>
        <w:rPr>
          <w:rFonts w:ascii="宋体" w:hAnsi="宋体" w:eastAsia="宋体" w:cs="宋体"/>
          <w:spacing w:val="-1"/>
          <w:sz w:val="21"/>
          <w:szCs w:val="21"/>
        </w:rPr>
        <w:t>须</w:t>
      </w:r>
      <w:r>
        <w:rPr>
          <w:rFonts w:ascii="宋体" w:hAnsi="宋体" w:eastAsia="宋体" w:cs="宋体"/>
          <w:sz w:val="21"/>
          <w:szCs w:val="21"/>
        </w:rPr>
        <w:t>在投标截止时间前用企业身份认证锁(CA 密钥) 登陆登封市公共资源交易中心网站上传加密的电</w:t>
      </w:r>
      <w:r>
        <w:rPr>
          <w:rFonts w:ascii="宋体" w:hAnsi="宋体" w:eastAsia="宋体" w:cs="宋体"/>
          <w:spacing w:val="-1"/>
          <w:sz w:val="21"/>
          <w:szCs w:val="21"/>
        </w:rPr>
        <w:t>子响应文件到系统的指定位置。上传</w:t>
      </w:r>
      <w:r>
        <w:rPr>
          <w:rFonts w:ascii="宋体" w:hAnsi="宋体" w:eastAsia="宋体" w:cs="宋体"/>
          <w:sz w:val="21"/>
          <w:szCs w:val="21"/>
        </w:rPr>
        <w:t xml:space="preserve">时必须得到电脑“上传成功”的确认回复。请响应人(供应商) </w:t>
      </w:r>
      <w:r>
        <w:rPr>
          <w:rFonts w:ascii="宋体" w:hAnsi="宋体" w:eastAsia="宋体" w:cs="宋体"/>
          <w:spacing w:val="-1"/>
          <w:sz w:val="21"/>
          <w:szCs w:val="21"/>
        </w:rPr>
        <w:t>在上</w:t>
      </w:r>
      <w:r>
        <w:rPr>
          <w:rFonts w:ascii="宋体" w:hAnsi="宋体" w:eastAsia="宋体" w:cs="宋体"/>
          <w:sz w:val="21"/>
          <w:szCs w:val="21"/>
        </w:rPr>
        <w:t>传时认真检查上传响应文件是否完整、正确，因响应人上传文档不规范造成的损失，由响应人</w:t>
      </w:r>
      <w:r>
        <w:rPr>
          <w:rFonts w:ascii="宋体" w:hAnsi="宋体" w:eastAsia="宋体" w:cs="宋体"/>
          <w:spacing w:val="-1"/>
          <w:sz w:val="21"/>
          <w:szCs w:val="21"/>
        </w:rPr>
        <w:t>自行承担。</w:t>
      </w:r>
    </w:p>
    <w:p w14:paraId="60BC39D5">
      <w:pPr>
        <w:spacing w:line="387" w:lineRule="auto"/>
        <w:ind w:left="56" w:right="67" w:firstLine="410"/>
        <w:jc w:val="both"/>
        <w:rPr>
          <w:rFonts w:ascii="宋体" w:hAnsi="宋体" w:eastAsia="宋体" w:cs="宋体"/>
          <w:sz w:val="21"/>
          <w:szCs w:val="21"/>
        </w:rPr>
      </w:pPr>
      <w:r>
        <w:rPr>
          <w:rFonts w:ascii="宋体" w:hAnsi="宋体" w:eastAsia="宋体" w:cs="宋体"/>
          <w:spacing w:val="-2"/>
          <w:sz w:val="21"/>
          <w:szCs w:val="21"/>
        </w:rPr>
        <w:t>响应人在交易中心投标系统无法上传电子响应文件时，请在工作时间及时与</w:t>
      </w:r>
      <w:r>
        <w:rPr>
          <w:rFonts w:ascii="宋体" w:hAnsi="宋体" w:eastAsia="宋体" w:cs="宋体"/>
          <w:spacing w:val="-1"/>
          <w:sz w:val="21"/>
          <w:szCs w:val="21"/>
        </w:rPr>
        <w:t>登封市公共资源交易</w:t>
      </w:r>
      <w:r>
        <w:rPr>
          <w:rFonts w:ascii="宋体" w:hAnsi="宋体" w:eastAsia="宋体" w:cs="宋体"/>
          <w:sz w:val="21"/>
          <w:szCs w:val="21"/>
        </w:rPr>
        <w:t xml:space="preserve"> </w:t>
      </w:r>
      <w:r>
        <w:rPr>
          <w:rFonts w:ascii="宋体" w:hAnsi="宋体" w:eastAsia="宋体" w:cs="宋体"/>
          <w:spacing w:val="-9"/>
          <w:sz w:val="21"/>
          <w:szCs w:val="21"/>
        </w:rPr>
        <w:t>中</w:t>
      </w:r>
      <w:r>
        <w:rPr>
          <w:rFonts w:ascii="宋体" w:hAnsi="宋体" w:eastAsia="宋体" w:cs="宋体"/>
          <w:spacing w:val="-8"/>
          <w:sz w:val="21"/>
          <w:szCs w:val="21"/>
        </w:rPr>
        <w:t>心联系。</w:t>
      </w:r>
    </w:p>
    <w:p w14:paraId="01824BCB">
      <w:pPr>
        <w:spacing w:before="3" w:line="386" w:lineRule="auto"/>
        <w:ind w:left="36" w:right="216" w:firstLine="436"/>
        <w:jc w:val="both"/>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3</w:t>
      </w:r>
      <w:r>
        <w:rPr>
          <w:rFonts w:ascii="宋体" w:hAnsi="宋体" w:eastAsia="宋体" w:cs="宋体"/>
          <w:spacing w:val="-7"/>
          <w:sz w:val="21"/>
          <w:szCs w:val="21"/>
        </w:rPr>
        <w:t>.2 本项目采用“远程不见面”开标方式， 响应人无需到开标现场，响应人应当在竞争性谈判</w:t>
      </w:r>
      <w:r>
        <w:rPr>
          <w:rFonts w:ascii="宋体" w:hAnsi="宋体" w:eastAsia="宋体" w:cs="宋体"/>
          <w:sz w:val="21"/>
          <w:szCs w:val="21"/>
        </w:rPr>
        <w:t xml:space="preserve"> </w:t>
      </w:r>
      <w:r>
        <w:rPr>
          <w:rFonts w:ascii="宋体" w:hAnsi="宋体" w:eastAsia="宋体" w:cs="宋体"/>
          <w:spacing w:val="-1"/>
          <w:sz w:val="21"/>
          <w:szCs w:val="21"/>
        </w:rPr>
        <w:t>文件</w:t>
      </w:r>
      <w:r>
        <w:rPr>
          <w:rFonts w:ascii="宋体" w:hAnsi="宋体" w:eastAsia="宋体" w:cs="宋体"/>
          <w:sz w:val="21"/>
          <w:szCs w:val="21"/>
        </w:rPr>
        <w:t>确定的投标截止时间前,登录远程开标大厅</w:t>
      </w:r>
      <w:r>
        <w:rPr>
          <w:rFonts w:hint="eastAsia" w:ascii="宋体" w:hAnsi="宋体" w:eastAsia="宋体" w:cs="宋体"/>
          <w:sz w:val="21"/>
          <w:szCs w:val="21"/>
          <w:lang w:val="en-US" w:eastAsia="zh-CN"/>
        </w:rPr>
        <w:t>（http://dfggzyjy.dengfeng.gov.cn/BidOpening/bidopeninghallaction/hall/login）</w:t>
      </w:r>
      <w:r>
        <w:rPr>
          <w:rFonts w:ascii="宋体" w:hAnsi="宋体" w:eastAsia="宋体" w:cs="宋体"/>
          <w:sz w:val="21"/>
          <w:szCs w:val="21"/>
        </w:rPr>
        <w:t xml:space="preserve"> ,在线准</w:t>
      </w:r>
      <w:r>
        <w:rPr>
          <w:rFonts w:ascii="宋体" w:hAnsi="宋体" w:eastAsia="宋体" w:cs="宋体"/>
          <w:spacing w:val="-4"/>
          <w:sz w:val="21"/>
          <w:szCs w:val="21"/>
        </w:rPr>
        <w:t>时参加开标活动,不见面开标相关</w:t>
      </w:r>
      <w:r>
        <w:rPr>
          <w:rFonts w:ascii="宋体" w:hAnsi="宋体" w:eastAsia="宋体" w:cs="宋体"/>
          <w:spacing w:val="-3"/>
          <w:sz w:val="21"/>
          <w:szCs w:val="21"/>
        </w:rPr>
        <w:t>事</w:t>
      </w:r>
      <w:r>
        <w:rPr>
          <w:rFonts w:ascii="宋体" w:hAnsi="宋体" w:eastAsia="宋体" w:cs="宋体"/>
          <w:spacing w:val="-2"/>
          <w:sz w:val="21"/>
          <w:szCs w:val="21"/>
        </w:rPr>
        <w:t>宜请查阅登封市公共资源交易中心网站“办事指南”专区的《登封市公共资源交易平台不见面</w:t>
      </w:r>
      <w:r>
        <w:rPr>
          <w:rFonts w:ascii="宋体" w:hAnsi="宋体" w:eastAsia="宋体" w:cs="宋体"/>
          <w:spacing w:val="-1"/>
          <w:sz w:val="21"/>
          <w:szCs w:val="21"/>
        </w:rPr>
        <w:t>开标系统使用指南》。</w:t>
      </w:r>
    </w:p>
    <w:p w14:paraId="02DAB629">
      <w:pPr>
        <w:spacing w:before="2" w:line="216" w:lineRule="auto"/>
        <w:ind w:left="456"/>
        <w:jc w:val="both"/>
        <w:rPr>
          <w:rFonts w:ascii="宋体" w:hAnsi="宋体" w:eastAsia="宋体" w:cs="宋体"/>
          <w:sz w:val="21"/>
          <w:szCs w:val="21"/>
        </w:rPr>
      </w:pPr>
      <w:r>
        <w:rPr>
          <w:rFonts w:ascii="宋体" w:hAnsi="宋体" w:eastAsia="宋体" w:cs="宋体"/>
          <w:spacing w:val="-1"/>
          <w:sz w:val="21"/>
          <w:szCs w:val="21"/>
        </w:rPr>
        <w:t>加密版响应文件逾期上传指定地点的或</w:t>
      </w:r>
      <w:r>
        <w:rPr>
          <w:rFonts w:ascii="宋体" w:hAnsi="宋体" w:eastAsia="宋体" w:cs="宋体"/>
          <w:sz w:val="21"/>
          <w:szCs w:val="21"/>
        </w:rPr>
        <w:t>未及时解密的，采购人或其采购代理机构不予受理。</w:t>
      </w:r>
    </w:p>
    <w:p w14:paraId="7CE78789">
      <w:pPr>
        <w:spacing w:before="194" w:line="387" w:lineRule="auto"/>
        <w:ind w:left="36" w:right="66" w:firstLine="436"/>
        <w:jc w:val="both"/>
        <w:rPr>
          <w:rFonts w:ascii="宋体" w:hAnsi="宋体" w:eastAsia="宋体" w:cs="宋体"/>
          <w:sz w:val="21"/>
          <w:szCs w:val="21"/>
        </w:rPr>
      </w:pPr>
      <w:r>
        <w:rPr>
          <w:rFonts w:ascii="宋体" w:hAnsi="宋体" w:eastAsia="宋体" w:cs="宋体"/>
          <w:spacing w:val="1"/>
          <w:sz w:val="21"/>
          <w:szCs w:val="21"/>
        </w:rPr>
        <w:t>13.3.采购人可以根据发出谈判补充说明文件并</w:t>
      </w:r>
      <w:r>
        <w:rPr>
          <w:rFonts w:ascii="宋体" w:hAnsi="宋体" w:eastAsia="宋体" w:cs="宋体"/>
          <w:sz w:val="21"/>
          <w:szCs w:val="21"/>
        </w:rPr>
        <w:t xml:space="preserve">酌情延长上传响应文件的截止期限。在上述情况 </w:t>
      </w:r>
      <w:r>
        <w:rPr>
          <w:rFonts w:ascii="宋体" w:hAnsi="宋体" w:eastAsia="宋体" w:cs="宋体"/>
          <w:spacing w:val="-2"/>
          <w:sz w:val="21"/>
          <w:szCs w:val="21"/>
        </w:rPr>
        <w:t>下，采购人与响应人在原递交响应文件截</w:t>
      </w:r>
      <w:r>
        <w:rPr>
          <w:rFonts w:ascii="宋体" w:hAnsi="宋体" w:eastAsia="宋体" w:cs="宋体"/>
          <w:spacing w:val="-1"/>
          <w:sz w:val="21"/>
          <w:szCs w:val="21"/>
        </w:rPr>
        <w:t>止期方面的全部权力和义务将适用于延长后新的递交响应文</w:t>
      </w:r>
      <w:r>
        <w:rPr>
          <w:rFonts w:ascii="宋体" w:hAnsi="宋体" w:eastAsia="宋体" w:cs="宋体"/>
          <w:sz w:val="21"/>
          <w:szCs w:val="21"/>
        </w:rPr>
        <w:t xml:space="preserve"> </w:t>
      </w:r>
      <w:r>
        <w:rPr>
          <w:rFonts w:ascii="宋体" w:hAnsi="宋体" w:eastAsia="宋体" w:cs="宋体"/>
          <w:spacing w:val="-4"/>
          <w:sz w:val="21"/>
          <w:szCs w:val="21"/>
        </w:rPr>
        <w:t>件截止期。</w:t>
      </w:r>
    </w:p>
    <w:p w14:paraId="54014D70">
      <w:pPr>
        <w:spacing w:before="1" w:line="216" w:lineRule="auto"/>
        <w:ind w:left="472"/>
        <w:jc w:val="both"/>
        <w:rPr>
          <w:rFonts w:ascii="宋体" w:hAnsi="宋体" w:eastAsia="宋体" w:cs="宋体"/>
          <w:sz w:val="21"/>
          <w:szCs w:val="21"/>
        </w:rPr>
      </w:pPr>
      <w:r>
        <w:rPr>
          <w:rFonts w:ascii="宋体" w:hAnsi="宋体" w:eastAsia="宋体" w:cs="宋体"/>
          <w:spacing w:val="-1"/>
          <w:sz w:val="21"/>
          <w:szCs w:val="21"/>
        </w:rPr>
        <w:t>13.4.对上传响应文件的截止期限以后上</w:t>
      </w:r>
      <w:r>
        <w:rPr>
          <w:rFonts w:ascii="宋体" w:hAnsi="宋体" w:eastAsia="宋体" w:cs="宋体"/>
          <w:sz w:val="21"/>
          <w:szCs w:val="21"/>
        </w:rPr>
        <w:t>传的响应文件拒收。</w:t>
      </w:r>
    </w:p>
    <w:p w14:paraId="586C9316">
      <w:pPr>
        <w:spacing w:before="274" w:line="235" w:lineRule="auto"/>
        <w:ind w:left="3511"/>
        <w:outlineLvl w:val="1"/>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五</w:t>
      </w:r>
      <w:r>
        <w:rPr>
          <w:rFonts w:ascii="宋体" w:hAnsi="宋体" w:eastAsia="宋体" w:cs="宋体"/>
          <w:spacing w:val="8"/>
          <w:sz w:val="31"/>
          <w:szCs w:val="31"/>
          <w14:textOutline w14:w="5791" w14:cap="flat" w14:cmpd="sng">
            <w14:solidFill>
              <w14:srgbClr w14:val="000000"/>
            </w14:solidFill>
            <w14:prstDash w14:val="solid"/>
            <w14:miter w14:val="0"/>
          </w14:textOutline>
        </w:rPr>
        <w:t>、谈判和确定</w:t>
      </w:r>
    </w:p>
    <w:p w14:paraId="71E872B1">
      <w:pPr>
        <w:spacing w:line="247" w:lineRule="auto"/>
        <w:rPr>
          <w:rFonts w:ascii="Arial"/>
          <w:sz w:val="21"/>
        </w:rPr>
      </w:pPr>
    </w:p>
    <w:p w14:paraId="7F69A176">
      <w:pPr>
        <w:spacing w:before="69"/>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w:t>
      </w:r>
      <w:r>
        <w:rPr>
          <w:rFonts w:ascii="宋体" w:hAnsi="宋体" w:eastAsia="宋体" w:cs="宋体"/>
          <w:spacing w:val="-2"/>
          <w:sz w:val="21"/>
          <w:szCs w:val="21"/>
          <w14:textOutline w14:w="3835" w14:cap="flat" w14:cmpd="sng">
            <w14:solidFill>
              <w14:srgbClr w14:val="000000"/>
            </w14:solidFill>
            <w14:prstDash w14:val="solid"/>
            <w14:miter w14:val="0"/>
          </w14:textOutline>
        </w:rPr>
        <w:t>4.一般说明</w:t>
      </w:r>
    </w:p>
    <w:p w14:paraId="79EF0F36">
      <w:pPr>
        <w:spacing w:before="174" w:line="393" w:lineRule="auto"/>
        <w:ind w:left="39" w:right="214" w:firstLine="433"/>
        <w:rPr>
          <w:rFonts w:ascii="Arial"/>
          <w:sz w:val="21"/>
        </w:rPr>
      </w:pPr>
      <w:r>
        <w:rPr>
          <w:rFonts w:ascii="宋体" w:hAnsi="宋体" w:eastAsia="宋体" w:cs="宋体"/>
          <w:spacing w:val="-14"/>
          <w:sz w:val="21"/>
          <w:szCs w:val="21"/>
        </w:rPr>
        <w:t>1</w:t>
      </w:r>
      <w:r>
        <w:rPr>
          <w:rFonts w:ascii="宋体" w:hAnsi="宋体" w:eastAsia="宋体" w:cs="宋体"/>
          <w:spacing w:val="-13"/>
          <w:sz w:val="21"/>
          <w:szCs w:val="21"/>
        </w:rPr>
        <w:t>4</w:t>
      </w:r>
      <w:r>
        <w:rPr>
          <w:rFonts w:ascii="宋体" w:hAnsi="宋体" w:eastAsia="宋体" w:cs="宋体"/>
          <w:spacing w:val="-7"/>
          <w:sz w:val="21"/>
          <w:szCs w:val="21"/>
        </w:rPr>
        <w:t>.1 本次谈判在前附表规定的时间和地点进行。届时请各响应人登录远程开标大厅，在线准时</w:t>
      </w:r>
      <w:r>
        <w:rPr>
          <w:rFonts w:ascii="宋体" w:hAnsi="宋体" w:eastAsia="宋体" w:cs="宋体"/>
          <w:sz w:val="21"/>
          <w:szCs w:val="21"/>
        </w:rPr>
        <w:t xml:space="preserve"> </w:t>
      </w:r>
      <w:r>
        <w:rPr>
          <w:rFonts w:ascii="宋体" w:hAnsi="宋体" w:eastAsia="宋体" w:cs="宋体"/>
          <w:spacing w:val="-4"/>
          <w:sz w:val="21"/>
          <w:szCs w:val="21"/>
        </w:rPr>
        <w:t>参加开标活动并</w:t>
      </w:r>
      <w:r>
        <w:rPr>
          <w:rFonts w:ascii="宋体" w:hAnsi="宋体" w:eastAsia="宋体" w:cs="宋体"/>
          <w:spacing w:val="-3"/>
          <w:sz w:val="21"/>
          <w:szCs w:val="21"/>
        </w:rPr>
        <w:t>通</w:t>
      </w:r>
      <w:r>
        <w:rPr>
          <w:rFonts w:ascii="宋体" w:hAnsi="宋体" w:eastAsia="宋体" w:cs="宋体"/>
          <w:spacing w:val="-2"/>
          <w:sz w:val="21"/>
          <w:szCs w:val="21"/>
        </w:rPr>
        <w:t>过企业身份认证锁(CA 密钥) 进行文件解密、答疑澄清等，在规定时间内未进行</w:t>
      </w:r>
    </w:p>
    <w:p w14:paraId="5DDE9118">
      <w:pPr>
        <w:spacing w:before="68" w:line="218" w:lineRule="auto"/>
        <w:ind w:left="40"/>
        <w:rPr>
          <w:rFonts w:ascii="宋体" w:hAnsi="宋体" w:eastAsia="宋体" w:cs="宋体"/>
          <w:sz w:val="21"/>
          <w:szCs w:val="21"/>
        </w:rPr>
      </w:pPr>
      <w:r>
        <w:rPr>
          <w:rFonts w:ascii="宋体" w:hAnsi="宋体" w:eastAsia="宋体" w:cs="宋体"/>
          <w:spacing w:val="-4"/>
          <w:sz w:val="21"/>
          <w:szCs w:val="21"/>
        </w:rPr>
        <w:t>二次报价的，则电子文件</w:t>
      </w:r>
      <w:r>
        <w:rPr>
          <w:rFonts w:ascii="宋体" w:hAnsi="宋体" w:eastAsia="宋体" w:cs="宋体"/>
          <w:spacing w:val="-3"/>
          <w:sz w:val="21"/>
          <w:szCs w:val="21"/>
        </w:rPr>
        <w:t>中</w:t>
      </w:r>
      <w:r>
        <w:rPr>
          <w:rFonts w:ascii="宋体" w:hAnsi="宋体" w:eastAsia="宋体" w:cs="宋体"/>
          <w:spacing w:val="-2"/>
          <w:sz w:val="21"/>
          <w:szCs w:val="21"/>
        </w:rPr>
        <w:t>的报价即为最终谈判报价,不见面开标相关事宜请查阅登封市公共资源交</w:t>
      </w:r>
    </w:p>
    <w:p w14:paraId="6E91685A">
      <w:pPr>
        <w:spacing w:before="191" w:line="387" w:lineRule="auto"/>
        <w:ind w:left="471" w:right="1273" w:hanging="421"/>
        <w:rPr>
          <w:rFonts w:ascii="宋体" w:hAnsi="宋体" w:eastAsia="宋体" w:cs="宋体"/>
          <w:sz w:val="21"/>
          <w:szCs w:val="21"/>
        </w:rPr>
      </w:pPr>
      <w:r>
        <w:rPr>
          <w:rFonts w:ascii="宋体" w:hAnsi="宋体" w:eastAsia="宋体" w:cs="宋体"/>
          <w:spacing w:val="-1"/>
          <w:sz w:val="21"/>
          <w:szCs w:val="21"/>
        </w:rPr>
        <w:t>易中心网站“办事指南”专区的《登封市公共资源交易</w:t>
      </w:r>
      <w:r>
        <w:rPr>
          <w:rFonts w:ascii="宋体" w:hAnsi="宋体" w:eastAsia="宋体" w:cs="宋体"/>
          <w:sz w:val="21"/>
          <w:szCs w:val="21"/>
        </w:rPr>
        <w:t xml:space="preserve">平台不见面开标系统使用指南》 </w:t>
      </w:r>
      <w:r>
        <w:rPr>
          <w:rFonts w:ascii="宋体" w:hAnsi="宋体" w:eastAsia="宋体" w:cs="宋体"/>
          <w:spacing w:val="-1"/>
          <w:sz w:val="21"/>
          <w:szCs w:val="21"/>
        </w:rPr>
        <w:t>14.2.响应文件有下列情形之一的，采购</w:t>
      </w:r>
      <w:r>
        <w:rPr>
          <w:rFonts w:ascii="宋体" w:hAnsi="宋体" w:eastAsia="宋体" w:cs="宋体"/>
          <w:sz w:val="21"/>
          <w:szCs w:val="21"/>
        </w:rPr>
        <w:t>人和代理机构将不予受理</w:t>
      </w:r>
    </w:p>
    <w:p w14:paraId="7612A513">
      <w:pPr>
        <w:spacing w:line="229" w:lineRule="auto"/>
        <w:rPr>
          <w:rFonts w:ascii="宋体" w:hAnsi="宋体" w:eastAsia="宋体" w:cs="宋体"/>
          <w:sz w:val="21"/>
          <w:szCs w:val="21"/>
        </w:rPr>
      </w:pPr>
      <w:r>
        <w:rPr>
          <w:rFonts w:ascii="楷体" w:hAnsi="楷体" w:eastAsia="楷体" w:cs="楷体"/>
          <w:spacing w:val="8"/>
          <w:sz w:val="21"/>
          <w:szCs w:val="21"/>
          <w14:textOutline w14:w="3835" w14:cap="flat" w14:cmpd="sng">
            <w14:solidFill>
              <w14:srgbClr w14:val="000000"/>
            </w14:solidFill>
            <w14:prstDash w14:val="solid"/>
            <w14:miter w14:val="0"/>
          </w14:textOutline>
        </w:rPr>
        <w:t>(</w:t>
      </w:r>
      <w:r>
        <w:rPr>
          <w:rFonts w:ascii="楷体" w:hAnsi="楷体" w:eastAsia="楷体" w:cs="楷体"/>
          <w:spacing w:val="6"/>
          <w:sz w:val="21"/>
          <w:szCs w:val="21"/>
          <w14:textOutline w14:w="3835" w14:cap="flat" w14:cmpd="sng">
            <w14:solidFill>
              <w14:srgbClr w14:val="000000"/>
            </w14:solidFill>
            <w14:prstDash w14:val="solid"/>
            <w14:miter w14:val="0"/>
          </w14:textOutline>
        </w:rPr>
        <w:t>1</w:t>
      </w:r>
      <w:r>
        <w:rPr>
          <w:rFonts w:ascii="楷体" w:hAnsi="楷体" w:eastAsia="楷体" w:cs="楷体"/>
          <w:spacing w:val="4"/>
          <w:sz w:val="21"/>
          <w:szCs w:val="21"/>
          <w14:textOutline w14:w="3835" w14:cap="flat" w14:cmpd="sng">
            <w14:solidFill>
              <w14:srgbClr w14:val="000000"/>
            </w14:solidFill>
            <w14:prstDash w14:val="solid"/>
            <w14:miter w14:val="0"/>
          </w14:textOutline>
        </w:rPr>
        <w:t>)</w:t>
      </w:r>
      <w:r>
        <w:rPr>
          <w:rFonts w:ascii="楷体" w:hAnsi="楷体" w:eastAsia="楷体" w:cs="楷体"/>
          <w:spacing w:val="4"/>
          <w:sz w:val="21"/>
          <w:szCs w:val="21"/>
        </w:rPr>
        <w:t xml:space="preserve">  </w:t>
      </w:r>
      <w:r>
        <w:rPr>
          <w:rFonts w:ascii="宋体" w:hAnsi="宋体" w:eastAsia="宋体" w:cs="宋体"/>
          <w:spacing w:val="4"/>
          <w:sz w:val="21"/>
          <w:szCs w:val="21"/>
        </w:rPr>
        <w:t>截止时间后送达的；</w:t>
      </w:r>
    </w:p>
    <w:p w14:paraId="2156468B">
      <w:pPr>
        <w:spacing w:before="178" w:line="221"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15</w:t>
      </w:r>
      <w:r>
        <w:rPr>
          <w:rFonts w:ascii="宋体" w:hAnsi="宋体" w:eastAsia="宋体" w:cs="宋体"/>
          <w:spacing w:val="-2"/>
          <w:sz w:val="21"/>
          <w:szCs w:val="21"/>
          <w14:textOutline w14:w="3835" w14:cap="flat" w14:cmpd="sng">
            <w14:solidFill>
              <w14:srgbClr w14:val="000000"/>
            </w14:solidFill>
            <w14:prstDash w14:val="solid"/>
            <w14:miter w14:val="0"/>
          </w14:textOutline>
        </w:rPr>
        <w:t>.谈判程序</w:t>
      </w:r>
    </w:p>
    <w:p w14:paraId="7DBDE42D">
      <w:pPr>
        <w:spacing w:before="190" w:line="225" w:lineRule="auto"/>
        <w:ind w:firstLine="212" w:firstLineChars="100"/>
        <w:jc w:val="both"/>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(1)</w:t>
      </w:r>
      <w:r>
        <w:rPr>
          <w:rFonts w:ascii="楷体" w:hAnsi="楷体" w:eastAsia="楷体" w:cs="楷体"/>
          <w:spacing w:val="1"/>
          <w:sz w:val="21"/>
          <w:szCs w:val="21"/>
        </w:rPr>
        <w:t xml:space="preserve">  </w:t>
      </w:r>
      <w:r>
        <w:rPr>
          <w:rFonts w:ascii="宋体" w:hAnsi="宋体" w:eastAsia="宋体" w:cs="宋体"/>
          <w:spacing w:val="1"/>
          <w:sz w:val="21"/>
          <w:szCs w:val="21"/>
        </w:rPr>
        <w:t>递交响应文件截</w:t>
      </w:r>
      <w:r>
        <w:rPr>
          <w:rFonts w:ascii="宋体" w:hAnsi="宋体" w:eastAsia="宋体" w:cs="宋体"/>
          <w:sz w:val="21"/>
          <w:szCs w:val="21"/>
        </w:rPr>
        <w:t>止，宣布谈判会开始。</w:t>
      </w:r>
    </w:p>
    <w:p w14:paraId="0FEDD47E">
      <w:pPr>
        <w:spacing w:before="183" w:line="228" w:lineRule="auto"/>
        <w:ind w:firstLine="234" w:firstLineChars="100"/>
        <w:jc w:val="both"/>
        <w:rPr>
          <w:rFonts w:ascii="宋体" w:hAnsi="宋体" w:eastAsia="宋体" w:cs="宋体"/>
          <w:sz w:val="21"/>
          <w:szCs w:val="21"/>
        </w:rPr>
      </w:pPr>
      <w:r>
        <w:rPr>
          <w:rFonts w:ascii="楷体" w:hAnsi="楷体" w:eastAsia="楷体" w:cs="楷体"/>
          <w:spacing w:val="12"/>
          <w:sz w:val="21"/>
          <w:szCs w:val="21"/>
          <w14:textOutline w14:w="3835" w14:cap="flat" w14:cmpd="sng">
            <w14:solidFill>
              <w14:srgbClr w14:val="000000"/>
            </w14:solidFill>
            <w14:prstDash w14:val="solid"/>
            <w14:miter w14:val="0"/>
          </w14:textOutline>
        </w:rPr>
        <w:t>(</w:t>
      </w:r>
      <w:r>
        <w:rPr>
          <w:rFonts w:ascii="楷体" w:hAnsi="楷体" w:eastAsia="楷体" w:cs="楷体"/>
          <w:spacing w:val="8"/>
          <w:sz w:val="21"/>
          <w:szCs w:val="21"/>
          <w14:textOutline w14:w="3835" w14:cap="flat" w14:cmpd="sng">
            <w14:solidFill>
              <w14:srgbClr w14:val="000000"/>
            </w14:solidFill>
            <w14:prstDash w14:val="solid"/>
            <w14:miter w14:val="0"/>
          </w14:textOutline>
        </w:rPr>
        <w:t>2)</w:t>
      </w:r>
      <w:r>
        <w:rPr>
          <w:rFonts w:ascii="楷体" w:hAnsi="楷体" w:eastAsia="楷体" w:cs="楷体"/>
          <w:spacing w:val="8"/>
          <w:sz w:val="21"/>
          <w:szCs w:val="21"/>
        </w:rPr>
        <w:t xml:space="preserve">  </w:t>
      </w:r>
      <w:r>
        <w:rPr>
          <w:rFonts w:ascii="宋体" w:hAnsi="宋体" w:eastAsia="宋体" w:cs="宋体"/>
          <w:spacing w:val="8"/>
          <w:sz w:val="21"/>
          <w:szCs w:val="21"/>
        </w:rPr>
        <w:t>公布谈判纪律。</w:t>
      </w:r>
    </w:p>
    <w:p w14:paraId="14F83967">
      <w:pPr>
        <w:spacing w:before="180" w:line="225" w:lineRule="auto"/>
        <w:ind w:firstLine="224" w:firstLineChars="100"/>
        <w:jc w:val="both"/>
        <w:rPr>
          <w:rFonts w:ascii="宋体" w:hAnsi="宋体" w:eastAsia="宋体" w:cs="宋体"/>
          <w:sz w:val="21"/>
          <w:szCs w:val="21"/>
        </w:rPr>
      </w:pPr>
      <w:r>
        <w:rPr>
          <w:rFonts w:ascii="楷体" w:hAnsi="楷体" w:eastAsia="楷体" w:cs="楷体"/>
          <w:spacing w:val="7"/>
          <w:sz w:val="21"/>
          <w:szCs w:val="21"/>
          <w14:textOutline w14:w="3835" w14:cap="flat" w14:cmpd="sng">
            <w14:solidFill>
              <w14:srgbClr w14:val="000000"/>
            </w14:solidFill>
            <w14:prstDash w14:val="solid"/>
            <w14:miter w14:val="0"/>
          </w14:textOutline>
        </w:rPr>
        <w:t>(3)</w:t>
      </w:r>
      <w:r>
        <w:rPr>
          <w:rFonts w:ascii="楷体" w:hAnsi="楷体" w:eastAsia="楷体" w:cs="楷体"/>
          <w:spacing w:val="7"/>
          <w:sz w:val="21"/>
          <w:szCs w:val="21"/>
        </w:rPr>
        <w:t xml:space="preserve">  </w:t>
      </w:r>
      <w:r>
        <w:rPr>
          <w:rFonts w:ascii="宋体" w:hAnsi="宋体" w:eastAsia="宋体" w:cs="宋体"/>
          <w:spacing w:val="7"/>
          <w:sz w:val="21"/>
          <w:szCs w:val="21"/>
        </w:rPr>
        <w:t>检查响应文件的上传情况</w:t>
      </w:r>
      <w:r>
        <w:rPr>
          <w:rFonts w:ascii="宋体" w:hAnsi="宋体" w:eastAsia="宋体" w:cs="宋体"/>
          <w:spacing w:val="3"/>
          <w:sz w:val="21"/>
          <w:szCs w:val="21"/>
        </w:rPr>
        <w:t>。</w:t>
      </w:r>
    </w:p>
    <w:p w14:paraId="007A0B09">
      <w:pPr>
        <w:spacing w:before="185" w:line="229" w:lineRule="auto"/>
        <w:ind w:firstLine="208" w:firstLineChars="100"/>
        <w:jc w:val="both"/>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(4)</w:t>
      </w:r>
      <w:r>
        <w:rPr>
          <w:rFonts w:ascii="楷体" w:hAnsi="楷体" w:eastAsia="楷体" w:cs="楷体"/>
          <w:spacing w:val="-1"/>
          <w:sz w:val="21"/>
          <w:szCs w:val="21"/>
        </w:rPr>
        <w:t xml:space="preserve"> </w:t>
      </w:r>
      <w:r>
        <w:rPr>
          <w:rFonts w:ascii="楷体" w:hAnsi="楷体" w:eastAsia="楷体" w:cs="楷体"/>
          <w:sz w:val="21"/>
          <w:szCs w:val="21"/>
        </w:rPr>
        <w:t xml:space="preserve"> </w:t>
      </w:r>
      <w:r>
        <w:rPr>
          <w:rFonts w:ascii="宋体" w:hAnsi="宋体" w:eastAsia="宋体" w:cs="宋体"/>
          <w:sz w:val="21"/>
          <w:szCs w:val="21"/>
        </w:rPr>
        <w:t>谈判顺序：按响应文件解密的先后顺序。</w:t>
      </w:r>
    </w:p>
    <w:p w14:paraId="7F3224F9">
      <w:pPr>
        <w:spacing w:before="146" w:line="227" w:lineRule="auto"/>
        <w:ind w:firstLine="232" w:firstLineChars="100"/>
        <w:jc w:val="both"/>
        <w:rPr>
          <w:rFonts w:ascii="宋体" w:hAnsi="宋体" w:eastAsia="宋体" w:cs="宋体"/>
          <w:sz w:val="21"/>
          <w:szCs w:val="21"/>
        </w:rPr>
      </w:pPr>
      <w:r>
        <w:rPr>
          <w:rFonts w:ascii="楷体" w:hAnsi="楷体" w:eastAsia="楷体" w:cs="楷体"/>
          <w:spacing w:val="11"/>
          <w:sz w:val="21"/>
          <w:szCs w:val="21"/>
          <w14:textOutline w14:w="3835" w14:cap="flat" w14:cmpd="sng">
            <w14:solidFill>
              <w14:srgbClr w14:val="000000"/>
            </w14:solidFill>
            <w14:prstDash w14:val="solid"/>
            <w14:miter w14:val="0"/>
          </w14:textOutline>
        </w:rPr>
        <w:t>(</w:t>
      </w:r>
      <w:r>
        <w:rPr>
          <w:rFonts w:ascii="楷体" w:hAnsi="楷体" w:eastAsia="楷体" w:cs="楷体"/>
          <w:spacing w:val="6"/>
          <w:sz w:val="21"/>
          <w:szCs w:val="21"/>
          <w14:textOutline w14:w="3835" w14:cap="flat" w14:cmpd="sng">
            <w14:solidFill>
              <w14:srgbClr w14:val="000000"/>
            </w14:solidFill>
            <w14:prstDash w14:val="solid"/>
            <w14:miter w14:val="0"/>
          </w14:textOutline>
        </w:rPr>
        <w:t>5)</w:t>
      </w:r>
      <w:r>
        <w:rPr>
          <w:rFonts w:ascii="楷体" w:hAnsi="楷体" w:eastAsia="楷体" w:cs="楷体"/>
          <w:spacing w:val="6"/>
          <w:sz w:val="21"/>
          <w:szCs w:val="21"/>
        </w:rPr>
        <w:t xml:space="preserve">  </w:t>
      </w:r>
      <w:r>
        <w:rPr>
          <w:rFonts w:ascii="宋体" w:hAnsi="宋体" w:eastAsia="宋体" w:cs="宋体"/>
          <w:spacing w:val="6"/>
          <w:sz w:val="21"/>
          <w:szCs w:val="21"/>
        </w:rPr>
        <w:t>谈判报价(通过资格性审查和有效性界定的供应商可以最终报价) 。</w:t>
      </w:r>
    </w:p>
    <w:p w14:paraId="16C69B26">
      <w:pPr>
        <w:spacing w:before="176" w:line="221"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17.谈判</w:t>
      </w:r>
    </w:p>
    <w:p w14:paraId="7ADC9C2A">
      <w:pPr>
        <w:spacing w:before="188" w:line="221" w:lineRule="auto"/>
        <w:ind w:left="472"/>
        <w:rPr>
          <w:rFonts w:ascii="宋体" w:hAnsi="宋体" w:eastAsia="宋体" w:cs="宋体"/>
          <w:sz w:val="21"/>
          <w:szCs w:val="21"/>
        </w:rPr>
      </w:pPr>
      <w:r>
        <w:rPr>
          <w:rFonts w:ascii="宋体" w:hAnsi="宋体" w:eastAsia="宋体" w:cs="宋体"/>
          <w:spacing w:val="-2"/>
          <w:sz w:val="21"/>
          <w:szCs w:val="21"/>
        </w:rPr>
        <w:t>17.1.谈判小组组</w:t>
      </w:r>
      <w:r>
        <w:rPr>
          <w:rFonts w:ascii="宋体" w:hAnsi="宋体" w:eastAsia="宋体" w:cs="宋体"/>
          <w:spacing w:val="-1"/>
          <w:sz w:val="21"/>
          <w:szCs w:val="21"/>
        </w:rPr>
        <w:t>成</w:t>
      </w:r>
    </w:p>
    <w:p w14:paraId="0046A566">
      <w:pPr>
        <w:spacing w:before="187" w:line="394" w:lineRule="auto"/>
        <w:ind w:left="36" w:right="157" w:firstLine="422"/>
        <w:jc w:val="both"/>
        <w:rPr>
          <w:rFonts w:ascii="宋体" w:hAnsi="宋体" w:eastAsia="宋体" w:cs="宋体"/>
          <w:sz w:val="21"/>
          <w:szCs w:val="21"/>
        </w:rPr>
      </w:pPr>
      <w:r>
        <w:rPr>
          <w:rFonts w:ascii="宋体" w:hAnsi="宋体" w:eastAsia="宋体" w:cs="宋体"/>
          <w:spacing w:val="-11"/>
          <w:sz w:val="21"/>
          <w:szCs w:val="21"/>
        </w:rPr>
        <w:t>按</w:t>
      </w:r>
      <w:r>
        <w:rPr>
          <w:rFonts w:ascii="宋体" w:hAnsi="宋体" w:eastAsia="宋体" w:cs="宋体"/>
          <w:spacing w:val="-10"/>
          <w:sz w:val="21"/>
          <w:szCs w:val="21"/>
        </w:rPr>
        <w:t>照《中华人民共和国政府采购法》的规定，谈判小组成员为 3 人，其中技术等方面专家2人，</w:t>
      </w:r>
      <w:r>
        <w:rPr>
          <w:rFonts w:ascii="宋体" w:hAnsi="宋体" w:eastAsia="宋体" w:cs="宋体"/>
          <w:sz w:val="21"/>
          <w:szCs w:val="21"/>
        </w:rPr>
        <w:t xml:space="preserve"> </w:t>
      </w:r>
      <w:r>
        <w:rPr>
          <w:rFonts w:ascii="宋体" w:hAnsi="宋体" w:eastAsia="宋体" w:cs="宋体"/>
          <w:spacing w:val="-3"/>
          <w:sz w:val="21"/>
          <w:szCs w:val="21"/>
        </w:rPr>
        <w:t>采购人代表 1 人，参加谈判的专家在谈判前从《河南省政府采购评标专家库》中随机抽</w:t>
      </w:r>
      <w:r>
        <w:rPr>
          <w:rFonts w:ascii="宋体" w:hAnsi="宋体" w:eastAsia="宋体" w:cs="宋体"/>
          <w:spacing w:val="-1"/>
          <w:sz w:val="21"/>
          <w:szCs w:val="21"/>
        </w:rPr>
        <w:t>取</w:t>
      </w:r>
      <w:r>
        <w:rPr>
          <w:rFonts w:ascii="宋体" w:hAnsi="宋体" w:eastAsia="宋体" w:cs="宋体"/>
          <w:sz w:val="21"/>
          <w:szCs w:val="21"/>
        </w:rPr>
        <w:t>。</w:t>
      </w:r>
    </w:p>
    <w:p w14:paraId="2D58EDF1">
      <w:pPr>
        <w:spacing w:line="219" w:lineRule="auto"/>
        <w:ind w:left="367"/>
        <w:rPr>
          <w:rFonts w:ascii="宋体" w:hAnsi="宋体" w:eastAsia="宋体" w:cs="宋体"/>
          <w:b/>
          <w:bCs/>
          <w:spacing w:val="-10"/>
          <w:sz w:val="21"/>
          <w:szCs w:val="21"/>
        </w:rPr>
      </w:pPr>
      <w:r>
        <w:rPr>
          <w:rFonts w:ascii="宋体" w:hAnsi="宋体" w:eastAsia="宋体" w:cs="宋体"/>
          <w:b/>
          <w:bCs/>
          <w:spacing w:val="-11"/>
          <w:sz w:val="21"/>
          <w:szCs w:val="21"/>
        </w:rPr>
        <w:t>1</w:t>
      </w:r>
      <w:r>
        <w:rPr>
          <w:rFonts w:ascii="宋体" w:hAnsi="宋体" w:eastAsia="宋体" w:cs="宋体"/>
          <w:b/>
          <w:bCs/>
          <w:spacing w:val="-7"/>
          <w:sz w:val="21"/>
          <w:szCs w:val="21"/>
        </w:rPr>
        <w:t xml:space="preserve">7.2 </w:t>
      </w:r>
      <w:r>
        <w:rPr>
          <w:rFonts w:ascii="宋体" w:hAnsi="宋体" w:eastAsia="宋体" w:cs="宋体"/>
          <w:b/>
          <w:bCs/>
          <w:spacing w:val="-10"/>
          <w:sz w:val="21"/>
          <w:szCs w:val="21"/>
        </w:rPr>
        <w:t>资格性审查内容如下：</w:t>
      </w:r>
    </w:p>
    <w:p w14:paraId="53E52A1F">
      <w:pPr>
        <w:pStyle w:val="2"/>
        <w:rPr>
          <w:rFonts w:ascii="宋体" w:hAnsi="宋体" w:eastAsia="宋体" w:cs="宋体"/>
          <w:b/>
          <w:bCs/>
          <w:spacing w:val="-10"/>
          <w:sz w:val="21"/>
          <w:szCs w:val="21"/>
        </w:rPr>
      </w:pPr>
    </w:p>
    <w:p w14:paraId="48694B16">
      <w:pPr>
        <w:pStyle w:val="2"/>
        <w:rPr>
          <w:rFonts w:ascii="宋体" w:hAnsi="宋体" w:eastAsia="宋体" w:cs="宋体"/>
          <w:b/>
          <w:bCs/>
          <w:spacing w:val="-10"/>
          <w:sz w:val="21"/>
          <w:szCs w:val="21"/>
        </w:rPr>
      </w:pPr>
    </w:p>
    <w:p w14:paraId="6257157B">
      <w:pPr>
        <w:pStyle w:val="2"/>
        <w:rPr>
          <w:rFonts w:ascii="宋体" w:hAnsi="宋体" w:eastAsia="宋体" w:cs="宋体"/>
          <w:b/>
          <w:bCs/>
          <w:spacing w:val="-10"/>
          <w:sz w:val="21"/>
          <w:szCs w:val="21"/>
        </w:rPr>
      </w:pPr>
    </w:p>
    <w:p w14:paraId="30AF4A9A">
      <w:pPr>
        <w:pStyle w:val="2"/>
        <w:rPr>
          <w:rFonts w:ascii="宋体" w:hAnsi="宋体" w:eastAsia="宋体" w:cs="宋体"/>
          <w:b/>
          <w:bCs/>
          <w:spacing w:val="-10"/>
          <w:sz w:val="21"/>
          <w:szCs w:val="21"/>
        </w:rPr>
      </w:pPr>
    </w:p>
    <w:p w14:paraId="12465C03">
      <w:pPr>
        <w:pStyle w:val="2"/>
        <w:rPr>
          <w:rFonts w:ascii="宋体" w:hAnsi="宋体" w:eastAsia="宋体" w:cs="宋体"/>
          <w:b/>
          <w:bCs/>
          <w:spacing w:val="-10"/>
          <w:sz w:val="21"/>
          <w:szCs w:val="21"/>
        </w:rPr>
      </w:pPr>
    </w:p>
    <w:p w14:paraId="2EBEF8AA">
      <w:pPr>
        <w:pStyle w:val="2"/>
        <w:rPr>
          <w:rFonts w:ascii="宋体" w:hAnsi="宋体" w:eastAsia="宋体" w:cs="宋体"/>
          <w:b/>
          <w:bCs/>
          <w:spacing w:val="-10"/>
          <w:sz w:val="21"/>
          <w:szCs w:val="21"/>
        </w:rPr>
      </w:pPr>
    </w:p>
    <w:p w14:paraId="75506B31">
      <w:pPr>
        <w:pStyle w:val="2"/>
        <w:rPr>
          <w:rFonts w:ascii="宋体" w:hAnsi="宋体" w:eastAsia="宋体" w:cs="宋体"/>
          <w:b/>
          <w:bCs/>
          <w:spacing w:val="-10"/>
          <w:sz w:val="21"/>
          <w:szCs w:val="21"/>
        </w:rPr>
      </w:pPr>
    </w:p>
    <w:p w14:paraId="66B365D2">
      <w:pPr>
        <w:spacing w:line="26" w:lineRule="exact"/>
      </w:pPr>
    </w:p>
    <w:tbl>
      <w:tblPr>
        <w:tblStyle w:val="17"/>
        <w:tblW w:w="8839"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48"/>
        <w:gridCol w:w="2864"/>
        <w:gridCol w:w="4548"/>
      </w:tblGrid>
      <w:tr w14:paraId="7D36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679" w:type="dxa"/>
            <w:vAlign w:val="top"/>
          </w:tcPr>
          <w:p w14:paraId="51EC8039">
            <w:pPr>
              <w:spacing w:before="80" w:line="218" w:lineRule="auto"/>
              <w:ind w:left="134"/>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3612" w:type="dxa"/>
            <w:gridSpan w:val="2"/>
            <w:vAlign w:val="top"/>
          </w:tcPr>
          <w:p w14:paraId="4E27CD91">
            <w:pPr>
              <w:spacing w:before="80" w:line="218" w:lineRule="auto"/>
              <w:ind w:left="1390"/>
              <w:rPr>
                <w:rFonts w:ascii="宋体" w:hAnsi="宋体" w:eastAsia="宋体" w:cs="宋体"/>
                <w:sz w:val="21"/>
                <w:szCs w:val="21"/>
              </w:rPr>
            </w:pPr>
            <w:r>
              <w:rPr>
                <w:rFonts w:ascii="宋体" w:hAnsi="宋体" w:eastAsia="宋体" w:cs="宋体"/>
                <w:spacing w:val="-2"/>
                <w:sz w:val="21"/>
                <w:szCs w:val="21"/>
              </w:rPr>
              <w:t>检</w:t>
            </w:r>
            <w:r>
              <w:rPr>
                <w:rFonts w:ascii="宋体" w:hAnsi="宋体" w:eastAsia="宋体" w:cs="宋体"/>
                <w:spacing w:val="-1"/>
                <w:sz w:val="21"/>
                <w:szCs w:val="21"/>
              </w:rPr>
              <w:t>查因素</w:t>
            </w:r>
          </w:p>
        </w:tc>
        <w:tc>
          <w:tcPr>
            <w:tcW w:w="4548" w:type="dxa"/>
            <w:vAlign w:val="top"/>
          </w:tcPr>
          <w:p w14:paraId="0F51D1CF">
            <w:pPr>
              <w:spacing w:before="80" w:line="218" w:lineRule="auto"/>
              <w:ind w:left="1858"/>
              <w:rPr>
                <w:rFonts w:ascii="宋体" w:hAnsi="宋体" w:eastAsia="宋体" w:cs="宋体"/>
                <w:sz w:val="21"/>
                <w:szCs w:val="21"/>
              </w:rPr>
            </w:pPr>
            <w:r>
              <w:rPr>
                <w:rFonts w:ascii="宋体" w:hAnsi="宋体" w:eastAsia="宋体" w:cs="宋体"/>
                <w:spacing w:val="-2"/>
                <w:sz w:val="21"/>
                <w:szCs w:val="21"/>
              </w:rPr>
              <w:t>检查</w:t>
            </w:r>
            <w:r>
              <w:rPr>
                <w:rFonts w:ascii="宋体" w:hAnsi="宋体" w:eastAsia="宋体" w:cs="宋体"/>
                <w:spacing w:val="-1"/>
                <w:sz w:val="21"/>
                <w:szCs w:val="21"/>
              </w:rPr>
              <w:t>内容</w:t>
            </w:r>
          </w:p>
        </w:tc>
      </w:tr>
      <w:tr w14:paraId="4B0B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79" w:type="dxa"/>
            <w:vMerge w:val="restart"/>
            <w:vAlign w:val="top"/>
          </w:tcPr>
          <w:p w14:paraId="5C60A37F">
            <w:pPr>
              <w:spacing w:line="267" w:lineRule="auto"/>
              <w:rPr>
                <w:rFonts w:ascii="Arial"/>
                <w:sz w:val="21"/>
              </w:rPr>
            </w:pPr>
          </w:p>
          <w:p w14:paraId="6F2663DD">
            <w:pPr>
              <w:spacing w:line="267" w:lineRule="auto"/>
              <w:rPr>
                <w:rFonts w:ascii="Arial"/>
                <w:sz w:val="21"/>
              </w:rPr>
            </w:pPr>
          </w:p>
          <w:p w14:paraId="759288E2">
            <w:pPr>
              <w:spacing w:line="267" w:lineRule="auto"/>
              <w:rPr>
                <w:rFonts w:ascii="Arial"/>
                <w:sz w:val="21"/>
              </w:rPr>
            </w:pPr>
          </w:p>
          <w:p w14:paraId="23ACE3B4">
            <w:pPr>
              <w:spacing w:line="267" w:lineRule="auto"/>
              <w:rPr>
                <w:rFonts w:ascii="Arial"/>
                <w:sz w:val="21"/>
              </w:rPr>
            </w:pPr>
          </w:p>
          <w:p w14:paraId="4FA47E90">
            <w:pPr>
              <w:spacing w:line="268" w:lineRule="auto"/>
              <w:rPr>
                <w:rFonts w:ascii="Arial"/>
                <w:sz w:val="21"/>
              </w:rPr>
            </w:pPr>
          </w:p>
          <w:p w14:paraId="0E84D8F4">
            <w:pPr>
              <w:spacing w:line="268" w:lineRule="auto"/>
              <w:rPr>
                <w:rFonts w:ascii="Arial"/>
                <w:sz w:val="21"/>
              </w:rPr>
            </w:pPr>
          </w:p>
          <w:p w14:paraId="7DA86326">
            <w:pPr>
              <w:spacing w:line="268" w:lineRule="auto"/>
              <w:rPr>
                <w:rFonts w:ascii="Arial"/>
                <w:sz w:val="21"/>
              </w:rPr>
            </w:pPr>
          </w:p>
          <w:p w14:paraId="77430D6D">
            <w:pPr>
              <w:spacing w:line="268" w:lineRule="auto"/>
              <w:rPr>
                <w:rFonts w:ascii="Arial"/>
                <w:sz w:val="21"/>
              </w:rPr>
            </w:pPr>
          </w:p>
          <w:p w14:paraId="521FF3F5">
            <w:pPr>
              <w:spacing w:before="68" w:line="186" w:lineRule="auto"/>
              <w:ind w:left="306"/>
              <w:rPr>
                <w:rFonts w:ascii="宋体" w:hAnsi="宋体" w:eastAsia="宋体" w:cs="宋体"/>
                <w:sz w:val="21"/>
                <w:szCs w:val="21"/>
              </w:rPr>
            </w:pPr>
            <w:r>
              <w:rPr>
                <w:rFonts w:ascii="宋体" w:hAnsi="宋体" w:eastAsia="宋体" w:cs="宋体"/>
                <w:sz w:val="21"/>
                <w:szCs w:val="21"/>
              </w:rPr>
              <w:t>1</w:t>
            </w:r>
          </w:p>
        </w:tc>
        <w:tc>
          <w:tcPr>
            <w:tcW w:w="748" w:type="dxa"/>
            <w:vMerge w:val="restart"/>
            <w:vAlign w:val="top"/>
          </w:tcPr>
          <w:p w14:paraId="4B384D8C">
            <w:pPr>
              <w:spacing w:line="287" w:lineRule="auto"/>
              <w:rPr>
                <w:rFonts w:ascii="Arial"/>
                <w:sz w:val="21"/>
              </w:rPr>
            </w:pPr>
          </w:p>
          <w:p w14:paraId="66FCB19F">
            <w:pPr>
              <w:spacing w:line="288" w:lineRule="auto"/>
              <w:rPr>
                <w:rFonts w:ascii="Arial"/>
                <w:sz w:val="21"/>
              </w:rPr>
            </w:pPr>
          </w:p>
          <w:p w14:paraId="0D6E4E8A">
            <w:pPr>
              <w:spacing w:line="288" w:lineRule="auto"/>
              <w:rPr>
                <w:rFonts w:ascii="Arial"/>
                <w:sz w:val="21"/>
              </w:rPr>
            </w:pPr>
          </w:p>
          <w:p w14:paraId="6179C7E9">
            <w:pPr>
              <w:spacing w:line="288" w:lineRule="auto"/>
              <w:rPr>
                <w:rFonts w:ascii="Arial"/>
                <w:sz w:val="21"/>
              </w:rPr>
            </w:pPr>
          </w:p>
          <w:p w14:paraId="7685D7D7">
            <w:pPr>
              <w:spacing w:before="69" w:line="285" w:lineRule="auto"/>
              <w:ind w:left="110" w:right="104" w:firstLine="11"/>
              <w:rPr>
                <w:rFonts w:ascii="宋体" w:hAnsi="宋体" w:eastAsia="宋体" w:cs="宋体"/>
                <w:sz w:val="21"/>
                <w:szCs w:val="21"/>
              </w:rPr>
            </w:pPr>
            <w:r>
              <w:rPr>
                <w:rFonts w:ascii="宋体" w:hAnsi="宋体" w:eastAsia="宋体" w:cs="宋体"/>
                <w:spacing w:val="-3"/>
                <w:sz w:val="21"/>
                <w:szCs w:val="21"/>
              </w:rPr>
              <w:t>响 应</w:t>
            </w:r>
            <w:r>
              <w:rPr>
                <w:rFonts w:ascii="宋体" w:hAnsi="宋体" w:eastAsia="宋体" w:cs="宋体"/>
                <w:sz w:val="21"/>
                <w:szCs w:val="21"/>
              </w:rPr>
              <w:t xml:space="preserve"> </w:t>
            </w:r>
            <w:r>
              <w:rPr>
                <w:rFonts w:ascii="宋体" w:hAnsi="宋体" w:eastAsia="宋体" w:cs="宋体"/>
                <w:spacing w:val="1"/>
                <w:sz w:val="21"/>
                <w:szCs w:val="21"/>
              </w:rPr>
              <w:t xml:space="preserve">人 </w:t>
            </w:r>
            <w:r>
              <w:rPr>
                <w:rFonts w:ascii="宋体" w:hAnsi="宋体" w:eastAsia="宋体" w:cs="宋体"/>
                <w:sz w:val="21"/>
                <w:szCs w:val="21"/>
              </w:rPr>
              <w:t xml:space="preserve">应 </w:t>
            </w:r>
            <w:r>
              <w:rPr>
                <w:rFonts w:ascii="宋体" w:hAnsi="宋体" w:eastAsia="宋体" w:cs="宋体"/>
                <w:spacing w:val="1"/>
                <w:sz w:val="21"/>
                <w:szCs w:val="21"/>
              </w:rPr>
              <w:t xml:space="preserve">符 </w:t>
            </w:r>
            <w:r>
              <w:rPr>
                <w:rFonts w:ascii="宋体" w:hAnsi="宋体" w:eastAsia="宋体" w:cs="宋体"/>
                <w:sz w:val="21"/>
                <w:szCs w:val="21"/>
              </w:rPr>
              <w:t xml:space="preserve">合 </w:t>
            </w:r>
            <w:r>
              <w:rPr>
                <w:rFonts w:ascii="宋体" w:hAnsi="宋体" w:eastAsia="宋体" w:cs="宋体"/>
                <w:spacing w:val="1"/>
                <w:sz w:val="21"/>
                <w:szCs w:val="21"/>
              </w:rPr>
              <w:t xml:space="preserve">的 </w:t>
            </w:r>
            <w:r>
              <w:rPr>
                <w:rFonts w:ascii="宋体" w:hAnsi="宋体" w:eastAsia="宋体" w:cs="宋体"/>
                <w:sz w:val="21"/>
                <w:szCs w:val="21"/>
              </w:rPr>
              <w:t xml:space="preserve">基 </w:t>
            </w:r>
            <w:r>
              <w:rPr>
                <w:rFonts w:ascii="宋体" w:hAnsi="宋体" w:eastAsia="宋体" w:cs="宋体"/>
                <w:spacing w:val="1"/>
                <w:sz w:val="21"/>
                <w:szCs w:val="21"/>
              </w:rPr>
              <w:t xml:space="preserve">本 </w:t>
            </w:r>
            <w:r>
              <w:rPr>
                <w:rFonts w:ascii="宋体" w:hAnsi="宋体" w:eastAsia="宋体" w:cs="宋体"/>
                <w:sz w:val="21"/>
                <w:szCs w:val="21"/>
              </w:rPr>
              <w:t xml:space="preserve">资 </w:t>
            </w:r>
            <w:r>
              <w:rPr>
                <w:rFonts w:ascii="宋体" w:hAnsi="宋体" w:eastAsia="宋体" w:cs="宋体"/>
                <w:spacing w:val="1"/>
                <w:sz w:val="21"/>
                <w:szCs w:val="21"/>
              </w:rPr>
              <w:t xml:space="preserve">格 </w:t>
            </w:r>
            <w:r>
              <w:rPr>
                <w:rFonts w:ascii="宋体" w:hAnsi="宋体" w:eastAsia="宋体" w:cs="宋体"/>
                <w:sz w:val="21"/>
                <w:szCs w:val="21"/>
              </w:rPr>
              <w:t>条 件</w:t>
            </w:r>
          </w:p>
        </w:tc>
        <w:tc>
          <w:tcPr>
            <w:tcW w:w="2864" w:type="dxa"/>
            <w:vAlign w:val="top"/>
          </w:tcPr>
          <w:p w14:paraId="52320C4E">
            <w:pPr>
              <w:spacing w:before="122" w:line="251" w:lineRule="auto"/>
              <w:ind w:left="129" w:right="103" w:hanging="11"/>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1) 具有独立承担民事责任</w:t>
            </w:r>
            <w:r>
              <w:rPr>
                <w:rFonts w:ascii="宋体" w:hAnsi="宋体" w:eastAsia="宋体" w:cs="宋体"/>
                <w:sz w:val="21"/>
                <w:szCs w:val="21"/>
              </w:rPr>
              <w:t xml:space="preserve"> </w:t>
            </w:r>
            <w:r>
              <w:rPr>
                <w:rFonts w:ascii="宋体" w:hAnsi="宋体" w:eastAsia="宋体" w:cs="宋体"/>
                <w:spacing w:val="-5"/>
                <w:sz w:val="21"/>
                <w:szCs w:val="21"/>
              </w:rPr>
              <w:t>的能力</w:t>
            </w:r>
          </w:p>
        </w:tc>
        <w:tc>
          <w:tcPr>
            <w:tcW w:w="4548" w:type="dxa"/>
            <w:vAlign w:val="top"/>
          </w:tcPr>
          <w:p w14:paraId="757158E8">
            <w:pPr>
              <w:spacing w:before="281" w:line="221" w:lineRule="auto"/>
              <w:ind w:left="124"/>
              <w:rPr>
                <w:rFonts w:ascii="宋体" w:hAnsi="宋体" w:eastAsia="宋体" w:cs="宋体"/>
                <w:sz w:val="21"/>
                <w:szCs w:val="21"/>
              </w:rPr>
            </w:pPr>
            <w:r>
              <w:rPr>
                <w:rFonts w:ascii="宋体" w:hAnsi="宋体" w:eastAsia="宋体" w:cs="宋体"/>
                <w:spacing w:val="-2"/>
                <w:sz w:val="21"/>
                <w:szCs w:val="21"/>
              </w:rPr>
              <w:t>响应人营业执照；</w:t>
            </w:r>
          </w:p>
        </w:tc>
      </w:tr>
      <w:tr w14:paraId="47258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79" w:type="dxa"/>
            <w:vMerge w:val="continue"/>
            <w:vAlign w:val="top"/>
          </w:tcPr>
          <w:p w14:paraId="57B812C1">
            <w:pPr>
              <w:rPr>
                <w:rFonts w:ascii="Arial"/>
                <w:sz w:val="21"/>
              </w:rPr>
            </w:pPr>
          </w:p>
        </w:tc>
        <w:tc>
          <w:tcPr>
            <w:tcW w:w="748" w:type="dxa"/>
            <w:vMerge w:val="continue"/>
            <w:vAlign w:val="top"/>
          </w:tcPr>
          <w:p w14:paraId="3C0D1FA8">
            <w:pPr>
              <w:rPr>
                <w:rFonts w:ascii="Arial"/>
                <w:sz w:val="21"/>
              </w:rPr>
            </w:pPr>
          </w:p>
        </w:tc>
        <w:tc>
          <w:tcPr>
            <w:tcW w:w="2864" w:type="dxa"/>
            <w:vAlign w:val="top"/>
          </w:tcPr>
          <w:p w14:paraId="2DA51BCB">
            <w:pPr>
              <w:spacing w:before="171" w:line="291" w:lineRule="auto"/>
              <w:ind w:left="112" w:right="103" w:firstLine="37"/>
              <w:rPr>
                <w:rFonts w:ascii="宋体" w:hAnsi="宋体" w:eastAsia="宋体" w:cs="宋体"/>
                <w:sz w:val="21"/>
                <w:szCs w:val="21"/>
              </w:rPr>
            </w:pPr>
            <w:r>
              <w:rPr>
                <w:rFonts w:ascii="宋体" w:hAnsi="宋体" w:eastAsia="宋体" w:cs="宋体"/>
                <w:spacing w:val="-2"/>
                <w:sz w:val="21"/>
                <w:szCs w:val="21"/>
              </w:rPr>
              <w:t>(2)具有</w:t>
            </w:r>
            <w:r>
              <w:rPr>
                <w:rFonts w:ascii="宋体" w:hAnsi="宋体" w:eastAsia="宋体" w:cs="宋体"/>
                <w:spacing w:val="-1"/>
                <w:sz w:val="21"/>
                <w:szCs w:val="21"/>
              </w:rPr>
              <w:t>良好的商业信誉和健</w:t>
            </w:r>
            <w:r>
              <w:rPr>
                <w:rFonts w:ascii="宋体" w:hAnsi="宋体" w:eastAsia="宋体" w:cs="宋体"/>
                <w:sz w:val="21"/>
                <w:szCs w:val="21"/>
              </w:rPr>
              <w:t xml:space="preserve"> </w:t>
            </w:r>
            <w:r>
              <w:rPr>
                <w:rFonts w:ascii="宋体" w:hAnsi="宋体" w:eastAsia="宋体" w:cs="宋体"/>
                <w:spacing w:val="-6"/>
                <w:sz w:val="21"/>
                <w:szCs w:val="21"/>
              </w:rPr>
              <w:t>全</w:t>
            </w:r>
            <w:r>
              <w:rPr>
                <w:rFonts w:ascii="宋体" w:hAnsi="宋体" w:eastAsia="宋体" w:cs="宋体"/>
                <w:spacing w:val="-3"/>
                <w:sz w:val="21"/>
                <w:szCs w:val="21"/>
              </w:rPr>
              <w:t>的财务会计制度；</w:t>
            </w:r>
          </w:p>
        </w:tc>
        <w:tc>
          <w:tcPr>
            <w:tcW w:w="4548" w:type="dxa"/>
            <w:vAlign w:val="top"/>
          </w:tcPr>
          <w:p w14:paraId="629639EC">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01F1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79" w:type="dxa"/>
            <w:vMerge w:val="continue"/>
            <w:vAlign w:val="top"/>
          </w:tcPr>
          <w:p w14:paraId="79E16069">
            <w:pPr>
              <w:rPr>
                <w:rFonts w:ascii="Arial"/>
                <w:sz w:val="21"/>
              </w:rPr>
            </w:pPr>
          </w:p>
        </w:tc>
        <w:tc>
          <w:tcPr>
            <w:tcW w:w="748" w:type="dxa"/>
            <w:vMerge w:val="continue"/>
            <w:vAlign w:val="top"/>
          </w:tcPr>
          <w:p w14:paraId="12AD74D7">
            <w:pPr>
              <w:rPr>
                <w:rFonts w:ascii="Arial"/>
                <w:sz w:val="21"/>
              </w:rPr>
            </w:pPr>
          </w:p>
        </w:tc>
        <w:tc>
          <w:tcPr>
            <w:tcW w:w="2864" w:type="dxa"/>
            <w:vAlign w:val="top"/>
          </w:tcPr>
          <w:p w14:paraId="0D6E0F31">
            <w:pPr>
              <w:spacing w:before="175" w:line="294" w:lineRule="auto"/>
              <w:ind w:left="115" w:right="103" w:firstLine="2"/>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3) 具有履行合同所必需的</w:t>
            </w:r>
            <w:r>
              <w:rPr>
                <w:rFonts w:ascii="宋体" w:hAnsi="宋体" w:eastAsia="宋体" w:cs="宋体"/>
                <w:sz w:val="21"/>
                <w:szCs w:val="21"/>
              </w:rPr>
              <w:t xml:space="preserve"> </w:t>
            </w:r>
            <w:r>
              <w:rPr>
                <w:rFonts w:ascii="宋体" w:hAnsi="宋体" w:eastAsia="宋体" w:cs="宋体"/>
                <w:spacing w:val="-1"/>
                <w:sz w:val="21"/>
                <w:szCs w:val="21"/>
              </w:rPr>
              <w:t>设备和专业技术能力</w:t>
            </w:r>
            <w:r>
              <w:rPr>
                <w:rFonts w:ascii="宋体" w:hAnsi="宋体" w:eastAsia="宋体" w:cs="宋体"/>
                <w:sz w:val="21"/>
                <w:szCs w:val="21"/>
              </w:rPr>
              <w:t>；</w:t>
            </w:r>
          </w:p>
        </w:tc>
        <w:tc>
          <w:tcPr>
            <w:tcW w:w="4548" w:type="dxa"/>
            <w:vAlign w:val="top"/>
          </w:tcPr>
          <w:p w14:paraId="085B6DBA">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0B22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79" w:type="dxa"/>
            <w:vMerge w:val="continue"/>
            <w:vAlign w:val="top"/>
          </w:tcPr>
          <w:p w14:paraId="2B863A0B">
            <w:pPr>
              <w:rPr>
                <w:rFonts w:ascii="Arial"/>
                <w:sz w:val="21"/>
              </w:rPr>
            </w:pPr>
          </w:p>
        </w:tc>
        <w:tc>
          <w:tcPr>
            <w:tcW w:w="748" w:type="dxa"/>
            <w:vMerge w:val="continue"/>
            <w:vAlign w:val="top"/>
          </w:tcPr>
          <w:p w14:paraId="20D4BBD7">
            <w:pPr>
              <w:rPr>
                <w:rFonts w:ascii="Arial"/>
                <w:sz w:val="21"/>
              </w:rPr>
            </w:pPr>
          </w:p>
        </w:tc>
        <w:tc>
          <w:tcPr>
            <w:tcW w:w="2864" w:type="dxa"/>
            <w:vAlign w:val="top"/>
          </w:tcPr>
          <w:p w14:paraId="658E1028">
            <w:pPr>
              <w:spacing w:before="248" w:line="293" w:lineRule="auto"/>
              <w:ind w:left="123" w:right="103" w:firstLine="26"/>
              <w:rPr>
                <w:rFonts w:ascii="宋体" w:hAnsi="宋体" w:eastAsia="宋体" w:cs="宋体"/>
                <w:sz w:val="21"/>
                <w:szCs w:val="21"/>
              </w:rPr>
            </w:pPr>
            <w:r>
              <w:rPr>
                <w:rFonts w:ascii="宋体" w:hAnsi="宋体" w:eastAsia="宋体" w:cs="宋体"/>
                <w:spacing w:val="-2"/>
                <w:sz w:val="21"/>
                <w:szCs w:val="21"/>
              </w:rPr>
              <w:t>(4)有依</w:t>
            </w:r>
            <w:r>
              <w:rPr>
                <w:rFonts w:ascii="宋体" w:hAnsi="宋体" w:eastAsia="宋体" w:cs="宋体"/>
                <w:spacing w:val="-1"/>
                <w:sz w:val="21"/>
                <w:szCs w:val="21"/>
              </w:rPr>
              <w:t>法缴纳税收和社会保</w:t>
            </w:r>
            <w:r>
              <w:rPr>
                <w:rFonts w:ascii="宋体" w:hAnsi="宋体" w:eastAsia="宋体" w:cs="宋体"/>
                <w:sz w:val="21"/>
                <w:szCs w:val="21"/>
              </w:rPr>
              <w:t xml:space="preserve"> </w:t>
            </w:r>
            <w:r>
              <w:rPr>
                <w:rFonts w:ascii="宋体" w:hAnsi="宋体" w:eastAsia="宋体" w:cs="宋体"/>
                <w:spacing w:val="-8"/>
                <w:sz w:val="21"/>
                <w:szCs w:val="21"/>
              </w:rPr>
              <w:t>障</w:t>
            </w:r>
            <w:r>
              <w:rPr>
                <w:rFonts w:ascii="宋体" w:hAnsi="宋体" w:eastAsia="宋体" w:cs="宋体"/>
                <w:spacing w:val="-5"/>
                <w:sz w:val="21"/>
                <w:szCs w:val="21"/>
              </w:rPr>
              <w:t>基</w:t>
            </w:r>
            <w:r>
              <w:rPr>
                <w:rFonts w:ascii="宋体" w:hAnsi="宋体" w:eastAsia="宋体" w:cs="宋体"/>
                <w:spacing w:val="-4"/>
                <w:sz w:val="21"/>
                <w:szCs w:val="21"/>
              </w:rPr>
              <w:t>金的良好记录；</w:t>
            </w:r>
          </w:p>
        </w:tc>
        <w:tc>
          <w:tcPr>
            <w:tcW w:w="4548" w:type="dxa"/>
            <w:vAlign w:val="top"/>
          </w:tcPr>
          <w:p w14:paraId="4FBF1A5A">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280A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679" w:type="dxa"/>
            <w:vMerge w:val="continue"/>
            <w:vAlign w:val="top"/>
          </w:tcPr>
          <w:p w14:paraId="00F96F4F">
            <w:pPr>
              <w:rPr>
                <w:rFonts w:ascii="Arial"/>
                <w:sz w:val="21"/>
              </w:rPr>
            </w:pPr>
          </w:p>
        </w:tc>
        <w:tc>
          <w:tcPr>
            <w:tcW w:w="748" w:type="dxa"/>
            <w:vMerge w:val="continue"/>
            <w:vAlign w:val="top"/>
          </w:tcPr>
          <w:p w14:paraId="275AF522">
            <w:pPr>
              <w:rPr>
                <w:rFonts w:ascii="Arial"/>
                <w:sz w:val="21"/>
              </w:rPr>
            </w:pPr>
          </w:p>
        </w:tc>
        <w:tc>
          <w:tcPr>
            <w:tcW w:w="2864" w:type="dxa"/>
            <w:vAlign w:val="top"/>
          </w:tcPr>
          <w:p w14:paraId="3A291361">
            <w:pPr>
              <w:spacing w:before="161" w:line="284" w:lineRule="auto"/>
              <w:ind w:left="112" w:right="102" w:firstLine="6"/>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5) 参加政府采购活动近三</w:t>
            </w:r>
            <w:r>
              <w:rPr>
                <w:rFonts w:ascii="宋体" w:hAnsi="宋体" w:eastAsia="宋体" w:cs="宋体"/>
                <w:sz w:val="21"/>
                <w:szCs w:val="21"/>
              </w:rPr>
              <w:t xml:space="preserve"> </w:t>
            </w:r>
            <w:r>
              <w:rPr>
                <w:rFonts w:ascii="宋体" w:hAnsi="宋体" w:eastAsia="宋体" w:cs="宋体"/>
                <w:spacing w:val="-12"/>
                <w:sz w:val="21"/>
                <w:szCs w:val="21"/>
              </w:rPr>
              <w:t>年</w:t>
            </w:r>
            <w:r>
              <w:rPr>
                <w:rFonts w:ascii="宋体" w:hAnsi="宋体" w:eastAsia="宋体" w:cs="宋体"/>
                <w:spacing w:val="-8"/>
                <w:sz w:val="21"/>
                <w:szCs w:val="21"/>
              </w:rPr>
              <w:t>内</w:t>
            </w:r>
            <w:r>
              <w:rPr>
                <w:rFonts w:ascii="宋体" w:hAnsi="宋体" w:eastAsia="宋体" w:cs="宋体"/>
                <w:spacing w:val="-6"/>
                <w:sz w:val="21"/>
                <w:szCs w:val="21"/>
              </w:rPr>
              <w:t>，在经营活动中没有重大</w:t>
            </w:r>
            <w:r>
              <w:rPr>
                <w:rFonts w:ascii="宋体" w:hAnsi="宋体" w:eastAsia="宋体" w:cs="宋体"/>
                <w:sz w:val="21"/>
                <w:szCs w:val="21"/>
              </w:rPr>
              <w:t xml:space="preserve"> </w:t>
            </w:r>
            <w:r>
              <w:rPr>
                <w:rFonts w:ascii="宋体" w:hAnsi="宋体" w:eastAsia="宋体" w:cs="宋体"/>
                <w:spacing w:val="-2"/>
                <w:sz w:val="21"/>
                <w:szCs w:val="21"/>
              </w:rPr>
              <w:t>违</w:t>
            </w:r>
            <w:r>
              <w:rPr>
                <w:rFonts w:ascii="宋体" w:hAnsi="宋体" w:eastAsia="宋体" w:cs="宋体"/>
                <w:spacing w:val="-1"/>
                <w:sz w:val="21"/>
                <w:szCs w:val="21"/>
              </w:rPr>
              <w:t>法记录</w:t>
            </w:r>
          </w:p>
        </w:tc>
        <w:tc>
          <w:tcPr>
            <w:tcW w:w="4548" w:type="dxa"/>
            <w:vAlign w:val="top"/>
          </w:tcPr>
          <w:p w14:paraId="372B6BEB">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25F43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0" w:hRule="atLeast"/>
        </w:trPr>
        <w:tc>
          <w:tcPr>
            <w:tcW w:w="679" w:type="dxa"/>
            <w:vMerge w:val="continue"/>
            <w:vAlign w:val="top"/>
          </w:tcPr>
          <w:p w14:paraId="46A60AD6">
            <w:pPr>
              <w:rPr>
                <w:rFonts w:ascii="Arial"/>
                <w:sz w:val="21"/>
              </w:rPr>
            </w:pPr>
          </w:p>
        </w:tc>
        <w:tc>
          <w:tcPr>
            <w:tcW w:w="748" w:type="dxa"/>
            <w:vMerge w:val="continue"/>
            <w:vAlign w:val="top"/>
          </w:tcPr>
          <w:p w14:paraId="030E3E65">
            <w:pPr>
              <w:rPr>
                <w:rFonts w:ascii="Arial"/>
                <w:sz w:val="21"/>
              </w:rPr>
            </w:pPr>
          </w:p>
        </w:tc>
        <w:tc>
          <w:tcPr>
            <w:tcW w:w="2864" w:type="dxa"/>
            <w:vAlign w:val="center"/>
          </w:tcPr>
          <w:p w14:paraId="1834346B">
            <w:pPr>
              <w:spacing w:line="249" w:lineRule="auto"/>
              <w:jc w:val="both"/>
              <w:rPr>
                <w:rFonts w:ascii="Arial"/>
                <w:sz w:val="21"/>
              </w:rPr>
            </w:pPr>
          </w:p>
          <w:p w14:paraId="77DF3925">
            <w:pPr>
              <w:spacing w:before="68" w:line="221" w:lineRule="auto"/>
              <w:ind w:left="118"/>
              <w:jc w:val="both"/>
              <w:rPr>
                <w:rFonts w:ascii="宋体" w:hAnsi="宋体" w:eastAsia="宋体" w:cs="宋体"/>
                <w:sz w:val="21"/>
                <w:szCs w:val="21"/>
              </w:rPr>
            </w:pPr>
            <w:r>
              <w:rPr>
                <w:rFonts w:ascii="宋体" w:hAnsi="宋体" w:eastAsia="宋体" w:cs="宋体"/>
                <w:spacing w:val="30"/>
                <w:sz w:val="21"/>
                <w:szCs w:val="21"/>
              </w:rPr>
              <w:t>(</w:t>
            </w:r>
            <w:r>
              <w:rPr>
                <w:rFonts w:ascii="宋体" w:hAnsi="宋体" w:eastAsia="宋体" w:cs="宋体"/>
                <w:spacing w:val="28"/>
                <w:sz w:val="21"/>
                <w:szCs w:val="21"/>
              </w:rPr>
              <w:t>6)信用查询</w:t>
            </w:r>
          </w:p>
        </w:tc>
        <w:tc>
          <w:tcPr>
            <w:tcW w:w="4548" w:type="dxa"/>
            <w:vAlign w:val="center"/>
          </w:tcPr>
          <w:p w14:paraId="45489D19">
            <w:pPr>
              <w:tabs>
                <w:tab w:val="left" w:pos="225"/>
              </w:tabs>
              <w:spacing w:before="140" w:line="310" w:lineRule="auto"/>
              <w:ind w:left="113" w:right="103"/>
              <w:jc w:val="left"/>
              <w:rPr>
                <w:rFonts w:ascii="宋体" w:hAnsi="宋体" w:eastAsia="宋体" w:cs="宋体"/>
                <w:sz w:val="21"/>
                <w:szCs w:val="21"/>
              </w:rPr>
            </w:pPr>
            <w:r>
              <w:rPr>
                <w:rFonts w:hint="eastAsia" w:ascii="宋体" w:hAnsi="宋体" w:eastAsia="宋体" w:cs="宋体"/>
                <w:sz w:val="21"/>
                <w:szCs w:val="21"/>
                <w:lang w:val="en-US" w:eastAsia="zh-CN"/>
              </w:rPr>
              <w:t>信誉要求：根据《关于在政府采购活动中查询及使用信用记录有关问题的通知》(财库[2016]125号)的规定，采购人或采购代理机构将在本项目开标后评审结束前通过“信用中国”网站（www.creditchina.gov.cn）、“中国政府采购网”（www.ccgp.gov.cn）等渠道查询响应人信用记录，并告知谈判小组查询结果，被“信用中国”网站列入失信被执行人、重大税收违法失信主体、政府采购严重违法失信行为记录名单或被“中国政府采购网”列入政府采购严重违法失信行为记录名单的单位将被拒绝参与本项目政府采购活动。在本项目评审结束之后，网站信息发生的任何变更均不再作为评审依据。供应商自行提供的与网站信息不一致的其他证明材料亦不作为资格审查的依据。信用信息查询记录和证据将同采购文件等资料一同归档保存。</w:t>
            </w:r>
          </w:p>
        </w:tc>
      </w:tr>
      <w:tr w14:paraId="777F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679" w:type="dxa"/>
            <w:vAlign w:val="top"/>
          </w:tcPr>
          <w:p w14:paraId="0EB84170">
            <w:pPr>
              <w:rPr>
                <w:rFonts w:ascii="Arial"/>
                <w:sz w:val="21"/>
              </w:rPr>
            </w:pPr>
          </w:p>
        </w:tc>
        <w:tc>
          <w:tcPr>
            <w:tcW w:w="748" w:type="dxa"/>
            <w:vAlign w:val="top"/>
          </w:tcPr>
          <w:p w14:paraId="7824E98A">
            <w:pPr>
              <w:rPr>
                <w:rFonts w:ascii="Arial"/>
                <w:sz w:val="21"/>
              </w:rPr>
            </w:pPr>
          </w:p>
        </w:tc>
        <w:tc>
          <w:tcPr>
            <w:tcW w:w="2864" w:type="dxa"/>
            <w:vAlign w:val="center"/>
          </w:tcPr>
          <w:p w14:paraId="0DE1E99E">
            <w:pPr>
              <w:spacing w:before="68" w:line="221" w:lineRule="auto"/>
              <w:ind w:left="118"/>
              <w:jc w:val="left"/>
              <w:rPr>
                <w:rFonts w:hint="eastAsia" w:ascii="宋体" w:hAnsi="宋体" w:eastAsia="宋体" w:cs="宋体"/>
                <w:spacing w:val="30"/>
                <w:sz w:val="21"/>
                <w:szCs w:val="21"/>
                <w:lang w:eastAsia="zh-CN"/>
              </w:rPr>
            </w:pPr>
            <w:r>
              <w:rPr>
                <w:rFonts w:hint="eastAsia" w:ascii="宋体" w:hAnsi="宋体" w:eastAsia="宋体" w:cs="宋体"/>
                <w:spacing w:val="30"/>
                <w:sz w:val="21"/>
                <w:szCs w:val="21"/>
                <w:lang w:eastAsia="zh-CN"/>
              </w:rPr>
              <w:t>（</w:t>
            </w:r>
            <w:r>
              <w:rPr>
                <w:rFonts w:hint="eastAsia" w:ascii="宋体" w:hAnsi="宋体" w:eastAsia="宋体" w:cs="宋体"/>
                <w:spacing w:val="30"/>
                <w:sz w:val="21"/>
                <w:szCs w:val="21"/>
                <w:lang w:val="en-US" w:eastAsia="zh-CN"/>
              </w:rPr>
              <w:t>7</w:t>
            </w:r>
            <w:r>
              <w:rPr>
                <w:rFonts w:hint="eastAsia" w:ascii="宋体" w:hAnsi="宋体" w:eastAsia="宋体" w:cs="宋体"/>
                <w:spacing w:val="30"/>
                <w:sz w:val="21"/>
                <w:szCs w:val="21"/>
                <w:lang w:eastAsia="zh-CN"/>
              </w:rPr>
              <w:t>）</w:t>
            </w:r>
            <w:r>
              <w:rPr>
                <w:rFonts w:hint="eastAsia" w:ascii="宋体" w:hAnsi="宋体" w:eastAsia="宋体" w:cs="宋体"/>
                <w:spacing w:val="30"/>
                <w:sz w:val="21"/>
                <w:szCs w:val="21"/>
                <w:lang w:val="en-US" w:eastAsia="zh-CN"/>
              </w:rPr>
              <w:t>单位负责人为同一人或存在直接控股、管理关系的不同供应商，不得参加同一合同项下的政府采购活动</w:t>
            </w:r>
          </w:p>
        </w:tc>
        <w:tc>
          <w:tcPr>
            <w:tcW w:w="4548" w:type="dxa"/>
            <w:vAlign w:val="center"/>
          </w:tcPr>
          <w:p w14:paraId="3A4C39C2">
            <w:pPr>
              <w:tabs>
                <w:tab w:val="left" w:pos="225"/>
              </w:tabs>
              <w:spacing w:before="140" w:line="310" w:lineRule="auto"/>
              <w:ind w:left="113" w:right="103"/>
              <w:jc w:val="left"/>
              <w:rPr>
                <w:rFonts w:ascii="宋体" w:hAnsi="宋体" w:eastAsia="宋体" w:cs="宋体"/>
                <w:sz w:val="21"/>
                <w:szCs w:val="21"/>
              </w:rPr>
            </w:pPr>
            <w:r>
              <w:rPr>
                <w:rFonts w:hint="eastAsia" w:ascii="宋体" w:hAnsi="宋体" w:eastAsia="宋体" w:cs="宋体"/>
                <w:sz w:val="21"/>
                <w:szCs w:val="21"/>
                <w:lang w:val="en-US" w:eastAsia="zh-CN"/>
              </w:rPr>
              <w:t>单位负责人为同一人或存在直接控股、管理关系的不同供应商，不得参加同一合同项下的政府采购活动【供应商提供“国家企业信用信息公示系统”中公示的公司信息、股东（或投资人）信息（或提供单位负责人与其他投标单位不为同一人或者存在直接控股、管理关系的承诺书）】。</w:t>
            </w:r>
          </w:p>
        </w:tc>
      </w:tr>
    </w:tbl>
    <w:p w14:paraId="62D67163">
      <w:pPr>
        <w:spacing w:before="185" w:line="447" w:lineRule="exact"/>
        <w:ind w:left="459"/>
        <w:rPr>
          <w:rFonts w:ascii="宋体" w:hAnsi="宋体" w:eastAsia="宋体" w:cs="宋体"/>
          <w:sz w:val="21"/>
          <w:szCs w:val="21"/>
        </w:rPr>
      </w:pPr>
      <w:r>
        <w:rPr>
          <w:rFonts w:ascii="宋体" w:hAnsi="宋体" w:eastAsia="宋体" w:cs="宋体"/>
          <w:spacing w:val="-1"/>
          <w:position w:val="18"/>
          <w:sz w:val="21"/>
          <w:szCs w:val="21"/>
          <w14:textOutline w14:w="3835" w14:cap="flat" w14:cmpd="sng">
            <w14:solidFill>
              <w14:srgbClr w14:val="000000"/>
            </w14:solidFill>
            <w14:prstDash w14:val="solid"/>
            <w14:miter w14:val="0"/>
          </w14:textOutline>
        </w:rPr>
        <w:t>注：资格审查时以响应文</w:t>
      </w:r>
      <w:r>
        <w:rPr>
          <w:rFonts w:ascii="宋体" w:hAnsi="宋体" w:eastAsia="宋体" w:cs="宋体"/>
          <w:position w:val="18"/>
          <w:sz w:val="21"/>
          <w:szCs w:val="21"/>
          <w14:textOutline w14:w="3835" w14:cap="flat" w14:cmpd="sng">
            <w14:solidFill>
              <w14:srgbClr w14:val="000000"/>
            </w14:solidFill>
            <w14:prstDash w14:val="solid"/>
            <w14:miter w14:val="0"/>
          </w14:textOutline>
        </w:rPr>
        <w:t>件中上传的扫描件或复印件为准。</w:t>
      </w:r>
    </w:p>
    <w:p w14:paraId="55F8E889">
      <w:pPr>
        <w:spacing w:line="221"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18.谈判</w:t>
      </w:r>
    </w:p>
    <w:p w14:paraId="30B3CDB9">
      <w:pPr>
        <w:spacing w:before="235" w:line="466" w:lineRule="exact"/>
        <w:ind w:left="477"/>
        <w:rPr>
          <w:rFonts w:ascii="宋体" w:hAnsi="宋体" w:eastAsia="宋体" w:cs="宋体"/>
          <w:sz w:val="21"/>
          <w:szCs w:val="21"/>
        </w:rPr>
      </w:pPr>
      <w:r>
        <w:rPr>
          <w:rFonts w:ascii="宋体" w:hAnsi="宋体" w:eastAsia="宋体" w:cs="宋体"/>
          <w:spacing w:val="-1"/>
          <w:position w:val="19"/>
          <w:sz w:val="21"/>
          <w:szCs w:val="21"/>
        </w:rPr>
        <w:t>18.1.谈判小组对所有通过资格性审查响</w:t>
      </w:r>
      <w:r>
        <w:rPr>
          <w:rFonts w:ascii="宋体" w:hAnsi="宋体" w:eastAsia="宋体" w:cs="宋体"/>
          <w:position w:val="19"/>
          <w:sz w:val="21"/>
          <w:szCs w:val="21"/>
        </w:rPr>
        <w:t>应人的响应文件进行有效性界定：</w:t>
      </w:r>
    </w:p>
    <w:p w14:paraId="2CF94F51">
      <w:pPr>
        <w:spacing w:line="220" w:lineRule="auto"/>
        <w:ind w:left="472"/>
        <w:rPr>
          <w:rFonts w:ascii="宋体" w:hAnsi="宋体" w:eastAsia="宋体" w:cs="宋体"/>
          <w:sz w:val="21"/>
          <w:szCs w:val="21"/>
        </w:rPr>
      </w:pPr>
      <w:r>
        <w:rPr>
          <w:rFonts w:ascii="宋体" w:hAnsi="宋体" w:eastAsia="宋体" w:cs="宋体"/>
          <w:spacing w:val="-2"/>
          <w:sz w:val="21"/>
          <w:szCs w:val="21"/>
        </w:rPr>
        <w:t>响应文件有下列情况之一者，不得进入谈判</w:t>
      </w:r>
      <w:r>
        <w:rPr>
          <w:rFonts w:ascii="宋体" w:hAnsi="宋体" w:eastAsia="宋体" w:cs="宋体"/>
          <w:spacing w:val="-1"/>
          <w:sz w:val="21"/>
          <w:szCs w:val="21"/>
        </w:rPr>
        <w:t>：</w:t>
      </w:r>
    </w:p>
    <w:p w14:paraId="22991CF5">
      <w:pPr>
        <w:spacing w:before="209" w:line="228" w:lineRule="auto"/>
        <w:ind w:left="365"/>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(1)</w:t>
      </w:r>
      <w:r>
        <w:rPr>
          <w:rFonts w:ascii="宋体" w:hAnsi="宋体" w:eastAsia="宋体" w:cs="宋体"/>
          <w:spacing w:val="-1"/>
          <w:sz w:val="21"/>
          <w:szCs w:val="21"/>
          <w:u w:val="single" w:color="auto"/>
          <w14:textOutline w14:w="3835" w14:cap="flat" w14:cmpd="sng">
            <w14:solidFill>
              <w14:srgbClr w14:val="000000"/>
            </w14:solidFill>
            <w14:prstDash w14:val="solid"/>
            <w14:miter w14:val="0"/>
          </w14:textOutline>
        </w:rPr>
        <w:t>响应文</w:t>
      </w:r>
      <w:r>
        <w:rPr>
          <w:rFonts w:ascii="宋体" w:hAnsi="宋体" w:eastAsia="宋体" w:cs="宋体"/>
          <w:sz w:val="21"/>
          <w:szCs w:val="21"/>
          <w:u w:val="single" w:color="auto"/>
          <w14:textOutline w14:w="3835" w14:cap="flat" w14:cmpd="sng">
            <w14:solidFill>
              <w14:srgbClr w14:val="000000"/>
            </w14:solidFill>
            <w14:prstDash w14:val="solid"/>
            <w14:miter w14:val="0"/>
          </w14:textOutline>
        </w:rPr>
        <w:t>件制作机器码一致；</w:t>
      </w:r>
    </w:p>
    <w:p w14:paraId="7046C510">
      <w:pPr>
        <w:spacing w:before="201" w:line="229" w:lineRule="auto"/>
        <w:ind w:left="365"/>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(2)</w:t>
      </w:r>
      <w:r>
        <w:rPr>
          <w:rFonts w:ascii="宋体" w:hAnsi="宋体" w:eastAsia="宋体" w:cs="宋体"/>
          <w:spacing w:val="-1"/>
          <w:sz w:val="21"/>
          <w:szCs w:val="21"/>
          <w:u w:val="single" w:color="auto"/>
          <w14:textOutline w14:w="3835" w14:cap="flat" w14:cmpd="sng">
            <w14:solidFill>
              <w14:srgbClr w14:val="000000"/>
            </w14:solidFill>
            <w14:prstDash w14:val="solid"/>
            <w14:miter w14:val="0"/>
          </w14:textOutline>
        </w:rPr>
        <w:t>不符合</w:t>
      </w:r>
      <w:r>
        <w:rPr>
          <w:rFonts w:ascii="宋体" w:hAnsi="宋体" w:eastAsia="宋体" w:cs="宋体"/>
          <w:sz w:val="21"/>
          <w:szCs w:val="21"/>
          <w:u w:val="single" w:color="auto"/>
          <w14:textOutline w14:w="3835" w14:cap="flat" w14:cmpd="sng">
            <w14:solidFill>
              <w14:srgbClr w14:val="000000"/>
            </w14:solidFill>
            <w14:prstDash w14:val="solid"/>
            <w14:miter w14:val="0"/>
          </w14:textOutline>
        </w:rPr>
        <w:t>设备规格及数量要求；</w:t>
      </w:r>
    </w:p>
    <w:p w14:paraId="4C8E951A">
      <w:pPr>
        <w:spacing w:before="199" w:line="225" w:lineRule="auto"/>
        <w:ind w:left="365"/>
        <w:rPr>
          <w:rFonts w:ascii="宋体" w:hAnsi="宋体" w:eastAsia="宋体" w:cs="宋体"/>
          <w:sz w:val="21"/>
          <w:szCs w:val="21"/>
        </w:rPr>
      </w:pPr>
      <w:r>
        <w:rPr>
          <w:rFonts w:ascii="楷体" w:hAnsi="楷体" w:eastAsia="楷体" w:cs="楷体"/>
          <w:spacing w:val="-6"/>
          <w:sz w:val="21"/>
          <w:szCs w:val="21"/>
          <w14:textOutline w14:w="3835" w14:cap="flat" w14:cmpd="sng">
            <w14:solidFill>
              <w14:srgbClr w14:val="000000"/>
            </w14:solidFill>
            <w14:prstDash w14:val="solid"/>
            <w14:miter w14:val="0"/>
          </w14:textOutline>
        </w:rPr>
        <w:t>(</w:t>
      </w:r>
      <w:r>
        <w:rPr>
          <w:rFonts w:ascii="楷体" w:hAnsi="楷体" w:eastAsia="楷体" w:cs="楷体"/>
          <w:spacing w:val="-5"/>
          <w:sz w:val="21"/>
          <w:szCs w:val="21"/>
          <w14:textOutline w14:w="3835" w14:cap="flat" w14:cmpd="sng">
            <w14:solidFill>
              <w14:srgbClr w14:val="000000"/>
            </w14:solidFill>
            <w14:prstDash w14:val="solid"/>
            <w14:miter w14:val="0"/>
          </w14:textOutline>
        </w:rPr>
        <w:t>3)</w:t>
      </w:r>
      <w:r>
        <w:rPr>
          <w:rFonts w:ascii="宋体" w:hAnsi="宋体" w:eastAsia="宋体" w:cs="宋体"/>
          <w:spacing w:val="-5"/>
          <w:sz w:val="21"/>
          <w:szCs w:val="21"/>
          <w:u w:val="single" w:color="auto"/>
          <w14:textOutline w14:w="3835" w14:cap="flat" w14:cmpd="sng">
            <w14:solidFill>
              <w14:srgbClr w14:val="000000"/>
            </w14:solidFill>
            <w14:prstDash w14:val="solid"/>
            <w14:miter w14:val="0"/>
          </w14:textOutline>
        </w:rPr>
        <w:t>不响应谈判文件中规定的其他实质性要求。</w:t>
      </w:r>
      <w:r>
        <w:rPr>
          <w:rFonts w:ascii="宋体" w:hAnsi="宋体" w:eastAsia="宋体" w:cs="宋体"/>
          <w:sz w:val="21"/>
          <w:szCs w:val="21"/>
          <w:u w:val="single" w:color="auto"/>
        </w:rPr>
        <w:t xml:space="preserve"> </w:t>
      </w:r>
    </w:p>
    <w:p w14:paraId="4F1DDEA4">
      <w:pPr>
        <w:spacing w:before="190" w:line="217" w:lineRule="auto"/>
        <w:ind w:left="472"/>
        <w:rPr>
          <w:rFonts w:ascii="宋体" w:hAnsi="宋体" w:eastAsia="宋体" w:cs="宋体"/>
          <w:sz w:val="21"/>
          <w:szCs w:val="21"/>
        </w:rPr>
      </w:pPr>
      <w:r>
        <w:rPr>
          <w:rFonts w:ascii="宋体" w:hAnsi="宋体" w:eastAsia="宋体" w:cs="宋体"/>
          <w:spacing w:val="-2"/>
          <w:sz w:val="21"/>
          <w:szCs w:val="21"/>
        </w:rPr>
        <w:t>18.2.谈判文</w:t>
      </w:r>
      <w:r>
        <w:rPr>
          <w:rFonts w:ascii="宋体" w:hAnsi="宋体" w:eastAsia="宋体" w:cs="宋体"/>
          <w:spacing w:val="-1"/>
          <w:sz w:val="21"/>
          <w:szCs w:val="21"/>
        </w:rPr>
        <w:t>件实质性变动</w:t>
      </w:r>
    </w:p>
    <w:p w14:paraId="75927443">
      <w:pPr>
        <w:spacing w:before="192" w:line="387" w:lineRule="auto"/>
        <w:ind w:left="34" w:right="218" w:firstLine="419"/>
        <w:rPr>
          <w:rFonts w:ascii="宋体" w:hAnsi="宋体" w:eastAsia="宋体" w:cs="宋体"/>
          <w:sz w:val="21"/>
          <w:szCs w:val="21"/>
        </w:rPr>
      </w:pPr>
      <w:r>
        <w:rPr>
          <w:rFonts w:ascii="宋体" w:hAnsi="宋体" w:eastAsia="宋体" w:cs="宋体"/>
          <w:spacing w:val="-4"/>
          <w:sz w:val="21"/>
          <w:szCs w:val="21"/>
        </w:rPr>
        <w:t>在谈判过程中，谈判小</w:t>
      </w:r>
      <w:r>
        <w:rPr>
          <w:rFonts w:ascii="宋体" w:hAnsi="宋体" w:eastAsia="宋体" w:cs="宋体"/>
          <w:spacing w:val="-3"/>
          <w:sz w:val="21"/>
          <w:szCs w:val="21"/>
        </w:rPr>
        <w:t>组</w:t>
      </w:r>
      <w:r>
        <w:rPr>
          <w:rFonts w:ascii="宋体" w:hAnsi="宋体" w:eastAsia="宋体" w:cs="宋体"/>
          <w:spacing w:val="-2"/>
          <w:sz w:val="21"/>
          <w:szCs w:val="21"/>
        </w:rPr>
        <w:t>可以根据谈判文件和谈判情况实质性变动采购需求中的技术、服务要</w:t>
      </w:r>
      <w:r>
        <w:rPr>
          <w:rFonts w:ascii="宋体" w:hAnsi="宋体" w:eastAsia="宋体" w:cs="宋体"/>
          <w:sz w:val="21"/>
          <w:szCs w:val="21"/>
        </w:rPr>
        <w:t xml:space="preserve"> </w:t>
      </w:r>
      <w:r>
        <w:rPr>
          <w:rFonts w:ascii="宋体" w:hAnsi="宋体" w:eastAsia="宋体" w:cs="宋体"/>
          <w:spacing w:val="-1"/>
          <w:sz w:val="21"/>
          <w:szCs w:val="21"/>
        </w:rPr>
        <w:t>求以及</w:t>
      </w:r>
      <w:r>
        <w:rPr>
          <w:rFonts w:ascii="宋体" w:hAnsi="宋体" w:eastAsia="宋体" w:cs="宋体"/>
          <w:sz w:val="21"/>
          <w:szCs w:val="21"/>
        </w:rPr>
        <w:t xml:space="preserve">合同草案条款，但不得变动谈判文件中的其他内容。实质性变动的内容，须经采购人代表确 </w:t>
      </w:r>
      <w:r>
        <w:rPr>
          <w:rFonts w:ascii="宋体" w:hAnsi="宋体" w:eastAsia="宋体" w:cs="宋体"/>
          <w:spacing w:val="-10"/>
          <w:sz w:val="21"/>
          <w:szCs w:val="21"/>
        </w:rPr>
        <w:t>认</w:t>
      </w:r>
      <w:r>
        <w:rPr>
          <w:rFonts w:ascii="宋体" w:hAnsi="宋体" w:eastAsia="宋体" w:cs="宋体"/>
          <w:spacing w:val="-9"/>
          <w:sz w:val="21"/>
          <w:szCs w:val="21"/>
        </w:rPr>
        <w:t>。</w:t>
      </w:r>
    </w:p>
    <w:p w14:paraId="752324E4">
      <w:pPr>
        <w:spacing w:before="1" w:line="387" w:lineRule="auto"/>
        <w:ind w:left="34" w:right="218" w:firstLine="419"/>
        <w:rPr>
          <w:rFonts w:ascii="宋体" w:hAnsi="宋体" w:eastAsia="宋体" w:cs="宋体"/>
          <w:sz w:val="21"/>
          <w:szCs w:val="21"/>
        </w:rPr>
      </w:pPr>
      <w:r>
        <w:rPr>
          <w:rFonts w:ascii="宋体" w:hAnsi="宋体" w:eastAsia="宋体" w:cs="宋体"/>
          <w:spacing w:val="-1"/>
          <w:sz w:val="21"/>
          <w:szCs w:val="21"/>
        </w:rPr>
        <w:t>对谈</w:t>
      </w:r>
      <w:r>
        <w:rPr>
          <w:rFonts w:ascii="宋体" w:hAnsi="宋体" w:eastAsia="宋体" w:cs="宋体"/>
          <w:sz w:val="21"/>
          <w:szCs w:val="21"/>
        </w:rPr>
        <w:t xml:space="preserve">判文件作出的实质性变动是谈判文件的有效组成部分，谈判小组应当及时通知所有参加谈 </w:t>
      </w:r>
      <w:r>
        <w:rPr>
          <w:rFonts w:ascii="宋体" w:hAnsi="宋体" w:eastAsia="宋体" w:cs="宋体"/>
          <w:spacing w:val="-1"/>
          <w:sz w:val="21"/>
          <w:szCs w:val="21"/>
        </w:rPr>
        <w:t>判的供应商</w:t>
      </w:r>
      <w:r>
        <w:rPr>
          <w:rFonts w:ascii="宋体" w:hAnsi="宋体" w:eastAsia="宋体" w:cs="宋体"/>
          <w:sz w:val="21"/>
          <w:szCs w:val="21"/>
        </w:rPr>
        <w:t>。</w:t>
      </w:r>
    </w:p>
    <w:p w14:paraId="2F9F2374">
      <w:pPr>
        <w:ind w:left="472"/>
        <w:rPr>
          <w:rFonts w:ascii="宋体" w:hAnsi="宋体" w:eastAsia="宋体" w:cs="宋体"/>
          <w:sz w:val="21"/>
          <w:szCs w:val="21"/>
        </w:rPr>
      </w:pPr>
      <w:r>
        <w:rPr>
          <w:rFonts w:ascii="宋体" w:hAnsi="宋体" w:eastAsia="宋体" w:cs="宋体"/>
          <w:spacing w:val="-2"/>
          <w:sz w:val="21"/>
          <w:szCs w:val="21"/>
        </w:rPr>
        <w:t>18.3.响应文件的澄</w:t>
      </w:r>
      <w:r>
        <w:rPr>
          <w:rFonts w:ascii="宋体" w:hAnsi="宋体" w:eastAsia="宋体" w:cs="宋体"/>
          <w:sz w:val="21"/>
          <w:szCs w:val="21"/>
        </w:rPr>
        <w:t>清</w:t>
      </w:r>
    </w:p>
    <w:p w14:paraId="27C64FE1">
      <w:pPr>
        <w:spacing w:before="165" w:line="387" w:lineRule="auto"/>
        <w:ind w:left="36" w:right="215" w:firstLine="734"/>
        <w:rPr>
          <w:rFonts w:ascii="宋体" w:hAnsi="宋体" w:eastAsia="宋体" w:cs="宋体"/>
          <w:sz w:val="21"/>
          <w:szCs w:val="21"/>
        </w:rPr>
      </w:pPr>
      <w:r>
        <w:rPr>
          <w:rFonts w:ascii="宋体" w:hAnsi="宋体" w:eastAsia="宋体" w:cs="宋体"/>
          <w:spacing w:val="-4"/>
          <w:sz w:val="21"/>
          <w:szCs w:val="21"/>
        </w:rPr>
        <w:t>谈判委员会可以要求响应人对响</w:t>
      </w:r>
      <w:r>
        <w:rPr>
          <w:rFonts w:ascii="宋体" w:hAnsi="宋体" w:eastAsia="宋体" w:cs="宋体"/>
          <w:spacing w:val="-3"/>
          <w:sz w:val="21"/>
          <w:szCs w:val="21"/>
        </w:rPr>
        <w:t>应</w:t>
      </w:r>
      <w:r>
        <w:rPr>
          <w:rFonts w:ascii="宋体" w:hAnsi="宋体" w:eastAsia="宋体" w:cs="宋体"/>
          <w:spacing w:val="-2"/>
          <w:sz w:val="21"/>
          <w:szCs w:val="21"/>
        </w:rPr>
        <w:t>文件中含义不明确的内容作必要的澄清或者说明，但不得</w:t>
      </w:r>
      <w:r>
        <w:rPr>
          <w:rFonts w:ascii="宋体" w:hAnsi="宋体" w:eastAsia="宋体" w:cs="宋体"/>
          <w:sz w:val="21"/>
          <w:szCs w:val="21"/>
        </w:rPr>
        <w:t xml:space="preserve"> </w:t>
      </w:r>
      <w:r>
        <w:rPr>
          <w:rFonts w:ascii="宋体" w:hAnsi="宋体" w:eastAsia="宋体" w:cs="宋体"/>
          <w:spacing w:val="-1"/>
          <w:sz w:val="21"/>
          <w:szCs w:val="21"/>
        </w:rPr>
        <w:t>超出</w:t>
      </w:r>
      <w:r>
        <w:rPr>
          <w:rFonts w:ascii="宋体" w:hAnsi="宋体" w:eastAsia="宋体" w:cs="宋体"/>
          <w:sz w:val="21"/>
          <w:szCs w:val="21"/>
        </w:rPr>
        <w:t xml:space="preserve">响应文件的范围或者改变响应文件的实质性内容。响应人的答复必须盖单位章，作为响应文件 </w:t>
      </w:r>
      <w:r>
        <w:rPr>
          <w:rFonts w:ascii="宋体" w:hAnsi="宋体" w:eastAsia="宋体" w:cs="宋体"/>
          <w:spacing w:val="-1"/>
          <w:sz w:val="21"/>
          <w:szCs w:val="21"/>
        </w:rPr>
        <w:t>的组成部</w:t>
      </w:r>
      <w:r>
        <w:rPr>
          <w:rFonts w:ascii="宋体" w:hAnsi="宋体" w:eastAsia="宋体" w:cs="宋体"/>
          <w:sz w:val="21"/>
          <w:szCs w:val="21"/>
        </w:rPr>
        <w:t>分。</w:t>
      </w:r>
    </w:p>
    <w:p w14:paraId="6303AADF">
      <w:pPr>
        <w:spacing w:before="1" w:line="221" w:lineRule="auto"/>
        <w:ind w:left="472"/>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8</w:t>
      </w:r>
      <w:r>
        <w:rPr>
          <w:rFonts w:ascii="宋体" w:hAnsi="宋体" w:eastAsia="宋体" w:cs="宋体"/>
          <w:spacing w:val="-2"/>
          <w:sz w:val="21"/>
          <w:szCs w:val="21"/>
        </w:rPr>
        <w:t>.4.谈判程序</w:t>
      </w:r>
    </w:p>
    <w:p w14:paraId="0F2DE3AD">
      <w:pPr>
        <w:spacing w:before="68" w:line="387" w:lineRule="auto"/>
        <w:ind w:left="34" w:right="218" w:firstLine="426"/>
        <w:jc w:val="both"/>
        <w:rPr>
          <w:rFonts w:ascii="宋体" w:hAnsi="宋体" w:eastAsia="宋体" w:cs="宋体"/>
          <w:sz w:val="21"/>
          <w:szCs w:val="21"/>
        </w:rPr>
      </w:pPr>
      <w:r>
        <w:rPr>
          <w:rFonts w:ascii="宋体" w:hAnsi="宋体" w:eastAsia="宋体" w:cs="宋体"/>
          <w:spacing w:val="-1"/>
          <w:sz w:val="21"/>
          <w:szCs w:val="21"/>
        </w:rPr>
        <w:t>(1) 首先由谈判</w:t>
      </w:r>
      <w:r>
        <w:rPr>
          <w:rFonts w:ascii="宋体" w:hAnsi="宋体" w:eastAsia="宋体" w:cs="宋体"/>
          <w:sz w:val="21"/>
          <w:szCs w:val="21"/>
        </w:rPr>
        <w:t xml:space="preserve">小组对响应单位的响应文件进行资格性审查和有效性界定，确定入选谈判的响 </w:t>
      </w:r>
      <w:r>
        <w:rPr>
          <w:rFonts w:ascii="宋体" w:hAnsi="宋体" w:eastAsia="宋体" w:cs="宋体"/>
          <w:spacing w:val="-6"/>
          <w:sz w:val="21"/>
          <w:szCs w:val="21"/>
        </w:rPr>
        <w:t>应人名单；</w:t>
      </w:r>
    </w:p>
    <w:p w14:paraId="4BC7AAB4">
      <w:pPr>
        <w:spacing w:before="2" w:line="386" w:lineRule="auto"/>
        <w:ind w:left="263" w:right="216" w:firstLine="216"/>
        <w:jc w:val="both"/>
        <w:rPr>
          <w:rFonts w:ascii="宋体" w:hAnsi="宋体" w:eastAsia="宋体" w:cs="宋体"/>
          <w:sz w:val="21"/>
          <w:szCs w:val="21"/>
        </w:rPr>
      </w:pPr>
      <w:r>
        <w:rPr>
          <w:rFonts w:ascii="宋体" w:hAnsi="宋体" w:eastAsia="宋体" w:cs="宋体"/>
          <w:spacing w:val="7"/>
          <w:sz w:val="21"/>
          <w:szCs w:val="21"/>
        </w:rPr>
        <w:t>(2)谈判小组根据响应文件的解密顺序依次对对通过资格性审查和有效性界定响应单位进行</w:t>
      </w:r>
      <w:r>
        <w:rPr>
          <w:rFonts w:ascii="宋体" w:hAnsi="宋体" w:eastAsia="宋体" w:cs="宋体"/>
          <w:sz w:val="21"/>
          <w:szCs w:val="21"/>
        </w:rPr>
        <w:t xml:space="preserve"> </w:t>
      </w:r>
      <w:r>
        <w:rPr>
          <w:rFonts w:ascii="宋体" w:hAnsi="宋体" w:eastAsia="宋体" w:cs="宋体"/>
          <w:spacing w:val="-18"/>
          <w:sz w:val="21"/>
          <w:szCs w:val="21"/>
        </w:rPr>
        <w:t>谈</w:t>
      </w:r>
      <w:r>
        <w:rPr>
          <w:rFonts w:ascii="宋体" w:hAnsi="宋体" w:eastAsia="宋体" w:cs="宋体"/>
          <w:spacing w:val="-17"/>
          <w:sz w:val="21"/>
          <w:szCs w:val="21"/>
        </w:rPr>
        <w:t>判</w:t>
      </w:r>
      <w:r>
        <w:rPr>
          <w:rFonts w:ascii="宋体" w:hAnsi="宋体" w:eastAsia="宋体" w:cs="宋体"/>
          <w:spacing w:val="-9"/>
          <w:sz w:val="21"/>
          <w:szCs w:val="21"/>
        </w:rPr>
        <w:t>，要求响应人进行最终报价，根据最终报价顺序，由低到高推荐 3 名成交候选人，并写出成</w:t>
      </w:r>
      <w:r>
        <w:rPr>
          <w:rFonts w:ascii="宋体" w:hAnsi="宋体" w:eastAsia="宋体" w:cs="宋体"/>
          <w:sz w:val="21"/>
          <w:szCs w:val="21"/>
        </w:rPr>
        <w:t xml:space="preserve"> </w:t>
      </w:r>
      <w:r>
        <w:rPr>
          <w:rFonts w:ascii="宋体" w:hAnsi="宋体" w:eastAsia="宋体" w:cs="宋体"/>
          <w:spacing w:val="-1"/>
          <w:sz w:val="21"/>
          <w:szCs w:val="21"/>
        </w:rPr>
        <w:t>交候选</w:t>
      </w:r>
      <w:r>
        <w:rPr>
          <w:rFonts w:ascii="宋体" w:hAnsi="宋体" w:eastAsia="宋体" w:cs="宋体"/>
          <w:sz w:val="21"/>
          <w:szCs w:val="21"/>
        </w:rPr>
        <w:t>报告，谈判小组集体签字。</w:t>
      </w:r>
    </w:p>
    <w:p w14:paraId="31F414B8">
      <w:pPr>
        <w:spacing w:before="68" w:line="387" w:lineRule="auto"/>
        <w:ind w:left="34" w:right="218" w:firstLine="426"/>
        <w:jc w:val="both"/>
        <w:rPr>
          <w:rFonts w:ascii="宋体" w:hAnsi="宋体" w:eastAsia="宋体" w:cs="宋体"/>
          <w:sz w:val="21"/>
          <w:szCs w:val="21"/>
        </w:rPr>
      </w:pPr>
      <w:r>
        <w:rPr>
          <w:rFonts w:ascii="宋体" w:hAnsi="宋体" w:eastAsia="宋体" w:cs="宋体"/>
          <w:sz w:val="21"/>
          <w:szCs w:val="21"/>
        </w:rPr>
        <w:t>18.5.谈判内容：谈判小组将在以下几个方面对响应人进行充分谈判。</w:t>
      </w:r>
    </w:p>
    <w:p w14:paraId="5BCC0CF5">
      <w:pPr>
        <w:spacing w:before="68" w:line="387" w:lineRule="auto"/>
        <w:ind w:left="34" w:right="218" w:firstLine="426"/>
        <w:jc w:val="both"/>
        <w:rPr>
          <w:rFonts w:ascii="宋体" w:hAnsi="宋体" w:eastAsia="宋体" w:cs="宋体"/>
          <w:sz w:val="21"/>
          <w:szCs w:val="21"/>
        </w:rPr>
      </w:pPr>
      <w:r>
        <w:rPr>
          <w:rFonts w:ascii="宋体" w:hAnsi="宋体" w:eastAsia="宋体" w:cs="宋体"/>
          <w:sz w:val="21"/>
          <w:szCs w:val="21"/>
        </w:rPr>
        <w:t>(1)服务价格：谈判小组将在报价方面与响应人充分谈判。</w:t>
      </w:r>
    </w:p>
    <w:p w14:paraId="0DCB70A0">
      <w:pPr>
        <w:spacing w:before="189" w:line="221" w:lineRule="auto"/>
        <w:ind w:left="578"/>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2"/>
          <w:sz w:val="21"/>
          <w:szCs w:val="21"/>
        </w:rPr>
        <w:t>8.6. 定标原则</w:t>
      </w:r>
    </w:p>
    <w:p w14:paraId="04A2C37E">
      <w:pPr>
        <w:spacing w:before="190" w:line="387" w:lineRule="auto"/>
        <w:ind w:left="36" w:right="215" w:firstLine="535"/>
        <w:jc w:val="both"/>
        <w:rPr>
          <w:rFonts w:ascii="宋体" w:hAnsi="宋体" w:eastAsia="宋体" w:cs="宋体"/>
          <w:sz w:val="21"/>
          <w:szCs w:val="21"/>
        </w:rPr>
      </w:pPr>
      <w:r>
        <w:rPr>
          <w:rFonts w:ascii="宋体" w:hAnsi="宋体" w:eastAsia="宋体" w:cs="宋体"/>
          <w:spacing w:val="-3"/>
          <w:sz w:val="21"/>
          <w:szCs w:val="21"/>
        </w:rPr>
        <w:t>谈判小组根据谈判结果，按照同等服务质量的前提下报价最低的原则确定成交单位，</w:t>
      </w:r>
      <w:r>
        <w:rPr>
          <w:rFonts w:ascii="宋体" w:hAnsi="宋体" w:eastAsia="宋体" w:cs="宋体"/>
          <w:spacing w:val="-2"/>
          <w:sz w:val="21"/>
          <w:szCs w:val="21"/>
        </w:rPr>
        <w:t>即</w:t>
      </w:r>
      <w:r>
        <w:rPr>
          <w:rFonts w:ascii="宋体" w:hAnsi="宋体" w:eastAsia="宋体" w:cs="宋体"/>
          <w:sz w:val="21"/>
          <w:szCs w:val="21"/>
        </w:rPr>
        <w:t xml:space="preserve">符合 </w:t>
      </w:r>
      <w:r>
        <w:rPr>
          <w:rFonts w:ascii="宋体" w:hAnsi="宋体" w:eastAsia="宋体" w:cs="宋体"/>
          <w:spacing w:val="-1"/>
          <w:sz w:val="21"/>
          <w:szCs w:val="21"/>
        </w:rPr>
        <w:t>采购</w:t>
      </w:r>
      <w:r>
        <w:rPr>
          <w:rFonts w:ascii="宋体" w:hAnsi="宋体" w:eastAsia="宋体" w:cs="宋体"/>
          <w:sz w:val="21"/>
          <w:szCs w:val="21"/>
        </w:rPr>
        <w:t xml:space="preserve">需求、质量和服务相等的前提下，以提出最低报价的响应单位为成交单位。如响应人的报价相 </w:t>
      </w:r>
      <w:r>
        <w:rPr>
          <w:rFonts w:ascii="宋体" w:hAnsi="宋体" w:eastAsia="宋体" w:cs="宋体"/>
          <w:spacing w:val="-4"/>
          <w:sz w:val="21"/>
          <w:szCs w:val="21"/>
        </w:rPr>
        <w:t>同时，以响应人在同行业业绩及额外服务承诺为标准评判</w:t>
      </w:r>
      <w:r>
        <w:rPr>
          <w:rFonts w:ascii="宋体" w:hAnsi="宋体" w:eastAsia="宋体" w:cs="宋体"/>
          <w:spacing w:val="-3"/>
          <w:sz w:val="21"/>
          <w:szCs w:val="21"/>
        </w:rPr>
        <w:t>。</w:t>
      </w:r>
    </w:p>
    <w:p w14:paraId="4D67D233">
      <w:pPr>
        <w:spacing w:before="134" w:line="226" w:lineRule="auto"/>
        <w:ind w:left="3826"/>
        <w:outlineLvl w:val="1"/>
        <w:rPr>
          <w:rFonts w:ascii="宋体" w:hAnsi="宋体" w:eastAsia="宋体" w:cs="宋体"/>
          <w:spacing w:val="12"/>
          <w:sz w:val="31"/>
          <w:szCs w:val="31"/>
          <w14:textOutline w14:w="5791" w14:cap="flat" w14:cmpd="sng">
            <w14:solidFill>
              <w14:srgbClr w14:val="000000"/>
            </w14:solidFill>
            <w14:prstDash w14:val="solid"/>
            <w14:miter w14:val="0"/>
          </w14:textOutline>
        </w:rPr>
      </w:pPr>
    </w:p>
    <w:p w14:paraId="235E5F13">
      <w:pPr>
        <w:spacing w:before="134" w:line="226" w:lineRule="auto"/>
        <w:ind w:left="3826"/>
        <w:outlineLvl w:val="1"/>
        <w:rPr>
          <w:rFonts w:ascii="宋体" w:hAnsi="宋体" w:eastAsia="宋体" w:cs="宋体"/>
          <w:spacing w:val="12"/>
          <w:sz w:val="31"/>
          <w:szCs w:val="31"/>
          <w14:textOutline w14:w="5791" w14:cap="flat" w14:cmpd="sng">
            <w14:solidFill>
              <w14:srgbClr w14:val="000000"/>
            </w14:solidFill>
            <w14:prstDash w14:val="solid"/>
            <w14:miter w14:val="0"/>
          </w14:textOutline>
        </w:rPr>
      </w:pPr>
    </w:p>
    <w:p w14:paraId="26A5A5A2">
      <w:pPr>
        <w:spacing w:before="134" w:line="226" w:lineRule="auto"/>
        <w:ind w:left="3826"/>
        <w:outlineLvl w:val="1"/>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六</w:t>
      </w:r>
      <w:r>
        <w:rPr>
          <w:rFonts w:ascii="宋体" w:hAnsi="宋体" w:eastAsia="宋体" w:cs="宋体"/>
          <w:spacing w:val="8"/>
          <w:sz w:val="31"/>
          <w:szCs w:val="31"/>
          <w14:textOutline w14:w="5791" w14:cap="flat" w14:cmpd="sng">
            <w14:solidFill>
              <w14:srgbClr w14:val="000000"/>
            </w14:solidFill>
            <w14:prstDash w14:val="solid"/>
            <w14:miter w14:val="0"/>
          </w14:textOutline>
        </w:rPr>
        <w:t>、授予合同</w:t>
      </w:r>
    </w:p>
    <w:p w14:paraId="321ABEAF">
      <w:pPr>
        <w:spacing w:line="321" w:lineRule="auto"/>
        <w:rPr>
          <w:rFonts w:ascii="Arial"/>
          <w:sz w:val="21"/>
        </w:rPr>
      </w:pPr>
    </w:p>
    <w:p w14:paraId="28D41243">
      <w:pPr>
        <w:spacing w:before="69" w:line="222"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19</w:t>
      </w:r>
      <w:r>
        <w:rPr>
          <w:rFonts w:ascii="宋体" w:hAnsi="宋体" w:eastAsia="宋体" w:cs="宋体"/>
          <w:spacing w:val="-2"/>
          <w:sz w:val="21"/>
          <w:szCs w:val="21"/>
          <w14:textOutline w14:w="3835" w14:cap="flat" w14:cmpd="sng">
            <w14:solidFill>
              <w14:srgbClr w14:val="000000"/>
            </w14:solidFill>
            <w14:prstDash w14:val="solid"/>
            <w14:miter w14:val="0"/>
          </w14:textOutline>
        </w:rPr>
        <w:t>.合同授予</w:t>
      </w:r>
    </w:p>
    <w:p w14:paraId="07B84B48">
      <w:pPr>
        <w:spacing w:before="186" w:line="387" w:lineRule="auto"/>
        <w:ind w:left="36" w:right="218" w:firstLine="433"/>
        <w:jc w:val="both"/>
        <w:rPr>
          <w:rFonts w:ascii="宋体" w:hAnsi="宋体" w:eastAsia="宋体" w:cs="宋体"/>
          <w:sz w:val="21"/>
          <w:szCs w:val="21"/>
        </w:rPr>
      </w:pPr>
      <w:r>
        <w:rPr>
          <w:rFonts w:ascii="宋体" w:hAnsi="宋体" w:eastAsia="宋体" w:cs="宋体"/>
          <w:spacing w:val="-4"/>
          <w:sz w:val="21"/>
          <w:szCs w:val="21"/>
        </w:rPr>
        <w:t>19.1 采购人根据谈判小组推荐的</w:t>
      </w:r>
      <w:r>
        <w:rPr>
          <w:rFonts w:ascii="宋体" w:hAnsi="宋体" w:eastAsia="宋体" w:cs="宋体"/>
          <w:spacing w:val="-3"/>
          <w:sz w:val="21"/>
          <w:szCs w:val="21"/>
        </w:rPr>
        <w:t>成</w:t>
      </w:r>
      <w:r>
        <w:rPr>
          <w:rFonts w:ascii="宋体" w:hAnsi="宋体" w:eastAsia="宋体" w:cs="宋体"/>
          <w:spacing w:val="-2"/>
          <w:sz w:val="21"/>
          <w:szCs w:val="21"/>
        </w:rPr>
        <w:t>交候选人确定排名第一的成交候选人为成交人。如果排名第</w:t>
      </w:r>
      <w:r>
        <w:rPr>
          <w:rFonts w:ascii="宋体" w:hAnsi="宋体" w:eastAsia="宋体" w:cs="宋体"/>
          <w:sz w:val="21"/>
          <w:szCs w:val="21"/>
        </w:rPr>
        <w:t xml:space="preserve"> </w:t>
      </w:r>
      <w:r>
        <w:rPr>
          <w:rFonts w:ascii="宋体" w:hAnsi="宋体" w:eastAsia="宋体" w:cs="宋体"/>
          <w:spacing w:val="-4"/>
          <w:sz w:val="21"/>
          <w:szCs w:val="21"/>
        </w:rPr>
        <w:t>一的成交候选人放弃中</w:t>
      </w:r>
      <w:r>
        <w:rPr>
          <w:rFonts w:ascii="宋体" w:hAnsi="宋体" w:eastAsia="宋体" w:cs="宋体"/>
          <w:spacing w:val="-3"/>
          <w:sz w:val="21"/>
          <w:szCs w:val="21"/>
        </w:rPr>
        <w:t>标</w:t>
      </w:r>
      <w:r>
        <w:rPr>
          <w:rFonts w:ascii="宋体" w:hAnsi="宋体" w:eastAsia="宋体" w:cs="宋体"/>
          <w:spacing w:val="-2"/>
          <w:sz w:val="21"/>
          <w:szCs w:val="21"/>
        </w:rPr>
        <w:t>、或因不可抗力提出不能履行合同，采购人确定排名第二的成交候选人为</w:t>
      </w:r>
      <w:r>
        <w:rPr>
          <w:rFonts w:ascii="宋体" w:hAnsi="宋体" w:eastAsia="宋体" w:cs="宋体"/>
          <w:sz w:val="21"/>
          <w:szCs w:val="21"/>
        </w:rPr>
        <w:t xml:space="preserve"> </w:t>
      </w:r>
      <w:r>
        <w:rPr>
          <w:rFonts w:ascii="宋体" w:hAnsi="宋体" w:eastAsia="宋体" w:cs="宋体"/>
          <w:spacing w:val="-4"/>
          <w:sz w:val="21"/>
          <w:szCs w:val="21"/>
        </w:rPr>
        <w:t>成交</w:t>
      </w:r>
      <w:r>
        <w:rPr>
          <w:rFonts w:ascii="宋体" w:hAnsi="宋体" w:eastAsia="宋体" w:cs="宋体"/>
          <w:spacing w:val="-2"/>
          <w:sz w:val="21"/>
          <w:szCs w:val="21"/>
        </w:rPr>
        <w:t>人，以此类推。</w:t>
      </w:r>
    </w:p>
    <w:p w14:paraId="22904EB3">
      <w:pPr>
        <w:spacing w:before="1" w:line="219" w:lineRule="auto"/>
        <w:ind w:left="470"/>
        <w:rPr>
          <w:rFonts w:ascii="宋体" w:hAnsi="宋体" w:eastAsia="宋体" w:cs="宋体"/>
          <w:sz w:val="21"/>
          <w:szCs w:val="21"/>
        </w:rPr>
      </w:pPr>
      <w:r>
        <w:rPr>
          <w:rFonts w:ascii="宋体" w:hAnsi="宋体" w:eastAsia="宋体" w:cs="宋体"/>
          <w:spacing w:val="-4"/>
          <w:sz w:val="21"/>
          <w:szCs w:val="21"/>
        </w:rPr>
        <w:t>19.2 本合同将授予经采购人确认的成交单位</w:t>
      </w:r>
      <w:r>
        <w:rPr>
          <w:rFonts w:ascii="宋体" w:hAnsi="宋体" w:eastAsia="宋体" w:cs="宋体"/>
          <w:spacing w:val="-2"/>
          <w:sz w:val="21"/>
          <w:szCs w:val="21"/>
        </w:rPr>
        <w:t>。</w:t>
      </w:r>
    </w:p>
    <w:p w14:paraId="2743246E">
      <w:pPr>
        <w:spacing w:before="192" w:line="222"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20.成交</w:t>
      </w:r>
      <w:r>
        <w:rPr>
          <w:rFonts w:ascii="宋体" w:hAnsi="宋体" w:eastAsia="宋体" w:cs="宋体"/>
          <w:sz w:val="21"/>
          <w:szCs w:val="21"/>
          <w14:textOutline w14:w="3835" w14:cap="flat" w14:cmpd="sng">
            <w14:solidFill>
              <w14:srgbClr w14:val="000000"/>
            </w14:solidFill>
            <w14:prstDash w14:val="solid"/>
            <w14:miter w14:val="0"/>
          </w14:textOutline>
        </w:rPr>
        <w:t>通知</w:t>
      </w:r>
    </w:p>
    <w:p w14:paraId="58AB1DCF">
      <w:pPr>
        <w:spacing w:before="69" w:line="439" w:lineRule="exact"/>
        <w:ind w:left="457"/>
        <w:rPr>
          <w:rFonts w:ascii="宋体" w:hAnsi="宋体" w:eastAsia="宋体" w:cs="宋体"/>
          <w:sz w:val="21"/>
          <w:szCs w:val="21"/>
        </w:rPr>
      </w:pPr>
      <w:r>
        <w:rPr>
          <w:rFonts w:ascii="宋体" w:hAnsi="宋体" w:eastAsia="宋体" w:cs="宋体"/>
          <w:spacing w:val="-1"/>
          <w:position w:val="17"/>
          <w:sz w:val="21"/>
          <w:szCs w:val="21"/>
        </w:rPr>
        <w:t>20.1.在响应文件有效期内，以书面形式通知成交</w:t>
      </w:r>
      <w:r>
        <w:rPr>
          <w:rFonts w:ascii="宋体" w:hAnsi="宋体" w:eastAsia="宋体" w:cs="宋体"/>
          <w:position w:val="17"/>
          <w:sz w:val="21"/>
          <w:szCs w:val="21"/>
        </w:rPr>
        <w:t>单位。</w:t>
      </w:r>
    </w:p>
    <w:p w14:paraId="071FE51D">
      <w:pPr>
        <w:spacing w:line="219" w:lineRule="auto"/>
        <w:ind w:left="457"/>
        <w:rPr>
          <w:rFonts w:ascii="宋体" w:hAnsi="宋体" w:eastAsia="宋体" w:cs="宋体"/>
          <w:sz w:val="21"/>
          <w:szCs w:val="21"/>
        </w:rPr>
      </w:pPr>
      <w:r>
        <w:rPr>
          <w:rFonts w:ascii="宋体" w:hAnsi="宋体" w:eastAsia="宋体" w:cs="宋体"/>
          <w:spacing w:val="-2"/>
          <w:sz w:val="21"/>
          <w:szCs w:val="21"/>
        </w:rPr>
        <w:t>20.2.</w:t>
      </w:r>
      <w:r>
        <w:rPr>
          <w:rFonts w:ascii="宋体" w:hAnsi="宋体" w:eastAsia="宋体" w:cs="宋体"/>
          <w:spacing w:val="-1"/>
          <w:sz w:val="21"/>
          <w:szCs w:val="21"/>
        </w:rPr>
        <w:t>成交通知书是合同的组成部分。</w:t>
      </w:r>
    </w:p>
    <w:p w14:paraId="4B12D3A9">
      <w:pPr>
        <w:spacing w:before="191" w:line="221" w:lineRule="auto"/>
        <w:ind w:left="457"/>
        <w:rPr>
          <w:rFonts w:ascii="宋体" w:hAnsi="宋体" w:eastAsia="宋体" w:cs="宋体"/>
          <w:sz w:val="21"/>
          <w:szCs w:val="21"/>
        </w:rPr>
      </w:pPr>
      <w:r>
        <w:rPr>
          <w:rFonts w:ascii="宋体" w:hAnsi="宋体" w:eastAsia="宋体" w:cs="宋体"/>
          <w:spacing w:val="-1"/>
          <w:sz w:val="21"/>
          <w:szCs w:val="21"/>
        </w:rPr>
        <w:t>20.3.对未成交的响应人，不作任何未成交原因</w:t>
      </w:r>
      <w:r>
        <w:rPr>
          <w:rFonts w:ascii="宋体" w:hAnsi="宋体" w:eastAsia="宋体" w:cs="宋体"/>
          <w:sz w:val="21"/>
          <w:szCs w:val="21"/>
        </w:rPr>
        <w:t>的解释，所有响应文件不予退还。</w:t>
      </w:r>
    </w:p>
    <w:p w14:paraId="3DA9F6B5">
      <w:pPr>
        <w:spacing w:before="187" w:line="223"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21.签订</w:t>
      </w:r>
      <w:r>
        <w:rPr>
          <w:rFonts w:ascii="宋体" w:hAnsi="宋体" w:eastAsia="宋体" w:cs="宋体"/>
          <w:sz w:val="21"/>
          <w:szCs w:val="21"/>
          <w14:textOutline w14:w="3835" w14:cap="flat" w14:cmpd="sng">
            <w14:solidFill>
              <w14:srgbClr w14:val="000000"/>
            </w14:solidFill>
            <w14:prstDash w14:val="solid"/>
            <w14:miter w14:val="0"/>
          </w14:textOutline>
        </w:rPr>
        <w:t>合同</w:t>
      </w:r>
    </w:p>
    <w:p w14:paraId="41209F54">
      <w:pPr>
        <w:spacing w:before="186" w:line="387" w:lineRule="auto"/>
        <w:ind w:left="36" w:right="215" w:firstLine="423"/>
        <w:rPr>
          <w:rFonts w:ascii="宋体" w:hAnsi="宋体" w:eastAsia="宋体" w:cs="宋体"/>
          <w:sz w:val="21"/>
          <w:szCs w:val="21"/>
        </w:rPr>
      </w:pPr>
      <w:r>
        <w:rPr>
          <w:rFonts w:ascii="宋体" w:hAnsi="宋体" w:eastAsia="宋体" w:cs="宋体"/>
          <w:spacing w:val="-8"/>
          <w:sz w:val="21"/>
          <w:szCs w:val="21"/>
        </w:rPr>
        <w:t>21.1.采购</w:t>
      </w:r>
      <w:r>
        <w:rPr>
          <w:rFonts w:ascii="宋体" w:hAnsi="宋体" w:eastAsia="宋体" w:cs="宋体"/>
          <w:spacing w:val="-7"/>
          <w:sz w:val="21"/>
          <w:szCs w:val="21"/>
        </w:rPr>
        <w:t>人</w:t>
      </w:r>
      <w:r>
        <w:rPr>
          <w:rFonts w:ascii="宋体" w:hAnsi="宋体" w:eastAsia="宋体" w:cs="宋体"/>
          <w:spacing w:val="-4"/>
          <w:sz w:val="21"/>
          <w:szCs w:val="21"/>
        </w:rPr>
        <w:t>应当自政府采购合同签订之日起2个工作日内，将政府采购合同在省级以上人民政</w:t>
      </w:r>
      <w:r>
        <w:rPr>
          <w:rFonts w:ascii="宋体" w:hAnsi="宋体" w:eastAsia="宋体" w:cs="宋体"/>
          <w:sz w:val="21"/>
          <w:szCs w:val="21"/>
        </w:rPr>
        <w:t xml:space="preserve"> </w:t>
      </w:r>
      <w:r>
        <w:rPr>
          <w:rFonts w:ascii="宋体" w:hAnsi="宋体" w:eastAsia="宋体" w:cs="宋体"/>
          <w:spacing w:val="-4"/>
          <w:sz w:val="21"/>
          <w:szCs w:val="21"/>
        </w:rPr>
        <w:t>府财政部门指定的媒体上公告</w:t>
      </w:r>
      <w:r>
        <w:rPr>
          <w:rFonts w:ascii="宋体" w:hAnsi="宋体" w:eastAsia="宋体" w:cs="宋体"/>
          <w:spacing w:val="-2"/>
          <w:sz w:val="21"/>
          <w:szCs w:val="21"/>
        </w:rPr>
        <w:t>，但政府采购合同中涉及国家秘密、商业秘密的内容除外。</w:t>
      </w:r>
    </w:p>
    <w:p w14:paraId="6D4B13A2">
      <w:pPr>
        <w:spacing w:before="1" w:line="387" w:lineRule="auto"/>
        <w:ind w:left="37" w:right="215" w:firstLine="419"/>
        <w:rPr>
          <w:rFonts w:ascii="宋体" w:hAnsi="宋体" w:eastAsia="宋体" w:cs="宋体"/>
          <w:sz w:val="21"/>
          <w:szCs w:val="21"/>
        </w:rPr>
      </w:pPr>
      <w:r>
        <w:rPr>
          <w:rFonts w:ascii="宋体" w:hAnsi="宋体" w:eastAsia="宋体" w:cs="宋体"/>
          <w:spacing w:val="-4"/>
          <w:sz w:val="21"/>
          <w:szCs w:val="21"/>
        </w:rPr>
        <w:t>21.2.谈判文件、</w:t>
      </w:r>
      <w:r>
        <w:rPr>
          <w:rFonts w:ascii="宋体" w:hAnsi="宋体" w:eastAsia="宋体" w:cs="宋体"/>
          <w:spacing w:val="-2"/>
          <w:sz w:val="21"/>
          <w:szCs w:val="21"/>
        </w:rPr>
        <w:t>响应文件及谈判过程中产生的谈判记录及承诺等均作为合同的不可分割的组成</w:t>
      </w:r>
      <w:r>
        <w:rPr>
          <w:rFonts w:ascii="宋体" w:hAnsi="宋体" w:eastAsia="宋体" w:cs="宋体"/>
          <w:sz w:val="21"/>
          <w:szCs w:val="21"/>
        </w:rPr>
        <w:t xml:space="preserve"> </w:t>
      </w:r>
      <w:r>
        <w:rPr>
          <w:rFonts w:ascii="宋体" w:hAnsi="宋体" w:eastAsia="宋体" w:cs="宋体"/>
          <w:spacing w:val="-10"/>
          <w:sz w:val="21"/>
          <w:szCs w:val="21"/>
        </w:rPr>
        <w:t>部</w:t>
      </w:r>
      <w:r>
        <w:rPr>
          <w:rFonts w:ascii="宋体" w:hAnsi="宋体" w:eastAsia="宋体" w:cs="宋体"/>
          <w:spacing w:val="-8"/>
          <w:sz w:val="21"/>
          <w:szCs w:val="21"/>
        </w:rPr>
        <w:t>分。</w:t>
      </w:r>
    </w:p>
    <w:p w14:paraId="1148466E">
      <w:pPr>
        <w:spacing w:line="386" w:lineRule="auto"/>
        <w:ind w:left="37" w:right="216" w:firstLine="419"/>
        <w:rPr>
          <w:rFonts w:ascii="宋体" w:hAnsi="宋体" w:eastAsia="宋体" w:cs="宋体"/>
          <w:sz w:val="21"/>
          <w:szCs w:val="21"/>
        </w:rPr>
      </w:pPr>
      <w:r>
        <w:rPr>
          <w:rFonts w:ascii="宋体" w:hAnsi="宋体" w:eastAsia="宋体" w:cs="宋体"/>
          <w:spacing w:val="-4"/>
          <w:sz w:val="21"/>
          <w:szCs w:val="21"/>
        </w:rPr>
        <w:t>21.3.如果成交单</w:t>
      </w:r>
      <w:r>
        <w:rPr>
          <w:rFonts w:ascii="宋体" w:hAnsi="宋体" w:eastAsia="宋体" w:cs="宋体"/>
          <w:spacing w:val="-3"/>
          <w:sz w:val="21"/>
          <w:szCs w:val="21"/>
        </w:rPr>
        <w:t>位</w:t>
      </w:r>
      <w:r>
        <w:rPr>
          <w:rFonts w:ascii="宋体" w:hAnsi="宋体" w:eastAsia="宋体" w:cs="宋体"/>
          <w:spacing w:val="-2"/>
          <w:sz w:val="21"/>
          <w:szCs w:val="21"/>
        </w:rPr>
        <w:t>不按其响应文件承诺、谈判文件和谈判期间的承诺签订合同，采购人将有充</w:t>
      </w:r>
      <w:r>
        <w:rPr>
          <w:rFonts w:ascii="宋体" w:hAnsi="宋体" w:eastAsia="宋体" w:cs="宋体"/>
          <w:sz w:val="21"/>
          <w:szCs w:val="21"/>
        </w:rPr>
        <w:t xml:space="preserve"> </w:t>
      </w:r>
      <w:r>
        <w:rPr>
          <w:rFonts w:ascii="宋体" w:hAnsi="宋体" w:eastAsia="宋体" w:cs="宋体"/>
          <w:spacing w:val="-1"/>
          <w:sz w:val="21"/>
          <w:szCs w:val="21"/>
        </w:rPr>
        <w:t>分理由另行选择成</w:t>
      </w:r>
      <w:r>
        <w:rPr>
          <w:rFonts w:ascii="宋体" w:hAnsi="宋体" w:eastAsia="宋体" w:cs="宋体"/>
          <w:sz w:val="21"/>
          <w:szCs w:val="21"/>
        </w:rPr>
        <w:t>交单位。</w:t>
      </w:r>
    </w:p>
    <w:p w14:paraId="5D7C0B47">
      <w:pPr>
        <w:spacing w:line="220"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22</w:t>
      </w:r>
      <w:r>
        <w:rPr>
          <w:rFonts w:ascii="宋体" w:hAnsi="宋体" w:eastAsia="宋体" w:cs="宋体"/>
          <w:spacing w:val="-1"/>
          <w:sz w:val="21"/>
          <w:szCs w:val="21"/>
          <w14:textOutline w14:w="3835" w14:cap="flat" w14:cmpd="sng">
            <w14:solidFill>
              <w14:srgbClr w14:val="000000"/>
            </w14:solidFill>
            <w14:prstDash w14:val="solid"/>
            <w14:miter w14:val="0"/>
          </w14:textOutline>
        </w:rPr>
        <w:t>.验收</w:t>
      </w:r>
    </w:p>
    <w:p w14:paraId="4E4181A9">
      <w:pPr>
        <w:spacing w:before="190" w:line="393" w:lineRule="auto"/>
        <w:ind w:left="42" w:right="216" w:firstLine="414"/>
        <w:rPr>
          <w:rFonts w:ascii="宋体" w:hAnsi="宋体" w:eastAsia="宋体" w:cs="宋体"/>
          <w:sz w:val="21"/>
          <w:szCs w:val="21"/>
        </w:rPr>
      </w:pPr>
      <w:r>
        <w:rPr>
          <w:rFonts w:ascii="宋体" w:hAnsi="宋体" w:eastAsia="宋体" w:cs="宋体"/>
          <w:spacing w:val="-1"/>
          <w:sz w:val="21"/>
          <w:szCs w:val="21"/>
        </w:rPr>
        <w:t>采购</w:t>
      </w:r>
      <w:r>
        <w:rPr>
          <w:rFonts w:ascii="宋体" w:hAnsi="宋体" w:eastAsia="宋体" w:cs="宋体"/>
          <w:sz w:val="21"/>
          <w:szCs w:val="21"/>
        </w:rPr>
        <w:t xml:space="preserve">人或者采购代理机构应当按照政府采购合同规定的技术、服务、安全标准组织对供应商履 </w:t>
      </w:r>
      <w:r>
        <w:rPr>
          <w:rFonts w:ascii="宋体" w:hAnsi="宋体" w:eastAsia="宋体" w:cs="宋体"/>
          <w:spacing w:val="-4"/>
          <w:sz w:val="21"/>
          <w:szCs w:val="21"/>
        </w:rPr>
        <w:t>约情况进行验收，并出具验收书</w:t>
      </w:r>
      <w:r>
        <w:rPr>
          <w:rFonts w:ascii="宋体" w:hAnsi="宋体" w:eastAsia="宋体" w:cs="宋体"/>
          <w:spacing w:val="-2"/>
          <w:sz w:val="21"/>
          <w:szCs w:val="21"/>
        </w:rPr>
        <w:t>。验收书应当包括每一项技术、服务、安全标准的履约情况。</w:t>
      </w:r>
    </w:p>
    <w:p w14:paraId="1E40579E">
      <w:pPr>
        <w:spacing w:before="132" w:line="223" w:lineRule="auto"/>
        <w:ind w:left="4196"/>
        <w:outlineLvl w:val="1"/>
        <w:rPr>
          <w:rFonts w:ascii="宋体" w:hAnsi="宋体" w:eastAsia="宋体" w:cs="宋体"/>
          <w:sz w:val="31"/>
          <w:szCs w:val="31"/>
        </w:rPr>
      </w:pPr>
      <w:r>
        <w:rPr>
          <w:rFonts w:ascii="宋体" w:hAnsi="宋体" w:eastAsia="宋体" w:cs="宋体"/>
          <w:spacing w:val="8"/>
          <w:sz w:val="31"/>
          <w:szCs w:val="31"/>
          <w14:textOutline w14:w="5791" w14:cap="flat" w14:cmpd="sng">
            <w14:solidFill>
              <w14:srgbClr w14:val="000000"/>
            </w14:solidFill>
            <w14:prstDash w14:val="solid"/>
            <w14:miter w14:val="0"/>
          </w14:textOutline>
        </w:rPr>
        <w:t>七、其他</w:t>
      </w:r>
    </w:p>
    <w:p w14:paraId="3B2BC0F0">
      <w:pPr>
        <w:spacing w:line="330" w:lineRule="auto"/>
        <w:rPr>
          <w:rFonts w:ascii="Arial"/>
          <w:sz w:val="21"/>
        </w:rPr>
      </w:pPr>
    </w:p>
    <w:p w14:paraId="6139B08A">
      <w:pPr>
        <w:spacing w:before="69" w:line="219"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ascii="宋体" w:hAnsi="宋体" w:eastAsia="宋体" w:cs="宋体"/>
          <w:sz w:val="21"/>
          <w:szCs w:val="21"/>
          <w14:textOutline w14:w="3835" w14:cap="flat" w14:cmpd="sng">
            <w14:solidFill>
              <w14:srgbClr w14:val="000000"/>
            </w14:solidFill>
            <w14:prstDash w14:val="solid"/>
            <w14:miter w14:val="0"/>
          </w14:textOutline>
        </w:rPr>
        <w:t>3.招标代理费支付</w:t>
      </w:r>
    </w:p>
    <w:p w14:paraId="35924F3F">
      <w:pPr>
        <w:spacing w:before="190" w:line="439" w:lineRule="exact"/>
        <w:ind w:left="455"/>
        <w:rPr>
          <w:rFonts w:ascii="宋体" w:hAnsi="宋体" w:eastAsia="宋体" w:cs="宋体"/>
          <w:sz w:val="21"/>
          <w:szCs w:val="21"/>
        </w:rPr>
      </w:pPr>
      <w:r>
        <w:rPr>
          <w:rFonts w:ascii="宋体" w:hAnsi="宋体" w:eastAsia="宋体" w:cs="宋体"/>
          <w:spacing w:val="-6"/>
          <w:position w:val="17"/>
          <w:sz w:val="21"/>
          <w:szCs w:val="21"/>
        </w:rPr>
        <w:t>招</w:t>
      </w:r>
      <w:r>
        <w:rPr>
          <w:rFonts w:ascii="宋体" w:hAnsi="宋体" w:eastAsia="宋体" w:cs="宋体"/>
          <w:spacing w:val="-3"/>
          <w:position w:val="17"/>
          <w:sz w:val="21"/>
          <w:szCs w:val="21"/>
        </w:rPr>
        <w:t>标代理服务费按成交价的 1.</w:t>
      </w:r>
      <w:r>
        <w:rPr>
          <w:rFonts w:hint="eastAsia" w:ascii="宋体" w:hAnsi="宋体" w:eastAsia="宋体" w:cs="宋体"/>
          <w:spacing w:val="-3"/>
          <w:position w:val="17"/>
          <w:sz w:val="21"/>
          <w:szCs w:val="21"/>
          <w:lang w:val="en-US" w:eastAsia="zh-CN"/>
        </w:rPr>
        <w:t>3</w:t>
      </w:r>
      <w:r>
        <w:rPr>
          <w:rFonts w:ascii="宋体" w:hAnsi="宋体" w:eastAsia="宋体" w:cs="宋体"/>
          <w:spacing w:val="-3"/>
          <w:position w:val="17"/>
          <w:sz w:val="21"/>
          <w:szCs w:val="21"/>
        </w:rPr>
        <w:t>%，由成交单位缴纳。</w:t>
      </w:r>
    </w:p>
    <w:p w14:paraId="14D81594">
      <w:pPr>
        <w:spacing w:before="1" w:line="219"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24.</w:t>
      </w:r>
      <w:r>
        <w:rPr>
          <w:rFonts w:ascii="宋体" w:hAnsi="宋体" w:eastAsia="宋体" w:cs="宋体"/>
          <w:spacing w:val="-2"/>
          <w:sz w:val="21"/>
          <w:szCs w:val="21"/>
        </w:rPr>
        <w:t>本谈</w:t>
      </w:r>
      <w:r>
        <w:rPr>
          <w:rFonts w:ascii="宋体" w:hAnsi="宋体" w:eastAsia="宋体" w:cs="宋体"/>
          <w:spacing w:val="-1"/>
          <w:sz w:val="21"/>
          <w:szCs w:val="21"/>
        </w:rPr>
        <w:t>判文件的解释权归采购人。</w:t>
      </w:r>
    </w:p>
    <w:p w14:paraId="6E2595D7">
      <w:pPr>
        <w:spacing w:before="191" w:line="221"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25.</w:t>
      </w:r>
      <w:r>
        <w:rPr>
          <w:rFonts w:ascii="宋体" w:hAnsi="宋体" w:eastAsia="宋体" w:cs="宋体"/>
          <w:spacing w:val="-2"/>
          <w:sz w:val="21"/>
          <w:szCs w:val="21"/>
        </w:rPr>
        <w:t>未尽</w:t>
      </w:r>
      <w:r>
        <w:rPr>
          <w:rFonts w:ascii="宋体" w:hAnsi="宋体" w:eastAsia="宋体" w:cs="宋体"/>
          <w:spacing w:val="-1"/>
          <w:sz w:val="21"/>
          <w:szCs w:val="21"/>
        </w:rPr>
        <w:t>事宜按国家有关规定执行。</w:t>
      </w:r>
    </w:p>
    <w:p w14:paraId="345D9F59">
      <w:pPr>
        <w:spacing w:before="188" w:line="219"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26.</w:t>
      </w:r>
      <w:r>
        <w:rPr>
          <w:rFonts w:ascii="宋体" w:hAnsi="宋体" w:eastAsia="宋体" w:cs="宋体"/>
          <w:spacing w:val="-1"/>
          <w:sz w:val="21"/>
          <w:szCs w:val="21"/>
        </w:rPr>
        <w:t xml:space="preserve"> 本项目执行登封市政府采购合同融资</w:t>
      </w:r>
      <w:r>
        <w:rPr>
          <w:rFonts w:ascii="宋体" w:hAnsi="宋体" w:eastAsia="宋体" w:cs="宋体"/>
          <w:sz w:val="21"/>
          <w:szCs w:val="21"/>
        </w:rPr>
        <w:t>政策告知函。</w:t>
      </w:r>
    </w:p>
    <w:p w14:paraId="20B3B107"/>
    <w:p w14:paraId="1E2DE6A9">
      <w:pPr>
        <w:tabs>
          <w:tab w:val="left" w:pos="6863"/>
        </w:tabs>
        <w:bidi w:val="0"/>
        <w:jc w:val="left"/>
        <w:rPr>
          <w:rFonts w:hint="eastAsia" w:ascii="Arial" w:hAnsi="Arial" w:eastAsia="宋体" w:cs="Arial"/>
          <w:snapToGrid w:val="0"/>
          <w:color w:val="000000"/>
          <w:kern w:val="0"/>
          <w:sz w:val="21"/>
          <w:szCs w:val="21"/>
          <w:lang w:eastAsia="zh-CN"/>
        </w:rPr>
        <w:sectPr>
          <w:footerReference r:id="rId11" w:type="default"/>
          <w:pgSz w:w="11907" w:h="16841"/>
          <w:pgMar w:top="1226" w:right="1214" w:bottom="1264" w:left="1411" w:header="991" w:footer="949" w:gutter="0"/>
          <w:pgNumType w:fmt="decimal"/>
          <w:cols w:space="720" w:num="1"/>
        </w:sectPr>
      </w:pPr>
      <w:r>
        <w:rPr>
          <w:rFonts w:hint="eastAsia" w:eastAsia="宋体" w:cs="Arial"/>
          <w:snapToGrid w:val="0"/>
          <w:color w:val="000000"/>
          <w:kern w:val="0"/>
          <w:sz w:val="21"/>
          <w:szCs w:val="21"/>
          <w:lang w:eastAsia="zh-CN"/>
        </w:rPr>
        <w:tab/>
      </w:r>
    </w:p>
    <w:p w14:paraId="2155C960">
      <w:pPr>
        <w:spacing w:line="244" w:lineRule="auto"/>
        <w:rPr>
          <w:rFonts w:ascii="Arial"/>
          <w:sz w:val="21"/>
        </w:rPr>
      </w:pPr>
    </w:p>
    <w:p w14:paraId="5FDAF9EB">
      <w:pPr>
        <w:spacing w:line="245" w:lineRule="auto"/>
        <w:rPr>
          <w:rFonts w:ascii="Arial"/>
          <w:sz w:val="21"/>
        </w:rPr>
      </w:pPr>
    </w:p>
    <w:p w14:paraId="1828B4A2">
      <w:pPr>
        <w:numPr>
          <w:ilvl w:val="0"/>
          <w:numId w:val="3"/>
        </w:numPr>
        <w:spacing w:before="101" w:line="223" w:lineRule="auto"/>
        <w:ind w:left="2870"/>
        <w:rPr>
          <w:rFonts w:ascii="宋体" w:hAnsi="宋体" w:eastAsia="宋体" w:cs="宋体"/>
          <w:spacing w:val="7"/>
          <w:sz w:val="31"/>
          <w:szCs w:val="31"/>
          <w14:textOutline w14:w="5791" w14:cap="flat" w14:cmpd="sng">
            <w14:solidFill>
              <w14:srgbClr w14:val="000000"/>
            </w14:solidFill>
            <w14:prstDash w14:val="solid"/>
            <w14:miter w14:val="0"/>
          </w14:textOutline>
        </w:rPr>
      </w:pPr>
      <w:bookmarkStart w:id="17" w:name="_bookmark9"/>
      <w:bookmarkEnd w:id="17"/>
      <w:r>
        <w:rPr>
          <w:rFonts w:ascii="宋体" w:hAnsi="宋体" w:eastAsia="宋体" w:cs="宋体"/>
          <w:spacing w:val="10"/>
          <w:sz w:val="31"/>
          <w:szCs w:val="31"/>
        </w:rPr>
        <w:t xml:space="preserve"> </w:t>
      </w:r>
      <w:r>
        <w:rPr>
          <w:rFonts w:ascii="宋体" w:hAnsi="宋体" w:eastAsia="宋体" w:cs="宋体"/>
          <w:spacing w:val="10"/>
          <w:sz w:val="31"/>
          <w:szCs w:val="31"/>
          <w14:textOutline w14:w="5791" w14:cap="flat" w14:cmpd="sng">
            <w14:solidFill>
              <w14:srgbClr w14:val="000000"/>
            </w14:solidFill>
            <w14:prstDash w14:val="solid"/>
            <w14:miter w14:val="0"/>
          </w14:textOutline>
        </w:rPr>
        <w:t>货物规格及要</w:t>
      </w:r>
      <w:r>
        <w:rPr>
          <w:rFonts w:ascii="宋体" w:hAnsi="宋体" w:eastAsia="宋体" w:cs="宋体"/>
          <w:spacing w:val="7"/>
          <w:sz w:val="31"/>
          <w:szCs w:val="31"/>
          <w14:textOutline w14:w="5791" w14:cap="flat" w14:cmpd="sng">
            <w14:solidFill>
              <w14:srgbClr w14:val="000000"/>
            </w14:solidFill>
            <w14:prstDash w14:val="solid"/>
            <w14:miter w14:val="0"/>
          </w14:textOutline>
        </w:rPr>
        <w:t>求</w:t>
      </w:r>
    </w:p>
    <w:p w14:paraId="13F300A4">
      <w:pPr>
        <w:numPr>
          <w:ilvl w:val="0"/>
          <w:numId w:val="0"/>
        </w:numPr>
        <w:spacing w:before="101" w:line="223" w:lineRule="auto"/>
        <w:rPr>
          <w:rFonts w:hint="default" w:ascii="宋体" w:hAnsi="宋体" w:eastAsia="宋体" w:cs="宋体"/>
          <w:spacing w:val="7"/>
          <w:sz w:val="31"/>
          <w:szCs w:val="31"/>
          <w:lang w:val="en-US"/>
          <w14:textOutline w14:w="5791" w14:cap="flat" w14:cmpd="sng">
            <w14:solidFill>
              <w14:srgbClr w14:val="000000"/>
            </w14:solidFill>
            <w14:prstDash w14:val="solid"/>
            <w14:miter w14:val="0"/>
          </w14:textOutline>
        </w:rPr>
      </w:pPr>
      <w:r>
        <w:rPr>
          <w:rFonts w:hint="eastAsia" w:ascii="宋体" w:hAnsi="宋体" w:eastAsia="宋体" w:cs="宋体"/>
          <w:i w:val="0"/>
          <w:iCs w:val="0"/>
          <w:color w:val="000000"/>
          <w:kern w:val="0"/>
          <w:sz w:val="24"/>
          <w:szCs w:val="24"/>
          <w:u w:val="none"/>
          <w:lang w:val="en-US" w:eastAsia="zh-CN" w:bidi="ar"/>
        </w:rPr>
        <w:t>抽水泵45套，</w:t>
      </w:r>
      <w:r>
        <w:rPr>
          <w:rFonts w:hint="eastAsia" w:ascii="宋体" w:hAnsi="宋体" w:eastAsia="宋体" w:cs="宋体"/>
          <w:i w:val="0"/>
          <w:iCs w:val="0"/>
          <w:color w:val="000000"/>
          <w:sz w:val="24"/>
          <w:szCs w:val="24"/>
          <w:u w:val="none"/>
          <w:lang w:val="en-US" w:eastAsia="zh-CN"/>
        </w:rPr>
        <w:t>潜水泵30套，水带90套，储水罐30个，发电机30台，手提便携式油箱110个。</w:t>
      </w:r>
    </w:p>
    <w:p w14:paraId="790C5409"/>
    <w:p w14:paraId="19030522">
      <w:pPr>
        <w:spacing w:line="114" w:lineRule="exact"/>
      </w:pPr>
    </w:p>
    <w:p w14:paraId="1413C84C">
      <w:pPr>
        <w:spacing w:line="360" w:lineRule="auto"/>
        <w:jc w:val="center"/>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sz w:val="24"/>
          <w:szCs w:val="24"/>
        </w:rPr>
        <w:t>抽水泵</w:t>
      </w:r>
      <w:r>
        <w:rPr>
          <w:rFonts w:hint="eastAsia" w:ascii="宋体" w:hAnsi="宋体" w:cs="宋体"/>
          <w:b/>
          <w:bCs/>
          <w:sz w:val="24"/>
          <w:szCs w:val="24"/>
          <w:lang w:eastAsia="zh-CN"/>
        </w:rPr>
        <w:t>（</w:t>
      </w:r>
      <w:r>
        <w:rPr>
          <w:rFonts w:hint="eastAsia" w:ascii="宋体" w:hAnsi="宋体" w:cs="宋体"/>
          <w:b/>
          <w:bCs/>
          <w:sz w:val="24"/>
          <w:szCs w:val="24"/>
          <w:lang w:val="en-US" w:eastAsia="zh-CN"/>
        </w:rPr>
        <w:t>核心产品</w:t>
      </w:r>
      <w:r>
        <w:rPr>
          <w:rFonts w:hint="eastAsia" w:ascii="宋体" w:hAnsi="宋体" w:cs="宋体"/>
          <w:b/>
          <w:bCs/>
          <w:sz w:val="24"/>
          <w:szCs w:val="24"/>
          <w:lang w:eastAsia="zh-CN"/>
        </w:rPr>
        <w:t>）</w:t>
      </w:r>
    </w:p>
    <w:p w14:paraId="65987526">
      <w:pPr>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1.发动机型式：四冲程 风冷 单缸</w:t>
      </w:r>
    </w:p>
    <w:p w14:paraId="2A79C14C">
      <w:pPr>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2.排气量（cm³）：≥389</w:t>
      </w:r>
    </w:p>
    <w:p w14:paraId="36645F4C">
      <w:pPr>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3.缸径</w:t>
      </w:r>
      <w:r>
        <w:rPr>
          <w:rFonts w:hint="eastAsia" w:ascii="宋体" w:hAnsi="宋体" w:eastAsia="宋体" w:cs="宋体"/>
          <w:color w:val="000000"/>
          <w:sz w:val="24"/>
          <w:szCs w:val="24"/>
        </w:rPr>
        <w:t>╳</w:t>
      </w:r>
      <w:r>
        <w:rPr>
          <w:rFonts w:hint="eastAsia" w:ascii="宋体" w:hAnsi="宋体" w:eastAsia="宋体" w:cs="宋体"/>
          <w:color w:val="000000"/>
          <w:sz w:val="24"/>
          <w:szCs w:val="24"/>
          <w:shd w:val="clear" w:color="auto" w:fill="FFFFFF"/>
        </w:rPr>
        <w:t>行程：≥</w:t>
      </w:r>
      <w:r>
        <w:rPr>
          <w:rFonts w:hint="eastAsia" w:ascii="宋体" w:hAnsi="宋体" w:eastAsia="宋体" w:cs="宋体"/>
          <w:color w:val="000000"/>
          <w:sz w:val="24"/>
          <w:szCs w:val="24"/>
        </w:rPr>
        <w:t>88╳64</w:t>
      </w:r>
      <w:r>
        <w:rPr>
          <w:rFonts w:hint="eastAsia" w:ascii="宋体" w:hAnsi="宋体" w:eastAsia="宋体" w:cs="宋体"/>
          <w:color w:val="000000"/>
          <w:sz w:val="24"/>
          <w:szCs w:val="24"/>
          <w:shd w:val="clear" w:color="auto" w:fill="FFFFFF"/>
        </w:rPr>
        <w:t xml:space="preserve"> </w:t>
      </w:r>
    </w:p>
    <w:p w14:paraId="267A161B">
      <w:pPr>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4.最大输出功率(kw/rpm)：≥7.35/3600 </w:t>
      </w:r>
    </w:p>
    <w:p w14:paraId="3523474E">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 xml:space="preserve">5.起动系统：手拉启动 </w:t>
      </w:r>
    </w:p>
    <w:p w14:paraId="29637A6B">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 xml:space="preserve">6.燃油箱容量(L)：≥5.5L </w:t>
      </w:r>
    </w:p>
    <w:p w14:paraId="289C05B0">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 xml:space="preserve">7.连续工作时间（Hr）：≥6h </w:t>
      </w:r>
    </w:p>
    <w:p w14:paraId="70DABACF">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8.机油容量(L) ：≥1.1L</w:t>
      </w:r>
    </w:p>
    <w:p w14:paraId="0B6CB9F9">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9.噪音（距7米处）（db）： ≤74db</w:t>
      </w:r>
    </w:p>
    <w:p w14:paraId="1717314D">
      <w:pPr>
        <w:spacing w:line="360" w:lineRule="auto"/>
        <w:jc w:val="left"/>
        <w:rPr>
          <w:rFonts w:hint="eastAsia" w:ascii="宋体" w:hAnsi="宋体" w:eastAsia="宋体" w:cs="宋体"/>
          <w:b w:val="0"/>
          <w:bCs w:val="0"/>
          <w:color w:val="000000"/>
          <w:sz w:val="24"/>
          <w:szCs w:val="24"/>
          <w:shd w:val="clear" w:color="auto" w:fill="FFFFFF"/>
        </w:rPr>
      </w:pPr>
      <w:r>
        <w:rPr>
          <w:rFonts w:hint="eastAsia" w:ascii="宋体" w:hAnsi="宋体" w:eastAsia="宋体" w:cs="宋体"/>
          <w:b w:val="0"/>
          <w:bCs w:val="0"/>
          <w:color w:val="000000"/>
          <w:sz w:val="24"/>
          <w:szCs w:val="24"/>
          <w:shd w:val="clear" w:color="auto" w:fill="FFFFFF"/>
        </w:rPr>
        <w:t>10.燃油 ：90#汽油</w:t>
      </w:r>
    </w:p>
    <w:p w14:paraId="6C8F3C0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11.出/入水口径（mm）： 100mm（4寸） </w:t>
      </w:r>
    </w:p>
    <w:p w14:paraId="2C795AFF">
      <w:pPr>
        <w:spacing w:line="360" w:lineRule="auto"/>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w:t>
      </w:r>
      <w:r>
        <w:rPr>
          <w:rFonts w:hint="eastAsia" w:ascii="宋体" w:hAnsi="宋体" w:eastAsia="宋体" w:cs="宋体"/>
          <w:b w:val="0"/>
          <w:bCs/>
          <w:color w:val="000000"/>
          <w:sz w:val="24"/>
          <w:szCs w:val="24"/>
          <w:shd w:val="clear" w:color="auto" w:fill="FFFFFF"/>
        </w:rPr>
        <w:t>12.</w:t>
      </w:r>
      <w:r>
        <w:rPr>
          <w:rFonts w:hint="eastAsia" w:ascii="宋体" w:hAnsi="宋体" w:eastAsia="宋体" w:cs="宋体"/>
          <w:b w:val="0"/>
          <w:bCs/>
          <w:color w:val="000000"/>
          <w:sz w:val="24"/>
          <w:szCs w:val="24"/>
        </w:rPr>
        <w:t>最</w:t>
      </w:r>
      <w:r>
        <w:rPr>
          <w:rFonts w:hint="eastAsia" w:ascii="宋体" w:hAnsi="宋体" w:cs="宋体"/>
          <w:b w:val="0"/>
          <w:bCs/>
          <w:color w:val="000000"/>
          <w:sz w:val="24"/>
          <w:szCs w:val="24"/>
          <w:highlight w:val="none"/>
          <w:lang w:val="en-US" w:eastAsia="zh-CN"/>
        </w:rPr>
        <w:t>高</w:t>
      </w:r>
      <w:r>
        <w:rPr>
          <w:rFonts w:hint="eastAsia" w:ascii="宋体" w:hAnsi="宋体" w:eastAsia="宋体" w:cs="宋体"/>
          <w:b w:val="0"/>
          <w:bCs/>
          <w:color w:val="000000"/>
          <w:sz w:val="24"/>
          <w:szCs w:val="24"/>
        </w:rPr>
        <w:t>扬程（m）：≥</w:t>
      </w:r>
      <w:r>
        <w:rPr>
          <w:rFonts w:hint="eastAsia" w:ascii="宋体" w:hAnsi="宋体" w:cs="宋体"/>
          <w:b w:val="0"/>
          <w:bCs/>
          <w:color w:val="000000"/>
          <w:sz w:val="24"/>
          <w:szCs w:val="24"/>
          <w:lang w:val="en-US" w:eastAsia="zh-CN"/>
        </w:rPr>
        <w:t>40</w:t>
      </w:r>
      <w:r>
        <w:rPr>
          <w:rFonts w:hint="eastAsia" w:ascii="宋体" w:hAnsi="宋体" w:eastAsia="宋体" w:cs="宋体"/>
          <w:b w:val="0"/>
          <w:bCs/>
          <w:color w:val="000000"/>
          <w:sz w:val="24"/>
          <w:szCs w:val="24"/>
        </w:rPr>
        <w:t>m （需</w:t>
      </w:r>
      <w:r>
        <w:rPr>
          <w:rFonts w:hint="eastAsia" w:ascii="宋体" w:hAnsi="宋体" w:eastAsia="宋体" w:cs="宋体"/>
          <w:b w:val="0"/>
          <w:bCs/>
          <w:color w:val="000000"/>
          <w:sz w:val="24"/>
          <w:szCs w:val="24"/>
          <w:lang w:val="en-US" w:eastAsia="zh-CN"/>
        </w:rPr>
        <w:t>提供</w:t>
      </w:r>
      <w:r>
        <w:rPr>
          <w:rFonts w:hint="eastAsia" w:ascii="宋体" w:hAnsi="宋体" w:eastAsia="宋体" w:cs="宋体"/>
          <w:b w:val="0"/>
          <w:bCs/>
          <w:color w:val="000000"/>
          <w:kern w:val="0"/>
          <w:sz w:val="24"/>
          <w:szCs w:val="24"/>
          <w:shd w:val="clear" w:color="auto" w:fill="FFFFFF"/>
        </w:rPr>
        <w:t>省级</w:t>
      </w:r>
      <w:r>
        <w:rPr>
          <w:rFonts w:hint="eastAsia" w:ascii="宋体" w:hAnsi="宋体" w:eastAsia="宋体" w:cs="宋体"/>
          <w:b w:val="0"/>
          <w:bCs/>
          <w:color w:val="000000"/>
          <w:kern w:val="0"/>
          <w:sz w:val="24"/>
          <w:szCs w:val="24"/>
          <w:shd w:val="clear" w:color="auto" w:fill="FFFFFF"/>
          <w:lang w:val="en-US" w:eastAsia="zh-CN"/>
        </w:rPr>
        <w:t>或国家级</w:t>
      </w:r>
      <w:r>
        <w:rPr>
          <w:rFonts w:hint="eastAsia" w:ascii="宋体" w:hAnsi="宋体" w:eastAsia="宋体" w:cs="宋体"/>
          <w:b w:val="0"/>
          <w:bCs/>
          <w:color w:val="000000"/>
          <w:kern w:val="0"/>
          <w:sz w:val="24"/>
          <w:szCs w:val="24"/>
          <w:shd w:val="clear" w:color="auto" w:fill="FFFFFF"/>
        </w:rPr>
        <w:t>专业质检机构检测</w:t>
      </w:r>
      <w:r>
        <w:rPr>
          <w:rFonts w:hint="eastAsia" w:ascii="宋体" w:hAnsi="宋体" w:eastAsia="宋体" w:cs="宋体"/>
          <w:b w:val="0"/>
          <w:bCs/>
          <w:color w:val="000000"/>
          <w:kern w:val="0"/>
          <w:sz w:val="24"/>
          <w:szCs w:val="24"/>
          <w:shd w:val="clear" w:color="auto" w:fill="FFFFFF"/>
          <w:lang w:val="en-US" w:eastAsia="zh-CN"/>
        </w:rPr>
        <w:t>出具</w:t>
      </w:r>
      <w:r>
        <w:rPr>
          <w:rFonts w:hint="eastAsia" w:ascii="宋体" w:hAnsi="宋体" w:eastAsia="宋体" w:cs="宋体"/>
          <w:b w:val="0"/>
          <w:bCs/>
          <w:color w:val="000000"/>
          <w:kern w:val="0"/>
          <w:sz w:val="24"/>
          <w:szCs w:val="24"/>
          <w:shd w:val="clear" w:color="auto" w:fill="FFFFFF"/>
        </w:rPr>
        <w:t>的检测报告</w:t>
      </w:r>
      <w:r>
        <w:rPr>
          <w:rFonts w:hint="eastAsia" w:ascii="宋体" w:hAnsi="宋体" w:eastAsia="宋体" w:cs="宋体"/>
          <w:b w:val="0"/>
          <w:bCs/>
          <w:color w:val="000000"/>
          <w:sz w:val="24"/>
          <w:szCs w:val="24"/>
        </w:rPr>
        <w:t>）</w:t>
      </w:r>
    </w:p>
    <w:p w14:paraId="7582F314">
      <w:pPr>
        <w:spacing w:line="360" w:lineRule="auto"/>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13.吸水扬程（m）：≥8m （需</w:t>
      </w:r>
      <w:r>
        <w:rPr>
          <w:rFonts w:hint="eastAsia" w:ascii="宋体" w:hAnsi="宋体" w:eastAsia="宋体" w:cs="宋体"/>
          <w:b w:val="0"/>
          <w:bCs/>
          <w:color w:val="000000"/>
          <w:sz w:val="24"/>
          <w:szCs w:val="24"/>
          <w:lang w:val="en-US" w:eastAsia="zh-CN"/>
        </w:rPr>
        <w:t>提供</w:t>
      </w:r>
      <w:r>
        <w:rPr>
          <w:rFonts w:hint="eastAsia" w:ascii="宋体" w:hAnsi="宋体" w:eastAsia="宋体" w:cs="宋体"/>
          <w:b w:val="0"/>
          <w:bCs/>
          <w:color w:val="000000"/>
          <w:kern w:val="0"/>
          <w:sz w:val="24"/>
          <w:szCs w:val="24"/>
          <w:shd w:val="clear" w:color="auto" w:fill="FFFFFF"/>
        </w:rPr>
        <w:t>省级</w:t>
      </w:r>
      <w:r>
        <w:rPr>
          <w:rFonts w:hint="eastAsia" w:ascii="宋体" w:hAnsi="宋体" w:eastAsia="宋体" w:cs="宋体"/>
          <w:b w:val="0"/>
          <w:bCs/>
          <w:color w:val="000000"/>
          <w:kern w:val="0"/>
          <w:sz w:val="24"/>
          <w:szCs w:val="24"/>
          <w:shd w:val="clear" w:color="auto" w:fill="FFFFFF"/>
          <w:lang w:val="en-US" w:eastAsia="zh-CN"/>
        </w:rPr>
        <w:t>或国家级</w:t>
      </w:r>
      <w:r>
        <w:rPr>
          <w:rFonts w:hint="eastAsia" w:ascii="宋体" w:hAnsi="宋体" w:eastAsia="宋体" w:cs="宋体"/>
          <w:b w:val="0"/>
          <w:bCs/>
          <w:color w:val="000000"/>
          <w:kern w:val="0"/>
          <w:sz w:val="24"/>
          <w:szCs w:val="24"/>
          <w:shd w:val="clear" w:color="auto" w:fill="FFFFFF"/>
        </w:rPr>
        <w:t>专业质检机构检测</w:t>
      </w:r>
      <w:r>
        <w:rPr>
          <w:rFonts w:hint="eastAsia" w:ascii="宋体" w:hAnsi="宋体" w:eastAsia="宋体" w:cs="宋体"/>
          <w:b w:val="0"/>
          <w:bCs/>
          <w:color w:val="000000"/>
          <w:kern w:val="0"/>
          <w:sz w:val="24"/>
          <w:szCs w:val="24"/>
          <w:shd w:val="clear" w:color="auto" w:fill="FFFFFF"/>
          <w:lang w:val="en-US" w:eastAsia="zh-CN"/>
        </w:rPr>
        <w:t>出具</w:t>
      </w:r>
      <w:r>
        <w:rPr>
          <w:rFonts w:hint="eastAsia" w:ascii="宋体" w:hAnsi="宋体" w:eastAsia="宋体" w:cs="宋体"/>
          <w:b w:val="0"/>
          <w:bCs/>
          <w:color w:val="000000"/>
          <w:kern w:val="0"/>
          <w:sz w:val="24"/>
          <w:szCs w:val="24"/>
          <w:shd w:val="clear" w:color="auto" w:fill="FFFFFF"/>
        </w:rPr>
        <w:t>的检测报告</w:t>
      </w:r>
      <w:r>
        <w:rPr>
          <w:rFonts w:hint="eastAsia" w:ascii="宋体" w:hAnsi="宋体" w:eastAsia="宋体" w:cs="宋体"/>
          <w:b w:val="0"/>
          <w:bCs/>
          <w:color w:val="000000"/>
          <w:sz w:val="24"/>
          <w:szCs w:val="24"/>
        </w:rPr>
        <w:t>）</w:t>
      </w:r>
    </w:p>
    <w:p w14:paraId="626B3E99">
      <w:pPr>
        <w:spacing w:line="360" w:lineRule="auto"/>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w:t>
      </w:r>
      <w:r>
        <w:rPr>
          <w:rFonts w:hint="eastAsia" w:ascii="宋体" w:hAnsi="宋体" w:eastAsia="宋体" w:cs="宋体"/>
          <w:b w:val="0"/>
          <w:bCs/>
          <w:color w:val="000000"/>
          <w:sz w:val="24"/>
          <w:szCs w:val="24"/>
          <w:shd w:val="clear" w:color="auto" w:fill="FFFFFF"/>
        </w:rPr>
        <w:t>14.</w:t>
      </w:r>
      <w:r>
        <w:rPr>
          <w:rFonts w:hint="eastAsia" w:ascii="宋体" w:hAnsi="宋体" w:eastAsia="宋体" w:cs="宋体"/>
          <w:b w:val="0"/>
          <w:bCs/>
          <w:color w:val="000000"/>
          <w:sz w:val="24"/>
          <w:szCs w:val="24"/>
        </w:rPr>
        <w:t>最大流量： ≥97m³/h （需</w:t>
      </w:r>
      <w:r>
        <w:rPr>
          <w:rFonts w:hint="eastAsia" w:ascii="宋体" w:hAnsi="宋体" w:eastAsia="宋体" w:cs="宋体"/>
          <w:b w:val="0"/>
          <w:bCs/>
          <w:color w:val="000000"/>
          <w:sz w:val="24"/>
          <w:szCs w:val="24"/>
          <w:lang w:val="en-US" w:eastAsia="zh-CN"/>
        </w:rPr>
        <w:t>提供</w:t>
      </w:r>
      <w:r>
        <w:rPr>
          <w:rFonts w:hint="eastAsia" w:ascii="宋体" w:hAnsi="宋体" w:eastAsia="宋体" w:cs="宋体"/>
          <w:b w:val="0"/>
          <w:bCs/>
          <w:color w:val="000000"/>
          <w:kern w:val="0"/>
          <w:sz w:val="24"/>
          <w:szCs w:val="24"/>
          <w:shd w:val="clear" w:color="auto" w:fill="FFFFFF"/>
        </w:rPr>
        <w:t>省级</w:t>
      </w:r>
      <w:r>
        <w:rPr>
          <w:rFonts w:hint="eastAsia" w:ascii="宋体" w:hAnsi="宋体" w:eastAsia="宋体" w:cs="宋体"/>
          <w:b w:val="0"/>
          <w:bCs/>
          <w:color w:val="000000"/>
          <w:kern w:val="0"/>
          <w:sz w:val="24"/>
          <w:szCs w:val="24"/>
          <w:shd w:val="clear" w:color="auto" w:fill="FFFFFF"/>
          <w:lang w:val="en-US" w:eastAsia="zh-CN"/>
        </w:rPr>
        <w:t>或国家级</w:t>
      </w:r>
      <w:r>
        <w:rPr>
          <w:rFonts w:hint="eastAsia" w:ascii="宋体" w:hAnsi="宋体" w:eastAsia="宋体" w:cs="宋体"/>
          <w:b w:val="0"/>
          <w:bCs/>
          <w:color w:val="000000"/>
          <w:kern w:val="0"/>
          <w:sz w:val="24"/>
          <w:szCs w:val="24"/>
          <w:shd w:val="clear" w:color="auto" w:fill="FFFFFF"/>
        </w:rPr>
        <w:t>专业质检机构检测</w:t>
      </w:r>
      <w:r>
        <w:rPr>
          <w:rFonts w:hint="eastAsia" w:ascii="宋体" w:hAnsi="宋体" w:eastAsia="宋体" w:cs="宋体"/>
          <w:b w:val="0"/>
          <w:bCs/>
          <w:color w:val="000000"/>
          <w:kern w:val="0"/>
          <w:sz w:val="24"/>
          <w:szCs w:val="24"/>
          <w:shd w:val="clear" w:color="auto" w:fill="FFFFFF"/>
          <w:lang w:val="en-US" w:eastAsia="zh-CN"/>
        </w:rPr>
        <w:t>出具</w:t>
      </w:r>
      <w:r>
        <w:rPr>
          <w:rFonts w:hint="eastAsia" w:ascii="宋体" w:hAnsi="宋体" w:eastAsia="宋体" w:cs="宋体"/>
          <w:b w:val="0"/>
          <w:bCs/>
          <w:color w:val="000000"/>
          <w:kern w:val="0"/>
          <w:sz w:val="24"/>
          <w:szCs w:val="24"/>
          <w:shd w:val="clear" w:color="auto" w:fill="FFFFFF"/>
        </w:rPr>
        <w:t>的检测报告</w:t>
      </w:r>
      <w:r>
        <w:rPr>
          <w:rFonts w:hint="eastAsia" w:ascii="宋体" w:hAnsi="宋体" w:eastAsia="宋体" w:cs="宋体"/>
          <w:b w:val="0"/>
          <w:bCs/>
          <w:color w:val="000000"/>
          <w:sz w:val="24"/>
          <w:szCs w:val="24"/>
        </w:rPr>
        <w:t>）</w:t>
      </w:r>
    </w:p>
    <w:p w14:paraId="1B6DBD1B">
      <w:pPr>
        <w:spacing w:line="360" w:lineRule="auto"/>
        <w:jc w:val="left"/>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15.</w:t>
      </w:r>
      <w:r>
        <w:rPr>
          <w:rFonts w:hint="eastAsia" w:ascii="宋体" w:hAnsi="宋体" w:eastAsia="宋体" w:cs="宋体"/>
          <w:b w:val="0"/>
          <w:bCs/>
          <w:color w:val="000000"/>
          <w:sz w:val="24"/>
          <w:szCs w:val="24"/>
        </w:rPr>
        <w:t xml:space="preserve"> 机组尺寸：≤660*540*580mm</w:t>
      </w:r>
    </w:p>
    <w:p w14:paraId="37580117">
      <w:pPr>
        <w:spacing w:line="360" w:lineRule="auto"/>
        <w:jc w:val="left"/>
        <w:rPr>
          <w:rFonts w:hint="eastAsia" w:ascii="宋体" w:hAnsi="宋体" w:eastAsia="宋体" w:cs="宋体"/>
          <w:b w:val="0"/>
          <w:bCs/>
          <w:sz w:val="24"/>
          <w:szCs w:val="24"/>
          <w:shd w:val="clear" w:color="auto" w:fill="FFFFFF"/>
        </w:rPr>
      </w:pPr>
      <w:r>
        <w:rPr>
          <w:rFonts w:hint="eastAsia" w:ascii="宋体" w:hAnsi="宋体" w:eastAsia="宋体" w:cs="宋体"/>
          <w:b w:val="0"/>
          <w:bCs/>
          <w:sz w:val="24"/>
          <w:szCs w:val="24"/>
          <w:shd w:val="clear" w:color="auto" w:fill="FFFFFF"/>
        </w:rPr>
        <w:t xml:space="preserve">16.毛重/净重(kg): ≤60kg </w:t>
      </w:r>
    </w:p>
    <w:p w14:paraId="1B2655D6">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17.每台</w:t>
      </w:r>
      <w:r>
        <w:rPr>
          <w:rFonts w:hint="eastAsia" w:ascii="宋体" w:hAnsi="宋体" w:cs="宋体"/>
          <w:b w:val="0"/>
          <w:bCs/>
          <w:sz w:val="24"/>
          <w:szCs w:val="24"/>
          <w:lang w:val="en-US" w:eastAsia="zh-CN"/>
        </w:rPr>
        <w:t>抽水泵，</w:t>
      </w:r>
      <w:r>
        <w:rPr>
          <w:rFonts w:hint="eastAsia" w:ascii="宋体" w:hAnsi="宋体" w:eastAsia="宋体" w:cs="宋体"/>
          <w:b w:val="0"/>
          <w:bCs/>
          <w:sz w:val="24"/>
          <w:szCs w:val="24"/>
        </w:rPr>
        <w:t>配6米进水钢丝软管</w:t>
      </w:r>
      <w:r>
        <w:rPr>
          <w:rFonts w:hint="eastAsia" w:ascii="宋体" w:hAnsi="宋体" w:cs="宋体"/>
          <w:b w:val="0"/>
          <w:bCs/>
          <w:sz w:val="24"/>
          <w:szCs w:val="24"/>
          <w:lang w:val="en-US" w:eastAsia="zh-CN"/>
        </w:rPr>
        <w:t>一套。</w:t>
      </w:r>
    </w:p>
    <w:p w14:paraId="00747A96">
      <w:pPr>
        <w:numPr>
          <w:ilvl w:val="0"/>
          <w:numId w:val="0"/>
        </w:numPr>
        <w:spacing w:line="360" w:lineRule="auto"/>
        <w:rPr>
          <w:rFonts w:hint="eastAsia" w:ascii="宋体" w:hAnsi="宋体" w:cs="宋体"/>
          <w:b w:val="0"/>
          <w:bCs/>
          <w:sz w:val="24"/>
          <w:szCs w:val="24"/>
          <w:lang w:eastAsia="zh-CN"/>
        </w:rPr>
      </w:pPr>
      <w:r>
        <w:rPr>
          <w:rFonts w:hint="eastAsia" w:ascii="宋体" w:hAnsi="宋体" w:cs="宋体"/>
          <w:b w:val="0"/>
          <w:bCs/>
          <w:sz w:val="24"/>
          <w:szCs w:val="24"/>
          <w:lang w:val="en-US" w:eastAsia="zh-CN"/>
        </w:rPr>
        <w:t>18.每台抽水泵，配备</w:t>
      </w:r>
      <w:r>
        <w:rPr>
          <w:rFonts w:hint="eastAsia" w:ascii="宋体" w:hAnsi="宋体" w:eastAsia="宋体" w:cs="宋体"/>
          <w:b w:val="0"/>
          <w:bCs/>
          <w:sz w:val="24"/>
          <w:szCs w:val="24"/>
        </w:rPr>
        <w:t>20米水带（带快速接头）一套</w:t>
      </w:r>
      <w:r>
        <w:rPr>
          <w:rFonts w:hint="eastAsia" w:ascii="宋体" w:hAnsi="宋体" w:cs="宋体"/>
          <w:b w:val="0"/>
          <w:bCs/>
          <w:sz w:val="24"/>
          <w:szCs w:val="24"/>
          <w:lang w:eastAsia="zh-CN"/>
        </w:rPr>
        <w:t>，</w:t>
      </w:r>
    </w:p>
    <w:p w14:paraId="675906FE">
      <w:pPr>
        <w:numPr>
          <w:ilvl w:val="0"/>
          <w:numId w:val="0"/>
        </w:numPr>
        <w:spacing w:line="360" w:lineRule="auto"/>
        <w:rPr>
          <w:rFonts w:hint="eastAsia"/>
          <w:b w:val="0"/>
          <w:bCs/>
          <w:sz w:val="24"/>
          <w:szCs w:val="24"/>
        </w:rPr>
      </w:pPr>
      <w:r>
        <w:rPr>
          <w:rFonts w:hint="eastAsia" w:ascii="宋体" w:hAnsi="宋体" w:cs="宋体"/>
          <w:b w:val="0"/>
          <w:bCs/>
          <w:sz w:val="24"/>
          <w:szCs w:val="24"/>
          <w:lang w:val="en-US" w:eastAsia="zh-CN"/>
        </w:rPr>
        <w:t>18.1</w:t>
      </w:r>
      <w:r>
        <w:rPr>
          <w:rFonts w:hint="eastAsia"/>
          <w:b w:val="0"/>
          <w:bCs/>
          <w:sz w:val="24"/>
          <w:szCs w:val="24"/>
        </w:rPr>
        <w:t>符合</w:t>
      </w:r>
      <w:r>
        <w:rPr>
          <w:b w:val="0"/>
          <w:bCs/>
          <w:sz w:val="24"/>
          <w:szCs w:val="24"/>
        </w:rPr>
        <w:t>GB 6246—2011</w:t>
      </w:r>
      <w:r>
        <w:rPr>
          <w:rFonts w:hint="eastAsia"/>
          <w:b w:val="0"/>
          <w:bCs/>
          <w:sz w:val="24"/>
          <w:szCs w:val="24"/>
        </w:rPr>
        <w:t>《消防水带》标准。</w:t>
      </w:r>
      <w:r>
        <w:rPr>
          <w:rFonts w:hint="eastAsia"/>
          <w:b w:val="0"/>
          <w:bCs/>
          <w:sz w:val="24"/>
          <w:szCs w:val="24"/>
          <w:highlight w:val="none"/>
        </w:rPr>
        <w:t>工作压力（含连接设备）≥1</w:t>
      </w:r>
      <w:r>
        <w:rPr>
          <w:rFonts w:hint="eastAsia"/>
          <w:b w:val="0"/>
          <w:bCs/>
          <w:sz w:val="24"/>
          <w:szCs w:val="24"/>
          <w:highlight w:val="none"/>
          <w:lang w:val="en-US" w:eastAsia="zh-CN"/>
        </w:rPr>
        <w:t>.5</w:t>
      </w:r>
      <w:r>
        <w:rPr>
          <w:rFonts w:hint="eastAsia"/>
          <w:b w:val="0"/>
          <w:bCs/>
          <w:sz w:val="24"/>
          <w:szCs w:val="24"/>
          <w:highlight w:val="none"/>
        </w:rPr>
        <w:t>0</w:t>
      </w:r>
      <w:r>
        <w:rPr>
          <w:b w:val="0"/>
          <w:bCs/>
          <w:sz w:val="24"/>
          <w:szCs w:val="24"/>
          <w:highlight w:val="none"/>
        </w:rPr>
        <w:t>MPa</w:t>
      </w:r>
    </w:p>
    <w:p w14:paraId="18AF1FF3">
      <w:pPr>
        <w:numPr>
          <w:ilvl w:val="0"/>
          <w:numId w:val="0"/>
        </w:numPr>
        <w:spacing w:line="360" w:lineRule="auto"/>
        <w:rPr>
          <w:sz w:val="24"/>
          <w:szCs w:val="24"/>
        </w:rPr>
      </w:pPr>
      <w:r>
        <w:rPr>
          <w:rFonts w:hint="eastAsia"/>
          <w:sz w:val="24"/>
          <w:szCs w:val="24"/>
          <w:lang w:val="en-US" w:eastAsia="zh-CN"/>
        </w:rPr>
        <w:t>18.</w:t>
      </w:r>
      <w:r>
        <w:rPr>
          <w:sz w:val="24"/>
          <w:szCs w:val="24"/>
        </w:rPr>
        <w:t>2.</w:t>
      </w:r>
      <w:r>
        <w:rPr>
          <w:rFonts w:hint="eastAsia"/>
          <w:sz w:val="24"/>
          <w:szCs w:val="24"/>
        </w:rPr>
        <w:t>编织层：织物层编制均匀，表面整洁，无跳双经、断双经、跳纬及划伤。厚度均匀，表面光滑平整，无褶皱或其它缺陷。</w:t>
      </w:r>
    </w:p>
    <w:p w14:paraId="6E4F0526">
      <w:pPr>
        <w:spacing w:line="360" w:lineRule="auto"/>
        <w:rPr>
          <w:sz w:val="24"/>
          <w:szCs w:val="24"/>
        </w:rPr>
      </w:pPr>
      <w:r>
        <w:rPr>
          <w:rFonts w:hint="eastAsia"/>
          <w:sz w:val="24"/>
          <w:szCs w:val="24"/>
          <w:lang w:val="en-US" w:eastAsia="zh-CN"/>
        </w:rPr>
        <w:t>18.</w:t>
      </w:r>
      <w:r>
        <w:rPr>
          <w:sz w:val="24"/>
          <w:szCs w:val="24"/>
        </w:rPr>
        <w:t>3.</w:t>
      </w:r>
      <w:r>
        <w:rPr>
          <w:rFonts w:hint="eastAsia"/>
          <w:sz w:val="24"/>
          <w:szCs w:val="24"/>
        </w:rPr>
        <w:t>编织层材料：涤纶长丝，衬里材料：聚氨酯。</w:t>
      </w:r>
    </w:p>
    <w:p w14:paraId="0580CFF5">
      <w:pPr>
        <w:spacing w:line="360" w:lineRule="auto"/>
        <w:rPr>
          <w:sz w:val="24"/>
          <w:szCs w:val="24"/>
        </w:rPr>
      </w:pPr>
      <w:r>
        <w:rPr>
          <w:rFonts w:hint="eastAsia"/>
          <w:sz w:val="24"/>
          <w:szCs w:val="24"/>
          <w:lang w:val="en-US" w:eastAsia="zh-CN"/>
        </w:rPr>
        <w:t>18.</w:t>
      </w:r>
      <w:r>
        <w:rPr>
          <w:sz w:val="24"/>
          <w:szCs w:val="24"/>
        </w:rPr>
        <w:t>4.</w:t>
      </w:r>
      <w:r>
        <w:rPr>
          <w:rFonts w:hint="eastAsia"/>
          <w:sz w:val="24"/>
          <w:szCs w:val="24"/>
        </w:rPr>
        <w:t>口径1</w:t>
      </w:r>
      <w:r>
        <w:rPr>
          <w:sz w:val="24"/>
          <w:szCs w:val="24"/>
        </w:rPr>
        <w:t>00mm</w:t>
      </w:r>
      <w:r>
        <w:rPr>
          <w:rFonts w:hint="eastAsia"/>
          <w:sz w:val="24"/>
          <w:szCs w:val="24"/>
        </w:rPr>
        <w:t>，每盘长度</w:t>
      </w:r>
      <w:r>
        <w:rPr>
          <w:sz w:val="24"/>
          <w:szCs w:val="24"/>
        </w:rPr>
        <w:t xml:space="preserve">20m±0.2 </w:t>
      </w:r>
      <w:r>
        <w:rPr>
          <w:rFonts w:hint="eastAsia"/>
          <w:sz w:val="24"/>
          <w:szCs w:val="24"/>
          <w:lang w:eastAsia="zh-CN"/>
        </w:rPr>
        <w:t>，</w:t>
      </w:r>
      <w:r>
        <w:rPr>
          <w:rFonts w:hint="eastAsia"/>
          <w:sz w:val="24"/>
          <w:szCs w:val="24"/>
          <w:lang w:val="en-US" w:eastAsia="zh-CN"/>
        </w:rPr>
        <w:t>水带两头配备快速接口。</w:t>
      </w:r>
      <w:r>
        <w:rPr>
          <w:sz w:val="24"/>
          <w:szCs w:val="24"/>
        </w:rPr>
        <w:t xml:space="preserve">    </w:t>
      </w:r>
    </w:p>
    <w:p w14:paraId="7A35C8A3">
      <w:pPr>
        <w:spacing w:line="360" w:lineRule="auto"/>
        <w:rPr>
          <w:sz w:val="24"/>
          <w:szCs w:val="24"/>
        </w:rPr>
      </w:pPr>
      <w:r>
        <w:rPr>
          <w:rFonts w:hint="eastAsia"/>
          <w:sz w:val="24"/>
          <w:szCs w:val="24"/>
          <w:lang w:val="en-US" w:eastAsia="zh-CN"/>
        </w:rPr>
        <w:t>18.</w:t>
      </w:r>
      <w:r>
        <w:rPr>
          <w:sz w:val="24"/>
          <w:szCs w:val="24"/>
        </w:rPr>
        <w:t>5.</w:t>
      </w:r>
      <w:r>
        <w:rPr>
          <w:rFonts w:hint="eastAsia"/>
          <w:sz w:val="24"/>
          <w:szCs w:val="24"/>
        </w:rPr>
        <w:t>单位长度质量</w:t>
      </w:r>
      <w:r>
        <w:rPr>
          <w:sz w:val="24"/>
          <w:szCs w:val="24"/>
        </w:rPr>
        <w:t xml:space="preserve"> </w:t>
      </w:r>
      <w:r>
        <w:rPr>
          <w:rFonts w:hint="eastAsia"/>
          <w:sz w:val="24"/>
          <w:szCs w:val="24"/>
        </w:rPr>
        <w:t>≤670</w:t>
      </w:r>
      <w:r>
        <w:rPr>
          <w:sz w:val="24"/>
          <w:szCs w:val="24"/>
        </w:rPr>
        <w:t>g/m</w:t>
      </w:r>
      <w:r>
        <w:rPr>
          <w:rFonts w:hint="eastAsia"/>
          <w:sz w:val="24"/>
          <w:szCs w:val="24"/>
        </w:rPr>
        <w:t>。</w:t>
      </w:r>
    </w:p>
    <w:p w14:paraId="5F2468BA">
      <w:pPr>
        <w:spacing w:line="360" w:lineRule="auto"/>
        <w:rPr>
          <w:sz w:val="24"/>
          <w:szCs w:val="24"/>
        </w:rPr>
      </w:pPr>
      <w:r>
        <w:rPr>
          <w:rFonts w:hint="eastAsia"/>
          <w:sz w:val="24"/>
          <w:szCs w:val="24"/>
          <w:lang w:val="en-US" w:eastAsia="zh-CN"/>
        </w:rPr>
        <w:t>18.</w:t>
      </w:r>
      <w:r>
        <w:rPr>
          <w:sz w:val="24"/>
          <w:szCs w:val="24"/>
        </w:rPr>
        <w:t>6.</w:t>
      </w:r>
      <w:r>
        <w:rPr>
          <w:rFonts w:hint="eastAsia"/>
          <w:sz w:val="24"/>
          <w:szCs w:val="24"/>
        </w:rPr>
        <w:t>爆破压力≥5.</w:t>
      </w:r>
      <w:r>
        <w:rPr>
          <w:rFonts w:hint="eastAsia"/>
          <w:sz w:val="24"/>
          <w:szCs w:val="24"/>
          <w:lang w:val="en-US" w:eastAsia="zh-CN"/>
        </w:rPr>
        <w:t>5</w:t>
      </w:r>
      <w:r>
        <w:rPr>
          <w:sz w:val="24"/>
          <w:szCs w:val="24"/>
        </w:rPr>
        <w:t>MPa</w:t>
      </w:r>
      <w:r>
        <w:rPr>
          <w:rFonts w:hint="eastAsia"/>
          <w:sz w:val="24"/>
          <w:szCs w:val="24"/>
        </w:rPr>
        <w:t>。</w:t>
      </w:r>
    </w:p>
    <w:p w14:paraId="766CD440">
      <w:pPr>
        <w:spacing w:line="360" w:lineRule="auto"/>
        <w:rPr>
          <w:sz w:val="24"/>
          <w:szCs w:val="24"/>
        </w:rPr>
      </w:pPr>
      <w:r>
        <w:rPr>
          <w:rFonts w:hint="eastAsia"/>
          <w:sz w:val="24"/>
          <w:szCs w:val="24"/>
          <w:lang w:val="en-US" w:eastAsia="zh-CN"/>
        </w:rPr>
        <w:t>18.7</w:t>
      </w:r>
      <w:r>
        <w:rPr>
          <w:rFonts w:hint="eastAsia"/>
          <w:sz w:val="24"/>
          <w:szCs w:val="24"/>
        </w:rPr>
        <w:t>延伸率≤</w:t>
      </w:r>
      <w:r>
        <w:rPr>
          <w:sz w:val="24"/>
          <w:szCs w:val="24"/>
        </w:rPr>
        <w:t>5%</w:t>
      </w:r>
      <w:r>
        <w:rPr>
          <w:rFonts w:hint="eastAsia"/>
          <w:sz w:val="24"/>
          <w:szCs w:val="24"/>
        </w:rPr>
        <w:t>，膨胀率≤3</w:t>
      </w:r>
      <w:r>
        <w:rPr>
          <w:sz w:val="24"/>
          <w:szCs w:val="24"/>
        </w:rPr>
        <w:t>%</w:t>
      </w:r>
      <w:r>
        <w:rPr>
          <w:rFonts w:hint="eastAsia"/>
          <w:sz w:val="24"/>
          <w:szCs w:val="24"/>
        </w:rPr>
        <w:t>。</w:t>
      </w:r>
    </w:p>
    <w:p w14:paraId="050EB394">
      <w:pPr>
        <w:spacing w:line="360" w:lineRule="auto"/>
        <w:rPr>
          <w:sz w:val="24"/>
          <w:szCs w:val="24"/>
        </w:rPr>
      </w:pPr>
      <w:r>
        <w:rPr>
          <w:rFonts w:hint="eastAsia"/>
          <w:sz w:val="24"/>
          <w:szCs w:val="24"/>
          <w:lang w:val="en-US" w:eastAsia="zh-CN"/>
        </w:rPr>
        <w:t>18.8</w:t>
      </w:r>
      <w:r>
        <w:rPr>
          <w:rFonts w:hint="eastAsia"/>
          <w:sz w:val="24"/>
          <w:szCs w:val="24"/>
        </w:rPr>
        <w:t>附着强度，水带织物层与衬里之间的附着强度≥38</w:t>
      </w:r>
      <w:r>
        <w:rPr>
          <w:sz w:val="24"/>
          <w:szCs w:val="24"/>
        </w:rPr>
        <w:t>N/25mm</w:t>
      </w:r>
      <w:r>
        <w:rPr>
          <w:rFonts w:hint="eastAsia"/>
          <w:sz w:val="24"/>
          <w:szCs w:val="24"/>
        </w:rPr>
        <w:t>。</w:t>
      </w:r>
    </w:p>
    <w:p w14:paraId="343D4C4C">
      <w:pPr>
        <w:spacing w:line="360" w:lineRule="auto"/>
        <w:rPr>
          <w:rFonts w:hint="eastAsia"/>
          <w:sz w:val="24"/>
          <w:szCs w:val="24"/>
        </w:rPr>
      </w:pPr>
      <w:r>
        <w:rPr>
          <w:rFonts w:hint="eastAsia"/>
          <w:sz w:val="24"/>
          <w:szCs w:val="24"/>
          <w:lang w:val="en-US" w:eastAsia="zh-CN"/>
        </w:rPr>
        <w:t>18.</w:t>
      </w:r>
      <w:r>
        <w:rPr>
          <w:sz w:val="24"/>
          <w:szCs w:val="24"/>
        </w:rPr>
        <w:t>9.</w:t>
      </w:r>
      <w:r>
        <w:rPr>
          <w:rFonts w:hint="eastAsia"/>
          <w:sz w:val="24"/>
          <w:szCs w:val="24"/>
        </w:rPr>
        <w:t>扯断伸长率</w:t>
      </w:r>
      <w:r>
        <w:rPr>
          <w:sz w:val="24"/>
          <w:szCs w:val="24"/>
        </w:rPr>
        <w:t xml:space="preserve"> </w:t>
      </w:r>
      <w:r>
        <w:rPr>
          <w:rFonts w:hint="eastAsia"/>
          <w:sz w:val="24"/>
          <w:szCs w:val="24"/>
        </w:rPr>
        <w:t>≥420</w:t>
      </w:r>
      <w:r>
        <w:rPr>
          <w:sz w:val="24"/>
          <w:szCs w:val="24"/>
        </w:rPr>
        <w:t>%</w:t>
      </w:r>
      <w:r>
        <w:rPr>
          <w:rFonts w:hint="eastAsia"/>
          <w:sz w:val="24"/>
          <w:szCs w:val="24"/>
        </w:rPr>
        <w:t>，扯断强度≥42</w:t>
      </w:r>
      <w:r>
        <w:rPr>
          <w:sz w:val="24"/>
          <w:szCs w:val="24"/>
        </w:rPr>
        <w:t>MPa</w:t>
      </w:r>
      <w:r>
        <w:rPr>
          <w:rFonts w:hint="eastAsia"/>
          <w:sz w:val="24"/>
          <w:szCs w:val="24"/>
        </w:rPr>
        <w:t>。</w:t>
      </w:r>
    </w:p>
    <w:p w14:paraId="55C0D686">
      <w:pPr>
        <w:widowControl/>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需提供：ISO</w:t>
      </w:r>
      <w:r>
        <w:rPr>
          <w:rFonts w:hint="eastAsia" w:ascii="宋体" w:hAnsi="宋体" w:eastAsia="宋体" w:cs="宋体"/>
          <w:color w:val="000000"/>
          <w:sz w:val="24"/>
          <w:szCs w:val="24"/>
        </w:rPr>
        <w:t>9001质量管理体系认证证书</w:t>
      </w:r>
      <w:r>
        <w:rPr>
          <w:rFonts w:hint="eastAsia" w:ascii="宋体" w:hAnsi="宋体" w:eastAsia="宋体" w:cs="宋体"/>
          <w:color w:val="000000"/>
          <w:sz w:val="24"/>
          <w:szCs w:val="24"/>
          <w:lang w:eastAsia="zh-CN"/>
        </w:rPr>
        <w:t>；</w:t>
      </w:r>
    </w:p>
    <w:p w14:paraId="41F6A650">
      <w:pPr>
        <w:widowControl/>
        <w:spacing w:line="360" w:lineRule="auto"/>
        <w:ind w:firstLine="960" w:firstLineChars="4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ISO</w:t>
      </w:r>
      <w:r>
        <w:rPr>
          <w:rFonts w:hint="eastAsia" w:ascii="宋体" w:hAnsi="宋体" w:eastAsia="宋体" w:cs="宋体"/>
          <w:color w:val="000000"/>
          <w:sz w:val="24"/>
          <w:szCs w:val="24"/>
        </w:rPr>
        <w:t>14001环境管理体系认证证书</w:t>
      </w:r>
      <w:r>
        <w:rPr>
          <w:rFonts w:hint="eastAsia" w:ascii="宋体" w:hAnsi="宋体" w:eastAsia="宋体" w:cs="宋体"/>
          <w:color w:val="000000"/>
          <w:sz w:val="24"/>
          <w:szCs w:val="24"/>
          <w:lang w:eastAsia="zh-CN"/>
        </w:rPr>
        <w:t>；</w:t>
      </w:r>
    </w:p>
    <w:p w14:paraId="4C566C7F">
      <w:pPr>
        <w:spacing w:line="360" w:lineRule="auto"/>
        <w:ind w:firstLine="960" w:firstLineChars="4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ISO</w:t>
      </w:r>
      <w:r>
        <w:rPr>
          <w:rFonts w:hint="eastAsia" w:ascii="宋体" w:hAnsi="宋体" w:eastAsia="宋体" w:cs="宋体"/>
          <w:color w:val="000000"/>
          <w:sz w:val="24"/>
          <w:szCs w:val="24"/>
        </w:rPr>
        <w:t>45001职业健康安全管理体系认证证书</w:t>
      </w:r>
      <w:r>
        <w:rPr>
          <w:rFonts w:hint="eastAsia" w:ascii="宋体" w:hAnsi="宋体" w:eastAsia="宋体" w:cs="宋体"/>
          <w:color w:val="000000"/>
          <w:sz w:val="24"/>
          <w:szCs w:val="24"/>
          <w:lang w:eastAsia="zh-CN"/>
        </w:rPr>
        <w:t>；</w:t>
      </w:r>
    </w:p>
    <w:p w14:paraId="735502BD">
      <w:pPr>
        <w:spacing w:line="360" w:lineRule="auto"/>
        <w:ind w:firstLine="960" w:firstLineChars="400"/>
        <w:rPr>
          <w:rFonts w:hint="default" w:ascii="宋体" w:hAnsi="宋体" w:eastAsia="宋体" w:cs="宋体"/>
          <w:sz w:val="24"/>
          <w:szCs w:val="24"/>
          <w:lang w:val="en-US" w:eastAsia="zh-CN"/>
        </w:rPr>
      </w:pPr>
      <w:r>
        <w:rPr>
          <w:rFonts w:hint="eastAsia" w:ascii="宋体" w:hAnsi="宋体" w:cs="宋体"/>
          <w:sz w:val="24"/>
          <w:szCs w:val="24"/>
          <w:lang w:val="en-US" w:eastAsia="zh-CN"/>
        </w:rPr>
        <w:t>核心产品制造商的售后服务承诺函（格式自拟）；</w:t>
      </w:r>
    </w:p>
    <w:p w14:paraId="68BD66BE">
      <w:pPr>
        <w:spacing w:line="360" w:lineRule="auto"/>
        <w:ind w:firstLine="960" w:firstLineChars="400"/>
        <w:jc w:val="left"/>
        <w:rPr>
          <w:rFonts w:hint="eastAsia" w:ascii="宋体" w:hAnsi="宋体" w:eastAsia="宋体" w:cs="宋体"/>
          <w:color w:val="000000"/>
          <w:sz w:val="24"/>
          <w:szCs w:val="24"/>
          <w:lang w:eastAsia="zh-CN"/>
        </w:rPr>
      </w:pPr>
    </w:p>
    <w:p w14:paraId="1F9A4FA3">
      <w:pPr>
        <w:spacing w:line="360" w:lineRule="auto"/>
        <w:rPr>
          <w:rFonts w:hint="eastAsia"/>
          <w:sz w:val="24"/>
          <w:szCs w:val="24"/>
        </w:rPr>
      </w:pPr>
    </w:p>
    <w:p w14:paraId="0A453D30">
      <w:pPr>
        <w:spacing w:line="360" w:lineRule="auto"/>
        <w:jc w:val="center"/>
        <w:rPr>
          <w:rFonts w:hint="eastAsia" w:ascii="宋体" w:hAnsi="宋体" w:cs="宋体"/>
          <w:b/>
          <w:bCs w:val="0"/>
          <w:kern w:val="0"/>
          <w:sz w:val="24"/>
          <w:szCs w:val="24"/>
          <w:shd w:val="clear" w:color="auto" w:fill="FFFFFF"/>
          <w:lang w:val="en-US" w:eastAsia="zh-CN"/>
        </w:rPr>
      </w:pPr>
      <w:r>
        <w:rPr>
          <w:rFonts w:hint="eastAsia" w:ascii="宋体" w:hAnsi="宋体" w:cs="宋体"/>
          <w:b/>
          <w:bCs w:val="0"/>
          <w:kern w:val="0"/>
          <w:sz w:val="24"/>
          <w:szCs w:val="24"/>
          <w:shd w:val="clear" w:color="auto" w:fill="FFFFFF"/>
          <w:lang w:val="en-US" w:eastAsia="zh-CN"/>
        </w:rPr>
        <w:t>潜水泵</w:t>
      </w:r>
    </w:p>
    <w:p w14:paraId="58701DE3">
      <w:pPr>
        <w:numPr>
          <w:ilvl w:val="0"/>
          <w:numId w:val="4"/>
        </w:numPr>
        <w:spacing w:line="360" w:lineRule="auto"/>
        <w:jc w:val="left"/>
        <w:rPr>
          <w:rFonts w:hint="eastAsia" w:ascii="宋体" w:hAnsi="宋体" w:cs="宋体"/>
          <w:bCs/>
          <w:kern w:val="0"/>
          <w:sz w:val="24"/>
          <w:szCs w:val="24"/>
          <w:shd w:val="clear" w:color="auto" w:fill="FFFFFF"/>
          <w:lang w:val="en-US" w:eastAsia="zh-CN"/>
        </w:rPr>
      </w:pPr>
      <w:r>
        <w:rPr>
          <w:rFonts w:hint="eastAsia" w:ascii="宋体" w:hAnsi="宋体" w:cs="宋体"/>
          <w:bCs/>
          <w:kern w:val="0"/>
          <w:sz w:val="24"/>
          <w:szCs w:val="24"/>
          <w:shd w:val="clear" w:color="auto" w:fill="FFFFFF"/>
          <w:lang w:val="en-US" w:eastAsia="zh-CN"/>
        </w:rPr>
        <w:t>功率≥3KW。</w:t>
      </w:r>
    </w:p>
    <w:p w14:paraId="1A2395B1">
      <w:pPr>
        <w:numPr>
          <w:ilvl w:val="0"/>
          <w:numId w:val="4"/>
        </w:numPr>
        <w:spacing w:line="360" w:lineRule="auto"/>
        <w:jc w:val="left"/>
        <w:rPr>
          <w:rFonts w:hint="eastAsia" w:ascii="宋体" w:hAnsi="宋体" w:cs="宋体"/>
          <w:bCs/>
          <w:kern w:val="0"/>
          <w:sz w:val="24"/>
          <w:szCs w:val="24"/>
          <w:shd w:val="clear" w:color="auto" w:fill="FFFFFF"/>
          <w:lang w:val="en-US" w:eastAsia="zh-CN"/>
        </w:rPr>
      </w:pPr>
      <w:r>
        <w:rPr>
          <w:rFonts w:hint="eastAsia" w:ascii="宋体" w:hAnsi="宋体" w:cs="宋体"/>
          <w:bCs/>
          <w:kern w:val="0"/>
          <w:sz w:val="24"/>
          <w:szCs w:val="24"/>
          <w:highlight w:val="none"/>
          <w:shd w:val="clear" w:color="auto" w:fill="FFFFFF"/>
          <w:lang w:val="en-US" w:eastAsia="zh-CN"/>
        </w:rPr>
        <w:t>口径4寸，</w:t>
      </w:r>
      <w:r>
        <w:rPr>
          <w:rFonts w:hint="eastAsia" w:ascii="宋体" w:hAnsi="宋体" w:cs="宋体"/>
          <w:bCs/>
          <w:kern w:val="0"/>
          <w:sz w:val="24"/>
          <w:szCs w:val="24"/>
          <w:shd w:val="clear" w:color="auto" w:fill="FFFFFF"/>
          <w:lang w:val="en-US" w:eastAsia="zh-CN"/>
        </w:rPr>
        <w:t>扬程≥9m，流量(m³/h)≥:60</w:t>
      </w:r>
    </w:p>
    <w:p w14:paraId="643F9307">
      <w:pPr>
        <w:numPr>
          <w:ilvl w:val="0"/>
          <w:numId w:val="4"/>
        </w:numPr>
        <w:spacing w:line="360" w:lineRule="auto"/>
        <w:jc w:val="left"/>
        <w:rPr>
          <w:rFonts w:hint="default" w:ascii="宋体" w:hAnsi="宋体" w:cs="宋体"/>
          <w:bCs/>
          <w:kern w:val="0"/>
          <w:sz w:val="24"/>
          <w:szCs w:val="24"/>
          <w:shd w:val="clear" w:color="auto" w:fill="FFFFFF"/>
          <w:lang w:val="en-US" w:eastAsia="zh-CN"/>
        </w:rPr>
      </w:pPr>
      <w:r>
        <w:rPr>
          <w:rFonts w:hint="eastAsia" w:ascii="宋体" w:hAnsi="宋体" w:cs="宋体"/>
          <w:bCs/>
          <w:kern w:val="0"/>
          <w:sz w:val="24"/>
          <w:szCs w:val="24"/>
          <w:highlight w:val="none"/>
          <w:shd w:val="clear" w:color="auto" w:fill="FFFFFF"/>
          <w:lang w:val="en-US" w:eastAsia="zh-CN"/>
        </w:rPr>
        <w:t>采用全铜电机，可持续运行，动力强劲。</w:t>
      </w:r>
      <w:r>
        <w:rPr>
          <w:rFonts w:hint="eastAsia" w:ascii="宋体" w:hAnsi="宋体" w:cs="宋体"/>
          <w:bCs/>
          <w:kern w:val="0"/>
          <w:sz w:val="24"/>
          <w:szCs w:val="24"/>
          <w:shd w:val="clear" w:color="auto" w:fill="FFFFFF"/>
          <w:lang w:val="en-US" w:eastAsia="zh-CN"/>
        </w:rPr>
        <w:t>电泵电动机的定子绕组应能承受有效值1760V、50Hz正弦波电压历时 1min 的耐电压试验，不发生击穿。</w:t>
      </w:r>
    </w:p>
    <w:p w14:paraId="00BCFE9A">
      <w:pPr>
        <w:numPr>
          <w:ilvl w:val="0"/>
          <w:numId w:val="4"/>
        </w:numPr>
        <w:spacing w:line="360" w:lineRule="auto"/>
        <w:jc w:val="left"/>
        <w:rPr>
          <w:rFonts w:hint="default" w:ascii="宋体" w:hAnsi="宋体" w:cs="宋体"/>
          <w:bCs/>
          <w:kern w:val="0"/>
          <w:sz w:val="24"/>
          <w:szCs w:val="24"/>
          <w:shd w:val="clear" w:color="auto" w:fill="FFFFFF"/>
          <w:lang w:val="en-US" w:eastAsia="zh-CN"/>
        </w:rPr>
      </w:pPr>
      <w:r>
        <w:rPr>
          <w:rFonts w:hint="eastAsia" w:ascii="宋体" w:hAnsi="宋体" w:cs="宋体"/>
          <w:bCs/>
          <w:kern w:val="0"/>
          <w:sz w:val="24"/>
          <w:szCs w:val="24"/>
          <w:shd w:val="clear" w:color="auto" w:fill="FFFFFF"/>
          <w:lang w:val="en-US" w:eastAsia="zh-CN"/>
        </w:rPr>
        <w:t>水（气）压在</w:t>
      </w:r>
      <w:r>
        <w:rPr>
          <w:rFonts w:hint="default" w:ascii="宋体" w:hAnsi="宋体" w:cs="宋体"/>
          <w:bCs/>
          <w:kern w:val="0"/>
          <w:sz w:val="24"/>
          <w:szCs w:val="24"/>
          <w:shd w:val="clear" w:color="auto" w:fill="FFFFFF"/>
          <w:lang w:val="en-US" w:eastAsia="zh-CN"/>
        </w:rPr>
        <w:t>0.2MPa、5min，无渗漏</w:t>
      </w:r>
      <w:r>
        <w:rPr>
          <w:rFonts w:hint="eastAsia" w:ascii="宋体" w:hAnsi="宋体" w:cs="宋体"/>
          <w:bCs/>
          <w:kern w:val="0"/>
          <w:sz w:val="24"/>
          <w:szCs w:val="24"/>
          <w:shd w:val="clear" w:color="auto" w:fill="FFFFFF"/>
          <w:lang w:val="en-US" w:eastAsia="zh-CN"/>
        </w:rPr>
        <w:t>。</w:t>
      </w:r>
    </w:p>
    <w:p w14:paraId="0709CF32">
      <w:pPr>
        <w:numPr>
          <w:ilvl w:val="0"/>
          <w:numId w:val="0"/>
        </w:numPr>
        <w:spacing w:line="360" w:lineRule="auto"/>
        <w:jc w:val="center"/>
        <w:rPr>
          <w:rFonts w:hint="eastAsia" w:ascii="宋体" w:hAnsi="宋体" w:cs="宋体"/>
          <w:b/>
          <w:bCs w:val="0"/>
          <w:kern w:val="0"/>
          <w:sz w:val="24"/>
          <w:szCs w:val="24"/>
          <w:shd w:val="clear" w:color="auto" w:fill="FFFFFF"/>
          <w:lang w:val="en-US" w:eastAsia="zh-CN"/>
        </w:rPr>
      </w:pPr>
      <w:r>
        <w:rPr>
          <w:rFonts w:hint="eastAsia" w:ascii="宋体" w:hAnsi="宋体" w:cs="宋体"/>
          <w:b/>
          <w:bCs w:val="0"/>
          <w:kern w:val="0"/>
          <w:sz w:val="24"/>
          <w:szCs w:val="24"/>
          <w:shd w:val="clear" w:color="auto" w:fill="FFFFFF"/>
          <w:lang w:val="en-US" w:eastAsia="zh-CN"/>
        </w:rPr>
        <w:t>水带</w:t>
      </w:r>
    </w:p>
    <w:p w14:paraId="320E0BE6">
      <w:pPr>
        <w:numPr>
          <w:ilvl w:val="0"/>
          <w:numId w:val="5"/>
        </w:numPr>
        <w:spacing w:line="360" w:lineRule="auto"/>
        <w:rPr>
          <w:rFonts w:hint="eastAsia"/>
          <w:color w:val="000000"/>
          <w:sz w:val="24"/>
          <w:szCs w:val="24"/>
        </w:rPr>
      </w:pPr>
      <w:r>
        <w:rPr>
          <w:rFonts w:hint="eastAsia"/>
          <w:color w:val="000000"/>
          <w:sz w:val="24"/>
          <w:szCs w:val="24"/>
        </w:rPr>
        <w:t>符合</w:t>
      </w:r>
      <w:r>
        <w:rPr>
          <w:color w:val="000000"/>
          <w:sz w:val="24"/>
          <w:szCs w:val="24"/>
        </w:rPr>
        <w:t>GB 6246—2011</w:t>
      </w:r>
      <w:r>
        <w:rPr>
          <w:rFonts w:hint="eastAsia"/>
          <w:color w:val="000000"/>
          <w:sz w:val="24"/>
          <w:szCs w:val="24"/>
        </w:rPr>
        <w:t>《消防水带》标准。</w:t>
      </w:r>
      <w:r>
        <w:rPr>
          <w:rFonts w:hint="eastAsia"/>
          <w:color w:val="000000"/>
          <w:sz w:val="24"/>
          <w:szCs w:val="24"/>
          <w:highlight w:val="none"/>
        </w:rPr>
        <w:t>工作压力（含连接设备）≥1</w:t>
      </w:r>
      <w:r>
        <w:rPr>
          <w:rFonts w:hint="eastAsia"/>
          <w:color w:val="000000"/>
          <w:sz w:val="24"/>
          <w:szCs w:val="24"/>
          <w:highlight w:val="none"/>
          <w:lang w:val="en-US" w:eastAsia="zh-CN"/>
        </w:rPr>
        <w:t>.6</w:t>
      </w:r>
      <w:r>
        <w:rPr>
          <w:color w:val="000000"/>
          <w:sz w:val="24"/>
          <w:szCs w:val="24"/>
          <w:highlight w:val="none"/>
        </w:rPr>
        <w:t>MPa</w:t>
      </w:r>
      <w:r>
        <w:rPr>
          <w:rFonts w:hint="eastAsia"/>
          <w:color w:val="000000"/>
          <w:sz w:val="24"/>
          <w:szCs w:val="24"/>
          <w:highlight w:val="none"/>
        </w:rPr>
        <w:t>，</w:t>
      </w:r>
    </w:p>
    <w:p w14:paraId="7CE4F6DB">
      <w:pPr>
        <w:numPr>
          <w:ilvl w:val="0"/>
          <w:numId w:val="0"/>
        </w:numPr>
        <w:spacing w:line="360" w:lineRule="auto"/>
        <w:rPr>
          <w:sz w:val="24"/>
          <w:szCs w:val="24"/>
        </w:rPr>
      </w:pPr>
      <w:r>
        <w:rPr>
          <w:sz w:val="24"/>
          <w:szCs w:val="24"/>
        </w:rPr>
        <w:t>2.</w:t>
      </w:r>
      <w:r>
        <w:rPr>
          <w:rFonts w:hint="eastAsia"/>
          <w:sz w:val="24"/>
          <w:szCs w:val="24"/>
        </w:rPr>
        <w:t>编织层：织物层编制均匀，表面整洁，无跳双经、断双经、跳纬及划伤。厚度均匀，表面光滑平整，无褶皱或其它缺陷。</w:t>
      </w:r>
    </w:p>
    <w:p w14:paraId="156EAC01">
      <w:pPr>
        <w:spacing w:line="360" w:lineRule="auto"/>
        <w:rPr>
          <w:sz w:val="24"/>
          <w:szCs w:val="24"/>
        </w:rPr>
      </w:pPr>
      <w:r>
        <w:rPr>
          <w:sz w:val="24"/>
          <w:szCs w:val="24"/>
        </w:rPr>
        <w:t>3.</w:t>
      </w:r>
      <w:r>
        <w:rPr>
          <w:rFonts w:hint="eastAsia"/>
          <w:sz w:val="24"/>
          <w:szCs w:val="24"/>
        </w:rPr>
        <w:t>编织层材料：涤纶长丝，衬里材料：聚氨酯。</w:t>
      </w:r>
    </w:p>
    <w:p w14:paraId="35F0A72E">
      <w:pPr>
        <w:spacing w:line="360" w:lineRule="auto"/>
        <w:rPr>
          <w:sz w:val="24"/>
          <w:szCs w:val="24"/>
        </w:rPr>
      </w:pPr>
      <w:r>
        <w:rPr>
          <w:sz w:val="24"/>
          <w:szCs w:val="24"/>
        </w:rPr>
        <w:t>4</w:t>
      </w:r>
      <w:r>
        <w:rPr>
          <w:sz w:val="24"/>
          <w:szCs w:val="24"/>
          <w:highlight w:val="none"/>
        </w:rPr>
        <w:t>.</w:t>
      </w:r>
      <w:r>
        <w:rPr>
          <w:rFonts w:hint="eastAsia"/>
          <w:sz w:val="24"/>
          <w:szCs w:val="24"/>
          <w:highlight w:val="none"/>
        </w:rPr>
        <w:t>口径1</w:t>
      </w:r>
      <w:r>
        <w:rPr>
          <w:sz w:val="24"/>
          <w:szCs w:val="24"/>
          <w:highlight w:val="none"/>
        </w:rPr>
        <w:t>00mm</w:t>
      </w:r>
      <w:r>
        <w:rPr>
          <w:rFonts w:hint="eastAsia"/>
          <w:sz w:val="24"/>
          <w:szCs w:val="24"/>
          <w:highlight w:val="none"/>
        </w:rPr>
        <w:t>，每盘长度</w:t>
      </w:r>
      <w:r>
        <w:rPr>
          <w:sz w:val="24"/>
          <w:szCs w:val="24"/>
          <w:highlight w:val="none"/>
        </w:rPr>
        <w:t>20m±0.2</w:t>
      </w:r>
      <w:r>
        <w:rPr>
          <w:rFonts w:hint="eastAsia"/>
          <w:sz w:val="24"/>
          <w:szCs w:val="24"/>
          <w:highlight w:val="none"/>
          <w:lang w:eastAsia="zh-CN"/>
        </w:rPr>
        <w:t>，</w:t>
      </w:r>
      <w:r>
        <w:rPr>
          <w:rFonts w:hint="eastAsia"/>
          <w:sz w:val="24"/>
          <w:szCs w:val="24"/>
          <w:lang w:val="en-US" w:eastAsia="zh-CN"/>
        </w:rPr>
        <w:t>水带两头配备快速接口</w:t>
      </w:r>
      <w:r>
        <w:rPr>
          <w:sz w:val="24"/>
          <w:szCs w:val="24"/>
        </w:rPr>
        <w:t xml:space="preserve"> </w:t>
      </w:r>
      <w:r>
        <w:rPr>
          <w:rFonts w:hint="eastAsia"/>
          <w:sz w:val="24"/>
          <w:szCs w:val="24"/>
        </w:rPr>
        <w:t>。</w:t>
      </w:r>
      <w:r>
        <w:rPr>
          <w:sz w:val="24"/>
          <w:szCs w:val="24"/>
        </w:rPr>
        <w:t xml:space="preserve">    </w:t>
      </w:r>
    </w:p>
    <w:p w14:paraId="11D36953">
      <w:pPr>
        <w:spacing w:line="360" w:lineRule="auto"/>
        <w:rPr>
          <w:sz w:val="24"/>
          <w:szCs w:val="24"/>
        </w:rPr>
      </w:pPr>
      <w:r>
        <w:rPr>
          <w:sz w:val="24"/>
          <w:szCs w:val="24"/>
        </w:rPr>
        <w:t>5.</w:t>
      </w:r>
      <w:r>
        <w:rPr>
          <w:rFonts w:hint="eastAsia"/>
          <w:sz w:val="24"/>
          <w:szCs w:val="24"/>
        </w:rPr>
        <w:t>单位长度质量</w:t>
      </w:r>
      <w:r>
        <w:rPr>
          <w:sz w:val="24"/>
          <w:szCs w:val="24"/>
        </w:rPr>
        <w:t xml:space="preserve"> </w:t>
      </w:r>
      <w:r>
        <w:rPr>
          <w:rFonts w:hint="eastAsia"/>
          <w:sz w:val="24"/>
          <w:szCs w:val="24"/>
        </w:rPr>
        <w:t>≤670</w:t>
      </w:r>
      <w:r>
        <w:rPr>
          <w:sz w:val="24"/>
          <w:szCs w:val="24"/>
        </w:rPr>
        <w:t>g/m</w:t>
      </w:r>
      <w:r>
        <w:rPr>
          <w:rFonts w:hint="eastAsia"/>
          <w:sz w:val="24"/>
          <w:szCs w:val="24"/>
        </w:rPr>
        <w:t>。</w:t>
      </w:r>
    </w:p>
    <w:p w14:paraId="6076AD2E">
      <w:pPr>
        <w:spacing w:line="360" w:lineRule="auto"/>
        <w:rPr>
          <w:sz w:val="24"/>
          <w:szCs w:val="24"/>
        </w:rPr>
      </w:pPr>
      <w:r>
        <w:rPr>
          <w:sz w:val="24"/>
          <w:szCs w:val="24"/>
        </w:rPr>
        <w:t>6.</w:t>
      </w:r>
      <w:r>
        <w:rPr>
          <w:rFonts w:hint="eastAsia" w:ascii="宋体" w:hAnsi="宋体" w:eastAsia="宋体" w:cs="宋体"/>
          <w:bCs/>
          <w:sz w:val="24"/>
          <w:szCs w:val="24"/>
        </w:rPr>
        <w:t>★</w:t>
      </w:r>
      <w:r>
        <w:rPr>
          <w:rFonts w:hint="eastAsia"/>
          <w:sz w:val="24"/>
          <w:szCs w:val="24"/>
        </w:rPr>
        <w:t>爆破压力≥5</w:t>
      </w:r>
      <w:r>
        <w:rPr>
          <w:rFonts w:hint="eastAsia"/>
          <w:sz w:val="24"/>
          <w:szCs w:val="24"/>
          <w:lang w:val="en-US" w:eastAsia="zh-CN"/>
        </w:rPr>
        <w:t>.0</w:t>
      </w:r>
      <w:r>
        <w:rPr>
          <w:sz w:val="24"/>
          <w:szCs w:val="24"/>
        </w:rPr>
        <w:t>MPa</w:t>
      </w:r>
      <w:r>
        <w:rPr>
          <w:rFonts w:hint="eastAsia"/>
          <w:sz w:val="24"/>
          <w:szCs w:val="24"/>
        </w:rPr>
        <w:t>。</w:t>
      </w:r>
    </w:p>
    <w:p w14:paraId="0A2403B5">
      <w:pPr>
        <w:spacing w:line="360" w:lineRule="auto"/>
        <w:rPr>
          <w:sz w:val="24"/>
          <w:szCs w:val="24"/>
        </w:rPr>
      </w:pPr>
      <w:r>
        <w:rPr>
          <w:sz w:val="24"/>
          <w:szCs w:val="24"/>
        </w:rPr>
        <w:t>7.</w:t>
      </w:r>
      <w:r>
        <w:rPr>
          <w:rFonts w:hint="eastAsia" w:ascii="宋体" w:hAnsi="宋体" w:eastAsia="宋体" w:cs="宋体"/>
          <w:bCs/>
          <w:sz w:val="24"/>
          <w:szCs w:val="24"/>
        </w:rPr>
        <w:t>★</w:t>
      </w:r>
      <w:r>
        <w:rPr>
          <w:rFonts w:hint="eastAsia"/>
          <w:sz w:val="24"/>
          <w:szCs w:val="24"/>
        </w:rPr>
        <w:t>延伸率≤</w:t>
      </w:r>
      <w:r>
        <w:rPr>
          <w:sz w:val="24"/>
          <w:szCs w:val="24"/>
        </w:rPr>
        <w:t>5%</w:t>
      </w:r>
      <w:r>
        <w:rPr>
          <w:rFonts w:hint="eastAsia"/>
          <w:sz w:val="24"/>
          <w:szCs w:val="24"/>
        </w:rPr>
        <w:t>，膨胀率≤3</w:t>
      </w:r>
      <w:r>
        <w:rPr>
          <w:sz w:val="24"/>
          <w:szCs w:val="24"/>
        </w:rPr>
        <w:t>%</w:t>
      </w:r>
      <w:r>
        <w:rPr>
          <w:rFonts w:hint="eastAsia"/>
          <w:sz w:val="24"/>
          <w:szCs w:val="24"/>
        </w:rPr>
        <w:t>。</w:t>
      </w:r>
    </w:p>
    <w:p w14:paraId="7DC190C1">
      <w:pPr>
        <w:spacing w:line="360" w:lineRule="auto"/>
        <w:rPr>
          <w:sz w:val="24"/>
          <w:szCs w:val="24"/>
        </w:rPr>
      </w:pPr>
      <w:r>
        <w:rPr>
          <w:sz w:val="24"/>
          <w:szCs w:val="24"/>
        </w:rPr>
        <w:t>8.</w:t>
      </w:r>
      <w:r>
        <w:rPr>
          <w:rFonts w:hint="eastAsia" w:ascii="宋体" w:hAnsi="宋体" w:eastAsia="宋体" w:cs="宋体"/>
          <w:bCs/>
          <w:sz w:val="24"/>
          <w:szCs w:val="24"/>
        </w:rPr>
        <w:t>★</w:t>
      </w:r>
      <w:r>
        <w:rPr>
          <w:rFonts w:hint="eastAsia"/>
          <w:sz w:val="24"/>
          <w:szCs w:val="24"/>
        </w:rPr>
        <w:t>附着强度，水带织物层与衬里之间的附着强度≥38</w:t>
      </w:r>
      <w:r>
        <w:rPr>
          <w:sz w:val="24"/>
          <w:szCs w:val="24"/>
        </w:rPr>
        <w:t>N/25mm</w:t>
      </w:r>
      <w:r>
        <w:rPr>
          <w:rFonts w:hint="eastAsia"/>
          <w:sz w:val="24"/>
          <w:szCs w:val="24"/>
        </w:rPr>
        <w:t>。</w:t>
      </w:r>
    </w:p>
    <w:p w14:paraId="5EFA3A42">
      <w:pPr>
        <w:spacing w:line="360" w:lineRule="auto"/>
        <w:rPr>
          <w:rFonts w:hint="eastAsia"/>
          <w:sz w:val="24"/>
          <w:szCs w:val="24"/>
        </w:rPr>
      </w:pPr>
      <w:r>
        <w:rPr>
          <w:sz w:val="24"/>
          <w:szCs w:val="24"/>
        </w:rPr>
        <w:t>9.</w:t>
      </w:r>
      <w:r>
        <w:rPr>
          <w:rFonts w:hint="eastAsia" w:ascii="宋体" w:hAnsi="宋体" w:eastAsia="宋体" w:cs="宋体"/>
          <w:bCs/>
          <w:sz w:val="24"/>
          <w:szCs w:val="24"/>
        </w:rPr>
        <w:t>★</w:t>
      </w:r>
      <w:r>
        <w:rPr>
          <w:rFonts w:hint="eastAsia"/>
          <w:sz w:val="24"/>
          <w:szCs w:val="24"/>
        </w:rPr>
        <w:t>扯断伸长率</w:t>
      </w:r>
      <w:r>
        <w:rPr>
          <w:sz w:val="24"/>
          <w:szCs w:val="24"/>
        </w:rPr>
        <w:t xml:space="preserve"> </w:t>
      </w:r>
      <w:r>
        <w:rPr>
          <w:rFonts w:hint="eastAsia"/>
          <w:sz w:val="24"/>
          <w:szCs w:val="24"/>
        </w:rPr>
        <w:t>≥420</w:t>
      </w:r>
      <w:r>
        <w:rPr>
          <w:sz w:val="24"/>
          <w:szCs w:val="24"/>
        </w:rPr>
        <w:t>%</w:t>
      </w:r>
      <w:r>
        <w:rPr>
          <w:rFonts w:hint="eastAsia"/>
          <w:sz w:val="24"/>
          <w:szCs w:val="24"/>
        </w:rPr>
        <w:t>，扯断强度≥42</w:t>
      </w:r>
      <w:r>
        <w:rPr>
          <w:sz w:val="24"/>
          <w:szCs w:val="24"/>
        </w:rPr>
        <w:t>MPa</w:t>
      </w:r>
      <w:r>
        <w:rPr>
          <w:rFonts w:hint="eastAsia"/>
          <w:sz w:val="24"/>
          <w:szCs w:val="24"/>
        </w:rPr>
        <w:t>。</w:t>
      </w:r>
    </w:p>
    <w:p w14:paraId="2808405A">
      <w:pPr>
        <w:spacing w:line="360" w:lineRule="auto"/>
        <w:rPr>
          <w:rFonts w:hint="eastAsia"/>
          <w:sz w:val="24"/>
          <w:szCs w:val="24"/>
        </w:rPr>
      </w:pPr>
      <w:r>
        <w:rPr>
          <w:rFonts w:hint="eastAsia"/>
          <w:sz w:val="24"/>
          <w:szCs w:val="24"/>
          <w:lang w:val="en-US" w:eastAsia="zh-CN"/>
        </w:rPr>
        <w:t>10.</w:t>
      </w:r>
      <w:r>
        <w:rPr>
          <w:rFonts w:hint="eastAsia" w:ascii="宋体" w:hAnsi="宋体" w:eastAsia="宋体" w:cs="宋体"/>
          <w:bCs/>
          <w:sz w:val="24"/>
          <w:szCs w:val="24"/>
        </w:rPr>
        <w:t>★</w:t>
      </w:r>
      <w:r>
        <w:rPr>
          <w:rFonts w:hint="eastAsia"/>
          <w:sz w:val="24"/>
          <w:szCs w:val="24"/>
        </w:rPr>
        <w:t>需提供国家级消防检验部门出具的检测报告。</w:t>
      </w:r>
    </w:p>
    <w:p w14:paraId="151998DE">
      <w:pPr>
        <w:spacing w:line="360" w:lineRule="auto"/>
        <w:rPr>
          <w:rFonts w:hint="eastAsia"/>
          <w:sz w:val="24"/>
          <w:szCs w:val="24"/>
        </w:rPr>
      </w:pPr>
    </w:p>
    <w:p w14:paraId="2CE9B2C8">
      <w:pPr>
        <w:spacing w:line="360" w:lineRule="auto"/>
        <w:rPr>
          <w:rFonts w:hint="eastAsia"/>
          <w:sz w:val="24"/>
          <w:szCs w:val="24"/>
        </w:rPr>
      </w:pPr>
    </w:p>
    <w:p w14:paraId="33AFC062">
      <w:pPr>
        <w:numPr>
          <w:ilvl w:val="0"/>
          <w:numId w:val="0"/>
        </w:numPr>
        <w:spacing w:line="360" w:lineRule="auto"/>
        <w:jc w:val="center"/>
        <w:rPr>
          <w:rFonts w:hint="default" w:ascii="宋体" w:hAnsi="宋体" w:cs="宋体"/>
          <w:bCs/>
          <w:kern w:val="0"/>
          <w:sz w:val="24"/>
          <w:szCs w:val="24"/>
          <w:shd w:val="clear" w:color="auto" w:fill="FFFFFF"/>
          <w:lang w:val="en-US" w:eastAsia="zh-CN"/>
        </w:rPr>
      </w:pPr>
      <w:r>
        <w:rPr>
          <w:rFonts w:hint="eastAsia" w:ascii="宋体" w:hAnsi="宋体" w:cs="宋体"/>
          <w:b/>
          <w:bCs w:val="0"/>
          <w:kern w:val="0"/>
          <w:sz w:val="24"/>
          <w:szCs w:val="24"/>
          <w:shd w:val="clear" w:color="auto" w:fill="FFFFFF"/>
          <w:lang w:val="en-US" w:eastAsia="zh-CN"/>
        </w:rPr>
        <w:t>储水罐（可折叠）</w:t>
      </w:r>
    </w:p>
    <w:p w14:paraId="71091A47">
      <w:pPr>
        <w:widowControl w:val="0"/>
        <w:numPr>
          <w:ilvl w:val="0"/>
          <w:numId w:val="0"/>
        </w:numPr>
        <w:tabs>
          <w:tab w:val="left" w:pos="312"/>
        </w:tabs>
        <w:spacing w:line="360" w:lineRule="auto"/>
        <w:jc w:val="left"/>
        <w:rPr>
          <w:rFonts w:hint="eastAsia" w:ascii="宋体" w:hAnsi="宋体" w:cs="宋体"/>
          <w:bCs/>
          <w:kern w:val="0"/>
          <w:sz w:val="24"/>
          <w:szCs w:val="24"/>
          <w:shd w:val="clear" w:color="auto" w:fill="FFFFFF"/>
          <w:lang w:val="en-US" w:eastAsia="zh-CN"/>
        </w:rPr>
      </w:pPr>
      <w:r>
        <w:rPr>
          <w:rFonts w:hint="eastAsia" w:ascii="宋体" w:hAnsi="宋体" w:cs="宋体"/>
          <w:bCs/>
          <w:kern w:val="0"/>
          <w:sz w:val="24"/>
          <w:szCs w:val="24"/>
          <w:shd w:val="clear" w:color="auto" w:fill="FFFFFF"/>
          <w:lang w:val="en-US" w:eastAsia="zh-CN"/>
        </w:rPr>
        <w:t>1.底部直径≥3m， 上口直径≥2m ， 高≥1m</w:t>
      </w:r>
    </w:p>
    <w:p w14:paraId="7606BD12">
      <w:pPr>
        <w:widowControl w:val="0"/>
        <w:numPr>
          <w:ilvl w:val="0"/>
          <w:numId w:val="0"/>
        </w:numPr>
        <w:tabs>
          <w:tab w:val="left" w:pos="312"/>
        </w:tabs>
        <w:spacing w:line="360" w:lineRule="auto"/>
        <w:jc w:val="left"/>
        <w:rPr>
          <w:rFonts w:hint="default" w:ascii="宋体" w:hAnsi="宋体" w:cs="宋体"/>
          <w:bCs/>
          <w:kern w:val="0"/>
          <w:sz w:val="24"/>
          <w:szCs w:val="24"/>
          <w:shd w:val="clear" w:color="auto" w:fill="FFFFFF"/>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rPr>
        <w:t>★</w:t>
      </w:r>
      <w:r>
        <w:rPr>
          <w:rFonts w:hint="eastAsia" w:ascii="宋体" w:hAnsi="宋体" w:cs="宋体"/>
          <w:bCs/>
          <w:kern w:val="0"/>
          <w:sz w:val="24"/>
          <w:szCs w:val="24"/>
          <w:shd w:val="clear" w:color="auto" w:fill="FFFFFF"/>
          <w:lang w:val="en-US" w:eastAsia="zh-CN"/>
        </w:rPr>
        <w:t>厚度≥1.2mm</w:t>
      </w:r>
    </w:p>
    <w:p w14:paraId="096C3709">
      <w:pPr>
        <w:widowControl w:val="0"/>
        <w:numPr>
          <w:ilvl w:val="0"/>
          <w:numId w:val="0"/>
        </w:numPr>
        <w:tabs>
          <w:tab w:val="left" w:pos="312"/>
        </w:tabs>
        <w:spacing w:line="360" w:lineRule="auto"/>
        <w:jc w:val="left"/>
        <w:rPr>
          <w:rFonts w:hint="default" w:ascii="宋体" w:hAnsi="宋体" w:cs="宋体"/>
          <w:bCs/>
          <w:kern w:val="0"/>
          <w:sz w:val="24"/>
          <w:szCs w:val="24"/>
          <w:shd w:val="clear" w:color="auto" w:fill="FFFFFF"/>
          <w:lang w:val="en-US" w:eastAsia="zh-CN"/>
        </w:rPr>
      </w:pPr>
      <w:r>
        <w:rPr>
          <w:rFonts w:hint="eastAsia" w:ascii="宋体" w:hAnsi="宋体" w:cs="宋体"/>
          <w:bCs/>
          <w:sz w:val="24"/>
          <w:szCs w:val="24"/>
          <w:lang w:val="en-US" w:eastAsia="zh-CN"/>
        </w:rPr>
        <w:t>3.</w:t>
      </w:r>
      <w:r>
        <w:rPr>
          <w:rFonts w:hint="eastAsia" w:ascii="宋体" w:hAnsi="宋体" w:cs="宋体"/>
          <w:bCs/>
          <w:kern w:val="0"/>
          <w:sz w:val="24"/>
          <w:szCs w:val="24"/>
          <w:shd w:val="clear" w:color="auto" w:fill="FFFFFF"/>
          <w:lang w:val="en-US" w:eastAsia="zh-CN"/>
        </w:rPr>
        <w:t>断裂强力/N 经向≥4500纬向≥3800</w:t>
      </w:r>
    </w:p>
    <w:p w14:paraId="78D22002">
      <w:pPr>
        <w:widowControl w:val="0"/>
        <w:numPr>
          <w:ilvl w:val="0"/>
          <w:numId w:val="0"/>
        </w:numPr>
        <w:tabs>
          <w:tab w:val="left" w:pos="312"/>
        </w:tabs>
        <w:spacing w:line="360" w:lineRule="auto"/>
        <w:jc w:val="left"/>
        <w:rPr>
          <w:rFonts w:hint="eastAsia" w:ascii="宋体" w:hAnsi="宋体" w:cs="宋体"/>
          <w:bCs/>
          <w:kern w:val="0"/>
          <w:sz w:val="24"/>
          <w:szCs w:val="24"/>
          <w:shd w:val="clear" w:color="auto" w:fill="FFFFFF"/>
          <w:lang w:val="en-US" w:eastAsia="zh-CN"/>
        </w:rPr>
      </w:pPr>
      <w:r>
        <w:rPr>
          <w:rFonts w:hint="eastAsia" w:ascii="宋体" w:hAnsi="宋体" w:cs="宋体"/>
          <w:bCs/>
          <w:sz w:val="24"/>
          <w:szCs w:val="24"/>
          <w:lang w:val="en-US" w:eastAsia="zh-CN"/>
        </w:rPr>
        <w:t>4.</w:t>
      </w:r>
      <w:r>
        <w:rPr>
          <w:rFonts w:hint="default" w:ascii="宋体" w:hAnsi="宋体" w:cs="宋体"/>
          <w:bCs/>
          <w:kern w:val="0"/>
          <w:sz w:val="24"/>
          <w:szCs w:val="24"/>
          <w:shd w:val="clear" w:color="auto" w:fill="FFFFFF"/>
          <w:lang w:val="en-US" w:eastAsia="zh-CN"/>
        </w:rPr>
        <w:t>撕破强力/N经向</w:t>
      </w:r>
      <w:r>
        <w:rPr>
          <w:rFonts w:hint="eastAsia" w:ascii="宋体" w:hAnsi="宋体" w:cs="宋体"/>
          <w:bCs/>
          <w:kern w:val="0"/>
          <w:sz w:val="24"/>
          <w:szCs w:val="24"/>
          <w:shd w:val="clear" w:color="auto" w:fill="FFFFFF"/>
          <w:lang w:val="en-US" w:eastAsia="zh-CN"/>
        </w:rPr>
        <w:t>≥530    纬向≥  520</w:t>
      </w:r>
    </w:p>
    <w:p w14:paraId="289C8B2B">
      <w:pPr>
        <w:widowControl w:val="0"/>
        <w:numPr>
          <w:ilvl w:val="0"/>
          <w:numId w:val="0"/>
        </w:numPr>
        <w:tabs>
          <w:tab w:val="left" w:pos="312"/>
        </w:tabs>
        <w:spacing w:line="360" w:lineRule="auto"/>
        <w:jc w:val="left"/>
        <w:rPr>
          <w:rFonts w:hint="eastAsia" w:ascii="宋体" w:hAnsi="宋体" w:cs="宋体"/>
          <w:bCs/>
          <w:kern w:val="0"/>
          <w:sz w:val="24"/>
          <w:szCs w:val="24"/>
          <w:shd w:val="clear" w:color="auto" w:fill="FFFFFF"/>
          <w:lang w:val="en-US" w:eastAsia="zh-CN"/>
        </w:rPr>
      </w:pPr>
      <w:r>
        <w:rPr>
          <w:rFonts w:hint="eastAsia" w:ascii="宋体" w:hAnsi="宋体" w:cs="宋体"/>
          <w:bCs/>
          <w:sz w:val="24"/>
          <w:szCs w:val="24"/>
          <w:lang w:val="en-US" w:eastAsia="zh-CN"/>
        </w:rPr>
        <w:t>5.</w:t>
      </w:r>
      <w:r>
        <w:rPr>
          <w:rFonts w:hint="eastAsia" w:ascii="宋体" w:hAnsi="宋体" w:cs="宋体"/>
          <w:bCs/>
          <w:kern w:val="0"/>
          <w:sz w:val="24"/>
          <w:szCs w:val="24"/>
          <w:shd w:val="clear" w:color="auto" w:fill="FFFFFF"/>
          <w:lang w:val="en-US" w:eastAsia="zh-CN"/>
        </w:rPr>
        <w:t>剥离负荷/N 经向≥135  纬向≥ 120</w:t>
      </w:r>
    </w:p>
    <w:p w14:paraId="2FF71044">
      <w:pPr>
        <w:spacing w:line="360" w:lineRule="auto"/>
        <w:jc w:val="left"/>
        <w:rPr>
          <w:rFonts w:hint="eastAsia" w:ascii="宋体" w:hAnsi="宋体" w:eastAsia="宋体" w:cs="宋体"/>
          <w:b/>
          <w:bCs/>
          <w:sz w:val="24"/>
          <w:szCs w:val="24"/>
        </w:rPr>
      </w:pPr>
      <w:r>
        <w:rPr>
          <w:rFonts w:hint="eastAsia" w:ascii="宋体" w:hAnsi="宋体" w:cs="宋体"/>
          <w:bCs/>
          <w:sz w:val="24"/>
          <w:szCs w:val="24"/>
          <w:lang w:val="en-US" w:eastAsia="zh-CN"/>
        </w:rPr>
        <w:t>6.</w:t>
      </w:r>
      <w:r>
        <w:rPr>
          <w:rFonts w:hint="eastAsia" w:ascii="宋体" w:hAnsi="宋体" w:eastAsia="宋体" w:cs="宋体"/>
          <w:bCs/>
          <w:kern w:val="0"/>
          <w:sz w:val="24"/>
          <w:szCs w:val="24"/>
          <w:shd w:val="clear" w:color="auto" w:fill="FFFFFF"/>
        </w:rPr>
        <w:t>产品提供</w:t>
      </w:r>
      <w:r>
        <w:rPr>
          <w:rFonts w:hint="eastAsia" w:ascii="宋体" w:hAnsi="宋体" w:cs="宋体"/>
          <w:bCs/>
          <w:kern w:val="0"/>
          <w:sz w:val="24"/>
          <w:szCs w:val="24"/>
          <w:shd w:val="clear" w:color="auto" w:fill="FFFFFF"/>
          <w:lang w:val="en-US" w:eastAsia="zh-CN"/>
        </w:rPr>
        <w:t>国际认可的</w:t>
      </w:r>
      <w:r>
        <w:rPr>
          <w:rFonts w:hint="eastAsia" w:ascii="宋体" w:hAnsi="宋体" w:eastAsia="宋体" w:cs="宋体"/>
          <w:bCs/>
          <w:kern w:val="0"/>
          <w:sz w:val="24"/>
          <w:szCs w:val="24"/>
          <w:shd w:val="clear" w:color="auto" w:fill="FFFFFF"/>
        </w:rPr>
        <w:t>专业质检机构检测的检测报告；</w:t>
      </w:r>
    </w:p>
    <w:p w14:paraId="67EE3EF1">
      <w:pPr>
        <w:pStyle w:val="3"/>
        <w:spacing w:after="240"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发电机</w:t>
      </w:r>
      <w:r>
        <w:rPr>
          <w:rFonts w:hint="eastAsia" w:ascii="宋体" w:hAnsi="宋体" w:cs="宋体"/>
          <w:b/>
          <w:bCs/>
          <w:sz w:val="24"/>
          <w:szCs w:val="24"/>
          <w:lang w:eastAsia="zh-CN"/>
        </w:rPr>
        <w:t>（</w:t>
      </w:r>
      <w:r>
        <w:rPr>
          <w:rFonts w:hint="eastAsia" w:ascii="宋体" w:hAnsi="宋体" w:cs="宋体"/>
          <w:b/>
          <w:bCs/>
          <w:sz w:val="24"/>
          <w:szCs w:val="24"/>
          <w:lang w:val="en-US" w:eastAsia="zh-CN"/>
        </w:rPr>
        <w:t>核心产品</w:t>
      </w:r>
      <w:r>
        <w:rPr>
          <w:rFonts w:hint="eastAsia" w:ascii="宋体" w:hAnsi="宋体" w:cs="宋体"/>
          <w:b/>
          <w:bCs/>
          <w:sz w:val="24"/>
          <w:szCs w:val="24"/>
          <w:lang w:eastAsia="zh-CN"/>
        </w:rPr>
        <w:t>）</w:t>
      </w:r>
    </w:p>
    <w:p w14:paraId="5DA2EEA1">
      <w:pPr>
        <w:spacing w:line="360" w:lineRule="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1.发动机参数</w:t>
      </w:r>
    </w:p>
    <w:p w14:paraId="6F5D7511">
      <w:pPr>
        <w:spacing w:line="360" w:lineRule="auto"/>
        <w:ind w:firstLine="240" w:firstLineChars="100"/>
        <w:rPr>
          <w:rFonts w:hint="eastAsia" w:ascii="宋体" w:hAnsi="宋体" w:eastAsia="宋体" w:cs="宋体"/>
          <w:bCs/>
          <w:color w:val="000000"/>
          <w:sz w:val="24"/>
          <w:szCs w:val="24"/>
        </w:rPr>
      </w:pPr>
      <w:r>
        <w:rPr>
          <w:rFonts w:hint="eastAsia" w:ascii="宋体" w:hAnsi="宋体" w:eastAsia="宋体" w:cs="宋体"/>
          <w:bCs/>
          <w:color w:val="000000"/>
          <w:sz w:val="24"/>
          <w:szCs w:val="24"/>
          <w:shd w:val="clear" w:color="auto" w:fill="FFFFFF"/>
        </w:rPr>
        <w:t xml:space="preserve">1.1 </w:t>
      </w:r>
      <w:r>
        <w:rPr>
          <w:rFonts w:hint="eastAsia" w:ascii="宋体" w:hAnsi="宋体" w:eastAsia="宋体" w:cs="宋体"/>
          <w:bCs/>
          <w:color w:val="000000"/>
          <w:sz w:val="24"/>
          <w:szCs w:val="24"/>
        </w:rPr>
        <w:t>发动机型式：四冲程、风冷</w:t>
      </w: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单缸</w:t>
      </w:r>
      <w:r>
        <w:rPr>
          <w:rFonts w:hint="eastAsia" w:ascii="宋体" w:hAnsi="宋体" w:eastAsia="宋体" w:cs="宋体"/>
          <w:bCs/>
          <w:color w:val="000000"/>
          <w:sz w:val="24"/>
          <w:szCs w:val="24"/>
          <w:highlight w:val="none"/>
        </w:rPr>
        <w:t>；</w:t>
      </w:r>
    </w:p>
    <w:p w14:paraId="358B9BE0">
      <w:pPr>
        <w:widowControl/>
        <w:spacing w:line="360" w:lineRule="auto"/>
        <w:ind w:firstLine="240" w:firstLineChars="100"/>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shd w:val="clear" w:color="auto" w:fill="FFFFFF"/>
        </w:rPr>
        <w:t>1.</w:t>
      </w:r>
      <w:r>
        <w:rPr>
          <w:rFonts w:hint="eastAsia" w:ascii="宋体" w:hAnsi="宋体" w:eastAsia="宋体" w:cs="宋体"/>
          <w:bCs/>
          <w:color w:val="000000"/>
          <w:sz w:val="24"/>
          <w:szCs w:val="24"/>
          <w:shd w:val="clear" w:color="auto" w:fill="FFFFFF"/>
        </w:rPr>
        <w:t xml:space="preserve">2 </w:t>
      </w:r>
      <w:r>
        <w:rPr>
          <w:rFonts w:hint="eastAsia" w:ascii="宋体" w:hAnsi="宋体" w:eastAsia="宋体" w:cs="宋体"/>
          <w:bCs/>
          <w:sz w:val="24"/>
          <w:szCs w:val="24"/>
        </w:rPr>
        <w:t>★</w:t>
      </w:r>
      <w:r>
        <w:rPr>
          <w:rFonts w:hint="eastAsia" w:ascii="宋体" w:hAnsi="宋体" w:eastAsia="宋体" w:cs="宋体"/>
          <w:bCs/>
          <w:color w:val="000000"/>
          <w:sz w:val="24"/>
          <w:szCs w:val="24"/>
        </w:rPr>
        <w:t>发动机缸径*行程：≥90×66mm；（需</w:t>
      </w:r>
      <w:r>
        <w:rPr>
          <w:rFonts w:hint="eastAsia" w:ascii="宋体" w:hAnsi="宋体" w:eastAsia="宋体" w:cs="宋体"/>
          <w:bCs/>
          <w:color w:val="000000"/>
          <w:sz w:val="24"/>
          <w:szCs w:val="24"/>
          <w:lang w:val="en-US" w:eastAsia="zh-CN"/>
        </w:rPr>
        <w:t>提供</w:t>
      </w:r>
      <w:r>
        <w:rPr>
          <w:rFonts w:hint="eastAsia" w:ascii="宋体" w:hAnsi="宋体" w:eastAsia="宋体" w:cs="宋体"/>
          <w:sz w:val="24"/>
          <w:szCs w:val="24"/>
          <w:lang w:val="en-US" w:eastAsia="zh-CN"/>
        </w:rPr>
        <w:t>省级或国家级出具的</w:t>
      </w:r>
      <w:r>
        <w:rPr>
          <w:rFonts w:hint="eastAsia" w:ascii="宋体" w:hAnsi="宋体" w:eastAsia="宋体" w:cs="宋体"/>
          <w:sz w:val="24"/>
          <w:szCs w:val="24"/>
        </w:rPr>
        <w:t>检测报告</w:t>
      </w:r>
      <w:r>
        <w:rPr>
          <w:rFonts w:hint="eastAsia" w:ascii="宋体" w:hAnsi="宋体" w:eastAsia="宋体" w:cs="宋体"/>
          <w:bCs/>
          <w:color w:val="000000"/>
          <w:sz w:val="24"/>
          <w:szCs w:val="24"/>
        </w:rPr>
        <w:t>）</w:t>
      </w:r>
    </w:p>
    <w:p w14:paraId="6E47A37A">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kern w:val="0"/>
          <w:sz w:val="24"/>
          <w:szCs w:val="24"/>
          <w:shd w:val="clear" w:color="auto" w:fill="FFFFFF"/>
        </w:rPr>
        <w:t>1.3、</w:t>
      </w:r>
      <w:r>
        <w:rPr>
          <w:rFonts w:hint="eastAsia" w:ascii="宋体" w:hAnsi="宋体" w:eastAsia="宋体" w:cs="宋体"/>
          <w:bCs/>
          <w:sz w:val="24"/>
          <w:szCs w:val="24"/>
        </w:rPr>
        <w:t>燃油：汽油；</w:t>
      </w:r>
    </w:p>
    <w:p w14:paraId="1DF610EE">
      <w:pPr>
        <w:pStyle w:val="12"/>
        <w:spacing w:after="0" w:line="360" w:lineRule="auto"/>
        <w:ind w:firstLine="0" w:firstLineChars="0"/>
        <w:rPr>
          <w:rFonts w:hint="eastAsia" w:ascii="宋体" w:hAnsi="宋体" w:eastAsia="宋体" w:cs="宋体"/>
          <w:bCs/>
          <w:sz w:val="24"/>
          <w:szCs w:val="24"/>
        </w:rPr>
      </w:pPr>
      <w:r>
        <w:rPr>
          <w:rFonts w:hint="eastAsia" w:ascii="宋体" w:hAnsi="宋体" w:eastAsia="宋体" w:cs="宋体"/>
          <w:bCs/>
          <w:sz w:val="24"/>
          <w:szCs w:val="24"/>
        </w:rPr>
        <w:t>2.发电机参数</w:t>
      </w:r>
    </w:p>
    <w:p w14:paraId="612A51BA">
      <w:pPr>
        <w:widowControl/>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kern w:val="0"/>
          <w:sz w:val="24"/>
          <w:szCs w:val="24"/>
          <w:shd w:val="clear" w:color="auto" w:fill="FFFFFF"/>
        </w:rPr>
        <w:t>2.1</w:t>
      </w:r>
      <w:r>
        <w:rPr>
          <w:rFonts w:hint="eastAsia" w:ascii="宋体" w:hAnsi="宋体" w:eastAsia="宋体" w:cs="宋体"/>
          <w:bCs/>
          <w:sz w:val="24"/>
          <w:szCs w:val="24"/>
        </w:rPr>
        <w:t xml:space="preserve"> 额定功率：≥5.0kw；最大功率≥5.5kw； </w:t>
      </w:r>
    </w:p>
    <w:p w14:paraId="1146ED45">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kern w:val="0"/>
          <w:sz w:val="24"/>
          <w:szCs w:val="24"/>
          <w:shd w:val="clear" w:color="auto" w:fill="FFFFFF"/>
        </w:rPr>
        <w:t xml:space="preserve">2.3 </w:t>
      </w:r>
      <w:r>
        <w:rPr>
          <w:rFonts w:hint="eastAsia" w:ascii="宋体" w:hAnsi="宋体" w:eastAsia="宋体" w:cs="宋体"/>
          <w:bCs/>
          <w:sz w:val="24"/>
          <w:szCs w:val="24"/>
        </w:rPr>
        <w:t>发电机组单相电压：230v</w:t>
      </w:r>
      <w:r>
        <w:rPr>
          <w:rFonts w:hint="eastAsia" w:ascii="宋体" w:hAnsi="宋体" w:eastAsia="宋体" w:cs="宋体"/>
          <w:color w:val="000000"/>
          <w:sz w:val="24"/>
          <w:szCs w:val="24"/>
          <w:shd w:val="clear" w:color="auto" w:fill="FFFFFF"/>
        </w:rPr>
        <w:t>（±15）</w:t>
      </w:r>
      <w:r>
        <w:rPr>
          <w:rFonts w:hint="eastAsia" w:ascii="宋体" w:hAnsi="宋体" w:eastAsia="宋体" w:cs="宋体"/>
          <w:bCs/>
          <w:sz w:val="24"/>
          <w:szCs w:val="24"/>
        </w:rPr>
        <w:t>；三相电压：400v</w:t>
      </w:r>
      <w:r>
        <w:rPr>
          <w:rFonts w:hint="eastAsia" w:ascii="宋体" w:hAnsi="宋体" w:eastAsia="宋体" w:cs="宋体"/>
          <w:color w:val="000000"/>
          <w:sz w:val="24"/>
          <w:szCs w:val="24"/>
          <w:shd w:val="clear" w:color="auto" w:fill="FFFFFF"/>
        </w:rPr>
        <w:t>（±20）</w:t>
      </w:r>
      <w:r>
        <w:rPr>
          <w:rFonts w:hint="eastAsia" w:ascii="宋体" w:hAnsi="宋体" w:eastAsia="宋体" w:cs="宋体"/>
          <w:bCs/>
          <w:sz w:val="24"/>
          <w:szCs w:val="24"/>
        </w:rPr>
        <w:t>；</w:t>
      </w:r>
    </w:p>
    <w:p w14:paraId="1EFD7155">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kern w:val="0"/>
          <w:sz w:val="24"/>
          <w:szCs w:val="24"/>
          <w:shd w:val="clear" w:color="auto" w:fill="FFFFFF"/>
        </w:rPr>
        <w:t xml:space="preserve">2.4 </w:t>
      </w:r>
      <w:r>
        <w:rPr>
          <w:rFonts w:hint="eastAsia" w:ascii="宋体" w:hAnsi="宋体" w:eastAsia="宋体" w:cs="宋体"/>
          <w:bCs/>
          <w:sz w:val="24"/>
          <w:szCs w:val="24"/>
        </w:rPr>
        <w:t xml:space="preserve">发电机组单相电流：≥21.0A；三相电流：≥9.0A </w:t>
      </w:r>
    </w:p>
    <w:p w14:paraId="6F3025E1">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rPr>
        <w:t>2.5 发电机组频率：50Hz；</w:t>
      </w:r>
    </w:p>
    <w:p w14:paraId="314EB468">
      <w:pPr>
        <w:spacing w:line="360" w:lineRule="auto"/>
        <w:rPr>
          <w:rFonts w:hint="eastAsia" w:ascii="宋体" w:hAnsi="宋体" w:eastAsia="宋体" w:cs="宋体"/>
          <w:bCs/>
          <w:sz w:val="24"/>
          <w:szCs w:val="24"/>
        </w:rPr>
      </w:pPr>
      <w:r>
        <w:rPr>
          <w:rFonts w:hint="eastAsia" w:ascii="宋体" w:hAnsi="宋体" w:eastAsia="宋体" w:cs="宋体"/>
          <w:bCs/>
          <w:kern w:val="0"/>
          <w:sz w:val="24"/>
          <w:szCs w:val="24"/>
          <w:shd w:val="clear" w:color="auto" w:fill="FFFFFF"/>
        </w:rPr>
        <w:t xml:space="preserve">3. </w:t>
      </w:r>
      <w:r>
        <w:rPr>
          <w:rFonts w:hint="eastAsia" w:ascii="宋体" w:hAnsi="宋体" w:eastAsia="宋体" w:cs="宋体"/>
          <w:bCs/>
          <w:sz w:val="24"/>
          <w:szCs w:val="24"/>
        </w:rPr>
        <w:t>发电机组油箱</w:t>
      </w:r>
      <w:r>
        <w:rPr>
          <w:rFonts w:hint="eastAsia" w:ascii="宋体" w:hAnsi="宋体" w:eastAsia="宋体" w:cs="宋体"/>
          <w:bCs/>
          <w:sz w:val="24"/>
          <w:szCs w:val="24"/>
          <w:highlight w:val="none"/>
        </w:rPr>
        <w:t>容积：≥25L；</w:t>
      </w:r>
    </w:p>
    <w:p w14:paraId="76B8D507">
      <w:pPr>
        <w:spacing w:line="360" w:lineRule="auto"/>
        <w:rPr>
          <w:rFonts w:hint="eastAsia" w:ascii="宋体" w:hAnsi="宋体" w:eastAsia="宋体" w:cs="宋体"/>
          <w:bCs/>
          <w:sz w:val="24"/>
          <w:szCs w:val="24"/>
        </w:rPr>
      </w:pPr>
      <w:r>
        <w:rPr>
          <w:rFonts w:hint="eastAsia" w:ascii="宋体" w:hAnsi="宋体" w:eastAsia="宋体" w:cs="宋体"/>
          <w:bCs/>
          <w:sz w:val="24"/>
          <w:szCs w:val="24"/>
          <w:shd w:val="clear" w:color="auto" w:fill="FFFFFF"/>
        </w:rPr>
        <w:t xml:space="preserve">4. </w:t>
      </w:r>
      <w:r>
        <w:rPr>
          <w:rFonts w:hint="eastAsia" w:ascii="宋体" w:hAnsi="宋体" w:eastAsia="宋体" w:cs="宋体"/>
          <w:bCs/>
          <w:sz w:val="24"/>
          <w:szCs w:val="24"/>
        </w:rPr>
        <w:t>机组启动系统：</w:t>
      </w:r>
      <w:r>
        <w:rPr>
          <w:rFonts w:hint="eastAsia" w:ascii="宋体" w:hAnsi="宋体" w:eastAsia="宋体" w:cs="宋体"/>
          <w:bCs/>
          <w:sz w:val="24"/>
          <w:szCs w:val="24"/>
          <w:highlight w:val="none"/>
        </w:rPr>
        <w:t>手拉启动+电启动；</w:t>
      </w:r>
    </w:p>
    <w:p w14:paraId="71898DF1">
      <w:pPr>
        <w:widowControl/>
        <w:spacing w:line="360" w:lineRule="auto"/>
        <w:ind w:firstLine="240" w:firstLineChars="100"/>
        <w:jc w:val="left"/>
        <w:rPr>
          <w:rFonts w:hint="eastAsia" w:ascii="宋体" w:hAnsi="宋体" w:eastAsia="宋体" w:cs="宋体"/>
          <w:bCs/>
          <w:sz w:val="24"/>
          <w:szCs w:val="24"/>
        </w:rPr>
      </w:pPr>
      <w:r>
        <w:rPr>
          <w:rFonts w:hint="eastAsia" w:ascii="宋体" w:hAnsi="宋体" w:eastAsia="宋体" w:cs="宋体"/>
          <w:bCs/>
          <w:sz w:val="24"/>
          <w:szCs w:val="24"/>
        </w:rPr>
        <w:t>5.★发电机组监控：发电机组至少应配装1只电压表或1只电流表，以监视发电机组的运行；</w:t>
      </w:r>
      <w:r>
        <w:rPr>
          <w:rFonts w:hint="eastAsia" w:ascii="宋体" w:hAnsi="宋体" w:eastAsia="宋体" w:cs="宋体"/>
          <w:bCs/>
          <w:color w:val="000000"/>
          <w:sz w:val="24"/>
          <w:szCs w:val="24"/>
        </w:rPr>
        <w:t>（需</w:t>
      </w:r>
      <w:r>
        <w:rPr>
          <w:rFonts w:hint="eastAsia" w:ascii="宋体" w:hAnsi="宋体" w:eastAsia="宋体" w:cs="宋体"/>
          <w:bCs/>
          <w:color w:val="000000"/>
          <w:sz w:val="24"/>
          <w:szCs w:val="24"/>
          <w:lang w:val="en-US" w:eastAsia="zh-CN"/>
        </w:rPr>
        <w:t>提供</w:t>
      </w:r>
      <w:r>
        <w:rPr>
          <w:rFonts w:hint="eastAsia" w:ascii="宋体" w:hAnsi="宋体" w:eastAsia="宋体" w:cs="宋体"/>
          <w:sz w:val="24"/>
          <w:szCs w:val="24"/>
          <w:lang w:val="en-US" w:eastAsia="zh-CN"/>
        </w:rPr>
        <w:t>省级或国家级出具的</w:t>
      </w:r>
      <w:r>
        <w:rPr>
          <w:rFonts w:hint="eastAsia" w:ascii="宋体" w:hAnsi="宋体" w:eastAsia="宋体" w:cs="宋体"/>
          <w:sz w:val="24"/>
          <w:szCs w:val="24"/>
        </w:rPr>
        <w:t>检测报告</w:t>
      </w:r>
      <w:r>
        <w:rPr>
          <w:rFonts w:hint="eastAsia" w:ascii="宋体" w:hAnsi="宋体" w:eastAsia="宋体" w:cs="宋体"/>
          <w:bCs/>
          <w:color w:val="000000"/>
          <w:sz w:val="24"/>
          <w:szCs w:val="24"/>
        </w:rPr>
        <w:t>）</w:t>
      </w:r>
    </w:p>
    <w:p w14:paraId="2651632B">
      <w:pPr>
        <w:widowControl/>
        <w:spacing w:line="360" w:lineRule="auto"/>
        <w:ind w:firstLine="240" w:firstLineChars="100"/>
        <w:jc w:val="left"/>
        <w:rPr>
          <w:rFonts w:hint="eastAsia" w:ascii="宋体" w:hAnsi="宋体" w:eastAsia="宋体" w:cs="宋体"/>
          <w:bCs/>
          <w:color w:val="000000"/>
          <w:kern w:val="0"/>
          <w:sz w:val="24"/>
          <w:szCs w:val="24"/>
        </w:rPr>
      </w:pPr>
      <w:r>
        <w:rPr>
          <w:rFonts w:hint="eastAsia" w:ascii="宋体" w:hAnsi="宋体" w:eastAsia="宋体" w:cs="宋体"/>
          <w:bCs/>
          <w:sz w:val="24"/>
          <w:szCs w:val="24"/>
        </w:rPr>
        <w:t>6.★介电强度：发电机组应能承受1min，频率为50Hz，正弦波电压，施加电压为1800V，试验期间无击穿闪络现象；</w:t>
      </w:r>
      <w:r>
        <w:rPr>
          <w:rFonts w:hint="eastAsia" w:ascii="宋体" w:hAnsi="宋体" w:eastAsia="宋体" w:cs="宋体"/>
          <w:bCs/>
          <w:color w:val="000000"/>
          <w:sz w:val="24"/>
          <w:szCs w:val="24"/>
        </w:rPr>
        <w:t>（需</w:t>
      </w:r>
      <w:r>
        <w:rPr>
          <w:rFonts w:hint="eastAsia" w:ascii="宋体" w:hAnsi="宋体" w:eastAsia="宋体" w:cs="宋体"/>
          <w:bCs/>
          <w:color w:val="000000"/>
          <w:sz w:val="24"/>
          <w:szCs w:val="24"/>
          <w:lang w:val="en-US" w:eastAsia="zh-CN"/>
        </w:rPr>
        <w:t>提供</w:t>
      </w:r>
      <w:r>
        <w:rPr>
          <w:rFonts w:hint="eastAsia" w:ascii="宋体" w:hAnsi="宋体" w:eastAsia="宋体" w:cs="宋体"/>
          <w:sz w:val="24"/>
          <w:szCs w:val="24"/>
          <w:lang w:val="en-US" w:eastAsia="zh-CN"/>
        </w:rPr>
        <w:t>省级或国家级出具的</w:t>
      </w:r>
      <w:r>
        <w:rPr>
          <w:rFonts w:hint="eastAsia" w:ascii="宋体" w:hAnsi="宋体" w:eastAsia="宋体" w:cs="宋体"/>
          <w:sz w:val="24"/>
          <w:szCs w:val="24"/>
        </w:rPr>
        <w:t>检测报告</w:t>
      </w:r>
      <w:r>
        <w:rPr>
          <w:rFonts w:hint="eastAsia" w:ascii="宋体" w:hAnsi="宋体" w:eastAsia="宋体" w:cs="宋体"/>
          <w:bCs/>
          <w:color w:val="000000"/>
          <w:sz w:val="24"/>
          <w:szCs w:val="24"/>
        </w:rPr>
        <w:t>）</w:t>
      </w:r>
    </w:p>
    <w:p w14:paraId="23A83010">
      <w:pPr>
        <w:widowControl/>
        <w:spacing w:line="360" w:lineRule="auto"/>
        <w:ind w:firstLine="240" w:firstLineChars="100"/>
        <w:jc w:val="left"/>
        <w:rPr>
          <w:rFonts w:hint="eastAsia" w:ascii="宋体" w:hAnsi="宋体" w:eastAsia="宋体" w:cs="宋体"/>
          <w:bCs/>
          <w:color w:val="000000"/>
          <w:sz w:val="24"/>
          <w:szCs w:val="24"/>
        </w:rPr>
      </w:pPr>
      <w:r>
        <w:rPr>
          <w:rFonts w:hint="eastAsia" w:ascii="宋体" w:hAnsi="宋体" w:eastAsia="宋体" w:cs="宋体"/>
          <w:bCs/>
          <w:sz w:val="24"/>
          <w:szCs w:val="24"/>
        </w:rPr>
        <w:t>7.★噪音：发电机组在正常工作温度，额定电压、额定频率、75%额定功率，测量距离为 7m 时，</w:t>
      </w:r>
      <w:r>
        <w:rPr>
          <w:rFonts w:hint="eastAsia" w:ascii="宋体" w:hAnsi="宋体" w:eastAsia="宋体" w:cs="宋体"/>
          <w:bCs/>
          <w:sz w:val="24"/>
          <w:szCs w:val="24"/>
          <w:highlight w:val="none"/>
        </w:rPr>
        <w:t>噪声声压级限值≤75 dB(A)</w:t>
      </w:r>
      <w:r>
        <w:rPr>
          <w:rFonts w:hint="eastAsia" w:ascii="宋体" w:hAnsi="宋体" w:eastAsia="宋体" w:cs="宋体"/>
          <w:bCs/>
          <w:sz w:val="24"/>
          <w:szCs w:val="24"/>
        </w:rPr>
        <w:t>；</w:t>
      </w:r>
      <w:r>
        <w:rPr>
          <w:rFonts w:hint="eastAsia" w:ascii="宋体" w:hAnsi="宋体" w:eastAsia="宋体" w:cs="宋体"/>
          <w:bCs/>
          <w:color w:val="000000"/>
          <w:sz w:val="24"/>
          <w:szCs w:val="24"/>
        </w:rPr>
        <w:t>（需</w:t>
      </w:r>
      <w:r>
        <w:rPr>
          <w:rFonts w:hint="eastAsia" w:ascii="宋体" w:hAnsi="宋体" w:eastAsia="宋体" w:cs="宋体"/>
          <w:bCs/>
          <w:color w:val="000000"/>
          <w:sz w:val="24"/>
          <w:szCs w:val="24"/>
          <w:lang w:val="en-US" w:eastAsia="zh-CN"/>
        </w:rPr>
        <w:t>提供</w:t>
      </w:r>
      <w:r>
        <w:rPr>
          <w:rFonts w:hint="eastAsia" w:ascii="宋体" w:hAnsi="宋体" w:eastAsia="宋体" w:cs="宋体"/>
          <w:sz w:val="24"/>
          <w:szCs w:val="24"/>
          <w:lang w:val="en-US" w:eastAsia="zh-CN"/>
        </w:rPr>
        <w:t>省级或国家级出具的</w:t>
      </w:r>
      <w:r>
        <w:rPr>
          <w:rFonts w:hint="eastAsia" w:ascii="宋体" w:hAnsi="宋体" w:eastAsia="宋体" w:cs="宋体"/>
          <w:sz w:val="24"/>
          <w:szCs w:val="24"/>
        </w:rPr>
        <w:t>检测报告</w:t>
      </w:r>
      <w:r>
        <w:rPr>
          <w:rFonts w:hint="eastAsia" w:ascii="宋体" w:hAnsi="宋体" w:eastAsia="宋体" w:cs="宋体"/>
          <w:bCs/>
          <w:color w:val="000000"/>
          <w:sz w:val="24"/>
          <w:szCs w:val="24"/>
        </w:rPr>
        <w:t>）</w:t>
      </w:r>
    </w:p>
    <w:p w14:paraId="31383594">
      <w:pPr>
        <w:widowControl/>
        <w:spacing w:line="360" w:lineRule="auto"/>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需提供：ISO</w:t>
      </w:r>
      <w:r>
        <w:rPr>
          <w:rFonts w:hint="eastAsia" w:ascii="宋体" w:hAnsi="宋体" w:eastAsia="宋体" w:cs="宋体"/>
          <w:color w:val="000000"/>
          <w:sz w:val="24"/>
          <w:szCs w:val="24"/>
        </w:rPr>
        <w:t>9001质量管理体系认证证书</w:t>
      </w:r>
      <w:r>
        <w:rPr>
          <w:rFonts w:hint="eastAsia" w:ascii="宋体" w:hAnsi="宋体" w:eastAsia="宋体" w:cs="宋体"/>
          <w:color w:val="000000"/>
          <w:sz w:val="24"/>
          <w:szCs w:val="24"/>
          <w:lang w:eastAsia="zh-CN"/>
        </w:rPr>
        <w:t>；</w:t>
      </w:r>
    </w:p>
    <w:p w14:paraId="06F44928">
      <w:pPr>
        <w:widowControl/>
        <w:spacing w:line="360" w:lineRule="auto"/>
        <w:ind w:firstLine="960" w:firstLineChars="4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ISO</w:t>
      </w:r>
      <w:r>
        <w:rPr>
          <w:rFonts w:hint="eastAsia" w:ascii="宋体" w:hAnsi="宋体" w:eastAsia="宋体" w:cs="宋体"/>
          <w:color w:val="000000"/>
          <w:sz w:val="24"/>
          <w:szCs w:val="24"/>
        </w:rPr>
        <w:t>14001环境管理体系认证证书</w:t>
      </w:r>
      <w:r>
        <w:rPr>
          <w:rFonts w:hint="eastAsia" w:ascii="宋体" w:hAnsi="宋体" w:eastAsia="宋体" w:cs="宋体"/>
          <w:color w:val="000000"/>
          <w:sz w:val="24"/>
          <w:szCs w:val="24"/>
          <w:lang w:eastAsia="zh-CN"/>
        </w:rPr>
        <w:t>；</w:t>
      </w:r>
    </w:p>
    <w:p w14:paraId="216F9E61">
      <w:pPr>
        <w:widowControl/>
        <w:spacing w:line="360" w:lineRule="auto"/>
        <w:ind w:firstLine="960" w:firstLineChars="4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ISO</w:t>
      </w:r>
      <w:r>
        <w:rPr>
          <w:rFonts w:hint="eastAsia" w:ascii="宋体" w:hAnsi="宋体" w:eastAsia="宋体" w:cs="宋体"/>
          <w:color w:val="000000"/>
          <w:sz w:val="24"/>
          <w:szCs w:val="24"/>
        </w:rPr>
        <w:t>45001职业健康安全管理体系认证证书</w:t>
      </w:r>
      <w:r>
        <w:rPr>
          <w:rFonts w:hint="eastAsia" w:ascii="宋体" w:hAnsi="宋体" w:eastAsia="宋体" w:cs="宋体"/>
          <w:color w:val="000000"/>
          <w:sz w:val="24"/>
          <w:szCs w:val="24"/>
          <w:lang w:eastAsia="zh-CN"/>
        </w:rPr>
        <w:t>；</w:t>
      </w:r>
    </w:p>
    <w:p w14:paraId="73A47E2A">
      <w:pPr>
        <w:widowControl/>
        <w:spacing w:line="360" w:lineRule="auto"/>
        <w:ind w:firstLine="960" w:firstLineChars="400"/>
        <w:jc w:val="left"/>
        <w:rPr>
          <w:rFonts w:hint="eastAsia" w:ascii="宋体" w:hAnsi="宋体" w:eastAsia="宋体" w:cs="宋体"/>
          <w:color w:val="000000"/>
          <w:sz w:val="24"/>
          <w:szCs w:val="24"/>
          <w:lang w:eastAsia="zh-CN"/>
        </w:rPr>
      </w:pPr>
      <w:r>
        <w:rPr>
          <w:rFonts w:hint="eastAsia" w:ascii="宋体" w:hAnsi="宋体" w:cs="宋体"/>
          <w:sz w:val="24"/>
          <w:szCs w:val="24"/>
          <w:lang w:val="en-US" w:eastAsia="zh-CN"/>
        </w:rPr>
        <w:t>核心产品制造商的售后服务承诺函（格式自拟）；</w:t>
      </w:r>
    </w:p>
    <w:p w14:paraId="30A58567">
      <w:pPr>
        <w:spacing w:line="360" w:lineRule="auto"/>
        <w:jc w:val="left"/>
        <w:rPr>
          <w:rFonts w:hint="default" w:ascii="宋体" w:hAnsi="宋体" w:eastAsia="宋体" w:cs="宋体"/>
          <w:bCs/>
          <w:kern w:val="0"/>
          <w:sz w:val="24"/>
          <w:szCs w:val="24"/>
          <w:shd w:val="clear" w:color="auto" w:fill="FFFFFF"/>
          <w:lang w:val="en-US" w:eastAsia="zh-CN"/>
        </w:rPr>
      </w:pPr>
    </w:p>
    <w:p w14:paraId="2BA0B32F">
      <w:pPr>
        <w:widowControl w:val="0"/>
        <w:numPr>
          <w:ilvl w:val="0"/>
          <w:numId w:val="0"/>
        </w:numPr>
        <w:tabs>
          <w:tab w:val="left" w:pos="312"/>
        </w:tabs>
        <w:spacing w:line="360" w:lineRule="auto"/>
        <w:jc w:val="left"/>
        <w:rPr>
          <w:rFonts w:hint="eastAsia" w:ascii="宋体" w:hAnsi="宋体" w:cs="宋体"/>
          <w:b/>
          <w:bCs w:val="0"/>
          <w:kern w:val="0"/>
          <w:sz w:val="24"/>
          <w:szCs w:val="24"/>
          <w:shd w:val="clear" w:color="auto" w:fill="FFFFFF"/>
          <w:lang w:val="en-US" w:eastAsia="zh-CN"/>
        </w:rPr>
      </w:pPr>
      <w:r>
        <w:rPr>
          <w:rFonts w:hint="eastAsia" w:ascii="宋体" w:hAnsi="宋体" w:cs="宋体"/>
          <w:bCs/>
          <w:kern w:val="0"/>
          <w:sz w:val="24"/>
          <w:szCs w:val="24"/>
          <w:shd w:val="clear" w:color="auto" w:fill="FFFFFF"/>
          <w:lang w:val="en-US" w:eastAsia="zh-CN"/>
        </w:rPr>
        <w:t xml:space="preserve">                     </w:t>
      </w:r>
      <w:r>
        <w:rPr>
          <w:rFonts w:hint="eastAsia" w:ascii="宋体" w:hAnsi="宋体" w:cs="宋体"/>
          <w:b/>
          <w:bCs w:val="0"/>
          <w:kern w:val="0"/>
          <w:sz w:val="24"/>
          <w:szCs w:val="24"/>
          <w:shd w:val="clear" w:color="auto" w:fill="FFFFFF"/>
          <w:lang w:val="en-US" w:eastAsia="zh-CN"/>
        </w:rPr>
        <w:t xml:space="preserve"> </w:t>
      </w:r>
    </w:p>
    <w:p w14:paraId="03836C10">
      <w:pPr>
        <w:widowControl w:val="0"/>
        <w:numPr>
          <w:ilvl w:val="0"/>
          <w:numId w:val="0"/>
        </w:numPr>
        <w:tabs>
          <w:tab w:val="left" w:pos="312"/>
        </w:tabs>
        <w:spacing w:line="360" w:lineRule="auto"/>
        <w:jc w:val="center"/>
        <w:rPr>
          <w:rFonts w:hint="eastAsia" w:ascii="宋体" w:hAnsi="宋体" w:cs="宋体"/>
          <w:b/>
          <w:bCs w:val="0"/>
          <w:kern w:val="0"/>
          <w:sz w:val="24"/>
          <w:szCs w:val="24"/>
          <w:shd w:val="clear" w:color="auto" w:fill="FFFFFF"/>
          <w:lang w:val="en-US" w:eastAsia="zh-CN"/>
        </w:rPr>
      </w:pPr>
      <w:r>
        <w:rPr>
          <w:rFonts w:hint="eastAsia" w:ascii="宋体" w:hAnsi="宋体" w:cs="宋体"/>
          <w:b/>
          <w:bCs w:val="0"/>
          <w:kern w:val="0"/>
          <w:sz w:val="24"/>
          <w:szCs w:val="24"/>
          <w:shd w:val="clear" w:color="auto" w:fill="FFFFFF"/>
          <w:lang w:val="en-US" w:eastAsia="zh-CN"/>
        </w:rPr>
        <w:t>手提便携式油箱</w:t>
      </w:r>
    </w:p>
    <w:p w14:paraId="17839B77">
      <w:pPr>
        <w:widowControl w:val="0"/>
        <w:numPr>
          <w:ilvl w:val="0"/>
          <w:numId w:val="6"/>
        </w:numPr>
        <w:spacing w:line="360" w:lineRule="auto"/>
        <w:jc w:val="left"/>
        <w:rPr>
          <w:rFonts w:hint="eastAsia" w:ascii="宋体" w:hAnsi="宋体" w:cs="宋体"/>
          <w:b w:val="0"/>
          <w:bCs/>
          <w:kern w:val="0"/>
          <w:sz w:val="24"/>
          <w:szCs w:val="24"/>
          <w:shd w:val="clear" w:color="auto" w:fill="FFFFFF"/>
          <w:lang w:val="en-US" w:eastAsia="zh-CN"/>
        </w:rPr>
      </w:pPr>
      <w:r>
        <w:rPr>
          <w:rFonts w:hint="eastAsia" w:ascii="宋体" w:hAnsi="宋体" w:cs="宋体"/>
          <w:b w:val="0"/>
          <w:bCs/>
          <w:kern w:val="0"/>
          <w:sz w:val="24"/>
          <w:szCs w:val="24"/>
          <w:shd w:val="clear" w:color="auto" w:fill="FFFFFF"/>
          <w:lang w:val="en-US" w:eastAsia="zh-CN"/>
        </w:rPr>
        <w:t>尺寸≥350*170*470mm</w:t>
      </w:r>
    </w:p>
    <w:p w14:paraId="00220D33">
      <w:pPr>
        <w:widowControl w:val="0"/>
        <w:numPr>
          <w:ilvl w:val="0"/>
          <w:numId w:val="6"/>
        </w:numPr>
        <w:spacing w:line="360" w:lineRule="auto"/>
        <w:jc w:val="left"/>
        <w:rPr>
          <w:rFonts w:hint="eastAsia" w:ascii="宋体" w:hAnsi="宋体" w:cs="宋体"/>
          <w:b w:val="0"/>
          <w:bCs/>
          <w:kern w:val="0"/>
          <w:sz w:val="24"/>
          <w:szCs w:val="24"/>
          <w:shd w:val="clear" w:color="auto" w:fill="FFFFFF"/>
          <w:lang w:val="en-US" w:eastAsia="zh-CN"/>
        </w:rPr>
      </w:pPr>
      <w:r>
        <w:rPr>
          <w:rFonts w:hint="eastAsia" w:ascii="宋体" w:hAnsi="宋体" w:cs="宋体"/>
          <w:b w:val="0"/>
          <w:bCs/>
          <w:kern w:val="0"/>
          <w:sz w:val="24"/>
          <w:szCs w:val="24"/>
          <w:shd w:val="clear" w:color="auto" w:fill="FFFFFF"/>
          <w:lang w:val="en-US" w:eastAsia="zh-CN"/>
        </w:rPr>
        <w:t>厚度≥0.6mm.</w:t>
      </w:r>
    </w:p>
    <w:p w14:paraId="285503E7">
      <w:pPr>
        <w:widowControl w:val="0"/>
        <w:numPr>
          <w:ilvl w:val="0"/>
          <w:numId w:val="0"/>
        </w:numPr>
        <w:tabs>
          <w:tab w:val="left" w:pos="312"/>
        </w:tabs>
        <w:spacing w:line="360" w:lineRule="auto"/>
        <w:jc w:val="left"/>
        <w:rPr>
          <w:rFonts w:hint="default" w:ascii="宋体" w:hAnsi="宋体" w:cs="宋体"/>
          <w:b w:val="0"/>
          <w:bCs/>
          <w:kern w:val="0"/>
          <w:sz w:val="24"/>
          <w:szCs w:val="24"/>
          <w:shd w:val="clear" w:color="auto" w:fill="FFFFFF"/>
          <w:lang w:val="en-US" w:eastAsia="zh-CN"/>
        </w:rPr>
      </w:pPr>
      <w:r>
        <w:rPr>
          <w:rFonts w:hint="eastAsia" w:ascii="宋体" w:hAnsi="宋体" w:cs="宋体"/>
          <w:b w:val="0"/>
          <w:bCs/>
          <w:kern w:val="0"/>
          <w:sz w:val="24"/>
          <w:szCs w:val="24"/>
          <w:shd w:val="clear" w:color="auto" w:fill="FFFFFF"/>
          <w:lang w:val="en-US" w:eastAsia="zh-CN"/>
        </w:rPr>
        <w:t>3.重量≥2.35Kg</w:t>
      </w:r>
    </w:p>
    <w:p w14:paraId="61D7C44F">
      <w:pPr>
        <w:widowControl w:val="0"/>
        <w:numPr>
          <w:ilvl w:val="0"/>
          <w:numId w:val="0"/>
        </w:numPr>
        <w:tabs>
          <w:tab w:val="left" w:pos="312"/>
        </w:tabs>
        <w:spacing w:line="360" w:lineRule="auto"/>
        <w:jc w:val="left"/>
        <w:rPr>
          <w:rFonts w:hint="eastAsia" w:ascii="宋体" w:hAnsi="宋体" w:cs="宋体"/>
          <w:b w:val="0"/>
          <w:bCs/>
          <w:kern w:val="0"/>
          <w:sz w:val="24"/>
          <w:szCs w:val="24"/>
          <w:shd w:val="clear" w:color="auto" w:fill="FFFFFF"/>
          <w:lang w:val="en-US" w:eastAsia="zh-CN"/>
        </w:rPr>
      </w:pPr>
      <w:r>
        <w:rPr>
          <w:rFonts w:hint="eastAsia" w:ascii="宋体" w:hAnsi="宋体" w:cs="宋体"/>
          <w:b w:val="0"/>
          <w:bCs/>
          <w:kern w:val="0"/>
          <w:sz w:val="24"/>
          <w:szCs w:val="24"/>
          <w:shd w:val="clear" w:color="auto" w:fill="FFFFFF"/>
          <w:lang w:val="en-US" w:eastAsia="zh-CN"/>
        </w:rPr>
        <w:t>4.自带导油管≥400mm</w:t>
      </w:r>
    </w:p>
    <w:p w14:paraId="6D7B9871">
      <w:pPr>
        <w:widowControl w:val="0"/>
        <w:numPr>
          <w:ilvl w:val="0"/>
          <w:numId w:val="0"/>
        </w:numPr>
        <w:tabs>
          <w:tab w:val="left" w:pos="312"/>
        </w:tabs>
        <w:spacing w:line="360" w:lineRule="auto"/>
        <w:jc w:val="left"/>
        <w:rPr>
          <w:rFonts w:hint="default" w:ascii="宋体" w:hAnsi="宋体" w:cs="宋体"/>
          <w:b w:val="0"/>
          <w:bCs/>
          <w:kern w:val="0"/>
          <w:sz w:val="24"/>
          <w:szCs w:val="24"/>
          <w:shd w:val="clear" w:color="auto" w:fill="FFFFFF"/>
          <w:lang w:val="en-US" w:eastAsia="zh-CN"/>
        </w:rPr>
      </w:pPr>
    </w:p>
    <w:p w14:paraId="6BD3D35B">
      <w:pPr>
        <w:widowControl/>
        <w:spacing w:line="360" w:lineRule="auto"/>
        <w:jc w:val="left"/>
        <w:rPr>
          <w:rFonts w:hint="eastAsia" w:ascii="宋体" w:hAnsi="宋体" w:eastAsia="宋体" w:cs="宋体"/>
          <w:color w:val="000000"/>
          <w:sz w:val="24"/>
          <w:szCs w:val="24"/>
        </w:rPr>
      </w:pPr>
    </w:p>
    <w:p w14:paraId="2E91E361"/>
    <w:p w14:paraId="1FC91923">
      <w:pPr>
        <w:pStyle w:val="6"/>
      </w:pPr>
    </w:p>
    <w:p w14:paraId="57E4E6DD">
      <w:pPr>
        <w:pStyle w:val="4"/>
        <w:sectPr>
          <w:headerReference r:id="rId12" w:type="default"/>
          <w:footerReference r:id="rId13" w:type="default"/>
          <w:pgSz w:w="11907" w:h="16839"/>
          <w:pgMar w:top="1113" w:right="1430" w:bottom="1264" w:left="1389" w:header="878" w:footer="949" w:gutter="0"/>
          <w:pgNumType w:fmt="decimal"/>
          <w:cols w:equalWidth="0" w:num="1">
            <w:col w:w="9087"/>
          </w:cols>
        </w:sectPr>
      </w:pPr>
    </w:p>
    <w:p w14:paraId="6A9BB040">
      <w:pPr>
        <w:spacing w:line="285" w:lineRule="auto"/>
        <w:rPr>
          <w:rFonts w:ascii="Arial"/>
          <w:sz w:val="21"/>
        </w:rPr>
      </w:pPr>
    </w:p>
    <w:p w14:paraId="05E71C13">
      <w:pPr>
        <w:spacing w:line="285" w:lineRule="auto"/>
        <w:rPr>
          <w:rFonts w:ascii="Arial"/>
          <w:sz w:val="21"/>
        </w:rPr>
      </w:pPr>
    </w:p>
    <w:p w14:paraId="5D26CDF7">
      <w:pPr>
        <w:spacing w:line="285" w:lineRule="auto"/>
        <w:rPr>
          <w:rFonts w:ascii="Arial"/>
          <w:sz w:val="21"/>
        </w:rPr>
      </w:pPr>
    </w:p>
    <w:p w14:paraId="6A63D6D2">
      <w:pPr>
        <w:spacing w:before="69" w:line="222" w:lineRule="auto"/>
        <w:ind w:left="64"/>
        <w:rPr>
          <w:rFonts w:ascii="宋体" w:hAnsi="宋体" w:eastAsia="宋体" w:cs="宋体"/>
          <w:sz w:val="21"/>
          <w:szCs w:val="21"/>
        </w:rPr>
      </w:pPr>
      <w:r>
        <w:rPr>
          <w:rFonts w:ascii="宋体" w:hAnsi="宋体" w:eastAsia="宋体" w:cs="宋体"/>
          <w:spacing w:val="-12"/>
          <w:sz w:val="21"/>
          <w:szCs w:val="21"/>
          <w14:textOutline w14:w="3835" w14:cap="flat" w14:cmpd="sng">
            <w14:solidFill>
              <w14:srgbClr w14:val="000000"/>
            </w14:solidFill>
            <w14:prstDash w14:val="solid"/>
            <w14:miter w14:val="0"/>
          </w14:textOutline>
        </w:rPr>
        <w:t>甲</w:t>
      </w:r>
      <w:r>
        <w:rPr>
          <w:rFonts w:ascii="宋体" w:hAnsi="宋体" w:eastAsia="宋体" w:cs="宋体"/>
          <w:spacing w:val="-11"/>
          <w:sz w:val="21"/>
          <w:szCs w:val="21"/>
          <w14:textOutline w14:w="3835" w14:cap="flat" w14:cmpd="sng">
            <w14:solidFill>
              <w14:srgbClr w14:val="000000"/>
            </w14:solidFill>
            <w14:prstDash w14:val="solid"/>
            <w14:miter w14:val="0"/>
          </w14:textOutline>
        </w:rPr>
        <w:t>方</w:t>
      </w:r>
      <w:r>
        <w:rPr>
          <w:rFonts w:ascii="宋体" w:hAnsi="宋体" w:eastAsia="宋体" w:cs="宋体"/>
          <w:spacing w:val="-11"/>
          <w:sz w:val="21"/>
          <w:szCs w:val="21"/>
        </w:rPr>
        <w:t>：</w:t>
      </w:r>
    </w:p>
    <w:p w14:paraId="302D40ED">
      <w:pPr>
        <w:spacing w:before="155" w:line="408" w:lineRule="exact"/>
        <w:ind w:left="37"/>
        <w:rPr>
          <w:rFonts w:ascii="宋体" w:hAnsi="宋体" w:eastAsia="宋体" w:cs="宋体"/>
          <w:sz w:val="21"/>
          <w:szCs w:val="21"/>
        </w:rPr>
      </w:pPr>
      <w:r>
        <w:rPr>
          <w:rFonts w:ascii="宋体" w:hAnsi="宋体" w:eastAsia="宋体" w:cs="宋体"/>
          <w:spacing w:val="-1"/>
          <w:position w:val="15"/>
          <w:sz w:val="21"/>
          <w:szCs w:val="21"/>
        </w:rPr>
        <w:t>法定代表人：</w:t>
      </w:r>
    </w:p>
    <w:p w14:paraId="7DEF10D1">
      <w:pPr>
        <w:spacing w:before="1" w:line="229" w:lineRule="auto"/>
        <w:ind w:left="37"/>
        <w:rPr>
          <w:rFonts w:ascii="宋体" w:hAnsi="宋体" w:eastAsia="宋体" w:cs="宋体"/>
          <w:sz w:val="21"/>
          <w:szCs w:val="21"/>
        </w:rPr>
      </w:pPr>
      <w:r>
        <w:rPr>
          <w:rFonts w:ascii="宋体" w:hAnsi="宋体" w:eastAsia="宋体" w:cs="宋体"/>
          <w:spacing w:val="-12"/>
          <w:sz w:val="21"/>
          <w:szCs w:val="21"/>
        </w:rPr>
        <w:t>地址：</w:t>
      </w:r>
    </w:p>
    <w:p w14:paraId="58E06B8C">
      <w:pPr>
        <w:spacing w:before="146" w:line="223" w:lineRule="auto"/>
        <w:ind w:left="38"/>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人：</w:t>
      </w:r>
    </w:p>
    <w:p w14:paraId="52029A13">
      <w:pPr>
        <w:spacing w:before="156" w:line="222" w:lineRule="auto"/>
        <w:ind w:left="57"/>
        <w:rPr>
          <w:rFonts w:ascii="宋体" w:hAnsi="宋体" w:eastAsia="宋体" w:cs="宋体"/>
          <w:sz w:val="21"/>
          <w:szCs w:val="21"/>
        </w:rPr>
      </w:pPr>
      <w:r>
        <w:rPr>
          <w:rFonts w:ascii="宋体" w:hAnsi="宋体" w:eastAsia="宋体" w:cs="宋体"/>
          <w:spacing w:val="-9"/>
          <w:sz w:val="21"/>
          <w:szCs w:val="21"/>
          <w14:textOutline w14:w="3835" w14:cap="flat" w14:cmpd="sng">
            <w14:solidFill>
              <w14:srgbClr w14:val="000000"/>
            </w14:solidFill>
            <w14:prstDash w14:val="solid"/>
            <w14:miter w14:val="0"/>
          </w14:textOutline>
        </w:rPr>
        <w:t>乙方</w:t>
      </w:r>
      <w:r>
        <w:rPr>
          <w:rFonts w:ascii="宋体" w:hAnsi="宋体" w:eastAsia="宋体" w:cs="宋体"/>
          <w:spacing w:val="-9"/>
          <w:sz w:val="21"/>
          <w:szCs w:val="21"/>
        </w:rPr>
        <w:t>：</w:t>
      </w:r>
    </w:p>
    <w:p w14:paraId="5F7FED24">
      <w:pPr>
        <w:spacing w:before="155" w:line="408" w:lineRule="exact"/>
        <w:ind w:left="37"/>
        <w:rPr>
          <w:rFonts w:ascii="宋体" w:hAnsi="宋体" w:eastAsia="宋体" w:cs="宋体"/>
          <w:sz w:val="21"/>
          <w:szCs w:val="21"/>
        </w:rPr>
      </w:pPr>
      <w:r>
        <w:rPr>
          <w:rFonts w:ascii="宋体" w:hAnsi="宋体" w:eastAsia="宋体" w:cs="宋体"/>
          <w:spacing w:val="-1"/>
          <w:position w:val="15"/>
          <w:sz w:val="21"/>
          <w:szCs w:val="21"/>
        </w:rPr>
        <w:t>法定代表人：</w:t>
      </w:r>
    </w:p>
    <w:p w14:paraId="71F4C054">
      <w:pPr>
        <w:spacing w:before="1" w:line="229" w:lineRule="auto"/>
        <w:ind w:left="37"/>
        <w:rPr>
          <w:rFonts w:ascii="宋体" w:hAnsi="宋体" w:eastAsia="宋体" w:cs="宋体"/>
          <w:sz w:val="21"/>
          <w:szCs w:val="21"/>
        </w:rPr>
      </w:pPr>
      <w:r>
        <w:rPr>
          <w:rFonts w:ascii="宋体" w:hAnsi="宋体" w:eastAsia="宋体" w:cs="宋体"/>
          <w:spacing w:val="-12"/>
          <w:sz w:val="21"/>
          <w:szCs w:val="21"/>
        </w:rPr>
        <w:t>地址：</w:t>
      </w:r>
    </w:p>
    <w:p w14:paraId="3D5367FC">
      <w:pPr>
        <w:spacing w:before="146" w:line="186" w:lineRule="auto"/>
        <w:ind w:left="38"/>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人：</w:t>
      </w:r>
    </w:p>
    <w:p w14:paraId="2E0A769D">
      <w:pPr>
        <w:spacing w:line="14" w:lineRule="auto"/>
        <w:rPr>
          <w:rFonts w:ascii="Arial"/>
          <w:sz w:val="2"/>
        </w:rPr>
      </w:pPr>
      <w:r>
        <w:rPr>
          <w:rFonts w:ascii="Arial" w:hAnsi="Arial" w:eastAsia="Arial" w:cs="Arial"/>
          <w:sz w:val="2"/>
          <w:szCs w:val="2"/>
        </w:rPr>
        <w:br w:type="column"/>
      </w:r>
    </w:p>
    <w:p w14:paraId="74DD8F1A">
      <w:pPr>
        <w:spacing w:line="258" w:lineRule="auto"/>
        <w:rPr>
          <w:rFonts w:ascii="Arial"/>
          <w:sz w:val="21"/>
        </w:rPr>
      </w:pPr>
    </w:p>
    <w:p w14:paraId="1EBCD13F">
      <w:pPr>
        <w:spacing w:line="258" w:lineRule="auto"/>
        <w:rPr>
          <w:rFonts w:ascii="Arial"/>
          <w:sz w:val="21"/>
        </w:rPr>
      </w:pPr>
    </w:p>
    <w:p w14:paraId="1E14E40D">
      <w:pPr>
        <w:spacing w:line="259" w:lineRule="auto"/>
        <w:rPr>
          <w:rFonts w:ascii="Arial"/>
          <w:sz w:val="21"/>
        </w:rPr>
      </w:pPr>
    </w:p>
    <w:p w14:paraId="49AC62A0">
      <w:pPr>
        <w:spacing w:line="259" w:lineRule="auto"/>
        <w:rPr>
          <w:rFonts w:ascii="Arial"/>
          <w:sz w:val="21"/>
        </w:rPr>
      </w:pPr>
    </w:p>
    <w:p w14:paraId="55DDE8E2">
      <w:pPr>
        <w:spacing w:line="259" w:lineRule="auto"/>
        <w:rPr>
          <w:rFonts w:ascii="Arial"/>
          <w:sz w:val="21"/>
        </w:rPr>
      </w:pPr>
    </w:p>
    <w:p w14:paraId="37C96129">
      <w:pPr>
        <w:spacing w:line="259" w:lineRule="auto"/>
        <w:rPr>
          <w:rFonts w:ascii="Arial"/>
          <w:sz w:val="21"/>
        </w:rPr>
      </w:pPr>
    </w:p>
    <w:p w14:paraId="7FE6531E">
      <w:pPr>
        <w:spacing w:line="259" w:lineRule="auto"/>
        <w:rPr>
          <w:rFonts w:ascii="Arial"/>
          <w:sz w:val="21"/>
        </w:rPr>
      </w:pPr>
    </w:p>
    <w:p w14:paraId="1793BE59">
      <w:pPr>
        <w:spacing w:line="259" w:lineRule="auto"/>
        <w:rPr>
          <w:rFonts w:ascii="Arial"/>
          <w:sz w:val="21"/>
        </w:rPr>
      </w:pPr>
    </w:p>
    <w:p w14:paraId="25C60A49">
      <w:pPr>
        <w:spacing w:before="69" w:line="223" w:lineRule="auto"/>
        <w:rPr>
          <w:rFonts w:ascii="宋体" w:hAnsi="宋体" w:eastAsia="宋体" w:cs="宋体"/>
          <w:sz w:val="21"/>
          <w:szCs w:val="21"/>
        </w:rPr>
      </w:pPr>
      <w:r>
        <w:rPr>
          <w:rFonts w:ascii="宋体" w:hAnsi="宋体" w:eastAsia="宋体" w:cs="宋体"/>
          <w:spacing w:val="-2"/>
          <w:sz w:val="21"/>
          <w:szCs w:val="21"/>
        </w:rPr>
        <w:t>联系电话</w:t>
      </w:r>
      <w:r>
        <w:rPr>
          <w:rFonts w:ascii="宋体" w:hAnsi="宋体" w:eastAsia="宋体" w:cs="宋体"/>
          <w:spacing w:val="-1"/>
          <w:sz w:val="21"/>
          <w:szCs w:val="21"/>
        </w:rPr>
        <w:t>：</w:t>
      </w:r>
    </w:p>
    <w:p w14:paraId="18F5FE9F">
      <w:pPr>
        <w:spacing w:line="260" w:lineRule="auto"/>
        <w:rPr>
          <w:rFonts w:ascii="Arial"/>
          <w:sz w:val="21"/>
        </w:rPr>
      </w:pPr>
    </w:p>
    <w:p w14:paraId="53BCFE10">
      <w:pPr>
        <w:spacing w:line="261" w:lineRule="auto"/>
        <w:rPr>
          <w:rFonts w:ascii="Arial"/>
          <w:sz w:val="21"/>
        </w:rPr>
      </w:pPr>
    </w:p>
    <w:p w14:paraId="224373FE">
      <w:pPr>
        <w:spacing w:line="261" w:lineRule="auto"/>
        <w:rPr>
          <w:rFonts w:ascii="Arial"/>
          <w:sz w:val="21"/>
        </w:rPr>
      </w:pPr>
    </w:p>
    <w:p w14:paraId="0B9D3497">
      <w:pPr>
        <w:spacing w:line="261" w:lineRule="auto"/>
        <w:rPr>
          <w:rFonts w:ascii="Arial"/>
          <w:sz w:val="21"/>
        </w:rPr>
      </w:pPr>
    </w:p>
    <w:p w14:paraId="625F21FE">
      <w:pPr>
        <w:spacing w:line="261" w:lineRule="auto"/>
        <w:rPr>
          <w:rFonts w:ascii="Arial"/>
          <w:sz w:val="21"/>
        </w:rPr>
      </w:pPr>
    </w:p>
    <w:p w14:paraId="6F993EBC">
      <w:pPr>
        <w:spacing w:before="68" w:line="186" w:lineRule="auto"/>
        <w:rPr>
          <w:rFonts w:ascii="宋体" w:hAnsi="宋体" w:eastAsia="宋体" w:cs="宋体"/>
          <w:sz w:val="21"/>
          <w:szCs w:val="21"/>
        </w:rPr>
      </w:pPr>
      <w:r>
        <w:rPr>
          <w:rFonts w:ascii="宋体" w:hAnsi="宋体" w:eastAsia="宋体" w:cs="宋体"/>
          <w:spacing w:val="-2"/>
          <w:sz w:val="21"/>
          <w:szCs w:val="21"/>
        </w:rPr>
        <w:t>联系电话</w:t>
      </w:r>
      <w:r>
        <w:rPr>
          <w:rFonts w:ascii="宋体" w:hAnsi="宋体" w:eastAsia="宋体" w:cs="宋体"/>
          <w:spacing w:val="-1"/>
          <w:sz w:val="21"/>
          <w:szCs w:val="21"/>
        </w:rPr>
        <w:t>：</w:t>
      </w:r>
    </w:p>
    <w:p w14:paraId="0122F928">
      <w:pPr>
        <w:spacing w:line="14" w:lineRule="auto"/>
        <w:rPr>
          <w:rFonts w:ascii="Arial"/>
          <w:sz w:val="2"/>
        </w:rPr>
      </w:pPr>
      <w:r>
        <w:rPr>
          <w:rFonts w:ascii="Arial" w:hAnsi="Arial" w:eastAsia="Arial" w:cs="Arial"/>
          <w:sz w:val="2"/>
          <w:szCs w:val="2"/>
        </w:rPr>
        <w:br w:type="column"/>
      </w:r>
    </w:p>
    <w:p w14:paraId="31CCD9AB">
      <w:pPr>
        <w:spacing w:before="62" w:line="224" w:lineRule="auto"/>
        <w:rPr>
          <w:rFonts w:ascii="宋体" w:hAnsi="宋体" w:eastAsia="宋体" w:cs="宋体"/>
          <w:sz w:val="31"/>
          <w:szCs w:val="31"/>
        </w:rPr>
      </w:pPr>
      <w:r>
        <w:rPr>
          <w:rFonts w:ascii="宋体" w:hAnsi="宋体" w:eastAsia="宋体" w:cs="宋体"/>
          <w:spacing w:val="11"/>
          <w:sz w:val="31"/>
          <w:szCs w:val="31"/>
          <w14:textOutline w14:w="5791" w14:cap="flat" w14:cmpd="sng">
            <w14:solidFill>
              <w14:srgbClr w14:val="000000"/>
            </w14:solidFill>
            <w14:prstDash w14:val="solid"/>
            <w14:miter w14:val="0"/>
          </w14:textOutline>
        </w:rPr>
        <w:t>第</w:t>
      </w:r>
      <w:r>
        <w:rPr>
          <w:rFonts w:ascii="宋体" w:hAnsi="宋体" w:eastAsia="宋体" w:cs="宋体"/>
          <w:spacing w:val="8"/>
          <w:sz w:val="31"/>
          <w:szCs w:val="31"/>
          <w14:textOutline w14:w="5791" w14:cap="flat" w14:cmpd="sng">
            <w14:solidFill>
              <w14:srgbClr w14:val="000000"/>
            </w14:solidFill>
            <w14:prstDash w14:val="solid"/>
            <w14:miter w14:val="0"/>
          </w14:textOutline>
        </w:rPr>
        <w:t>四章</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flat" w14:cmpd="sng">
            <w14:solidFill>
              <w14:srgbClr w14:val="000000"/>
            </w14:solidFill>
            <w14:prstDash w14:val="solid"/>
            <w14:miter w14:val="0"/>
          </w14:textOutline>
        </w:rPr>
        <w:t>合同格式</w:t>
      </w:r>
    </w:p>
    <w:p w14:paraId="52EA769F">
      <w:pPr>
        <w:spacing w:before="118" w:line="221" w:lineRule="auto"/>
        <w:ind w:left="391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合同编号</w:t>
      </w:r>
      <w:r>
        <w:rPr>
          <w:rFonts w:ascii="宋体" w:hAnsi="宋体" w:eastAsia="宋体" w:cs="宋体"/>
          <w:spacing w:val="-1"/>
          <w:sz w:val="21"/>
          <w:szCs w:val="21"/>
        </w:rPr>
        <w:t>：</w:t>
      </w:r>
    </w:p>
    <w:p w14:paraId="6B2BA793">
      <w:pPr>
        <w:spacing w:line="253" w:lineRule="auto"/>
        <w:rPr>
          <w:rFonts w:ascii="Arial"/>
          <w:sz w:val="21"/>
        </w:rPr>
      </w:pPr>
    </w:p>
    <w:p w14:paraId="5A431EDF">
      <w:pPr>
        <w:spacing w:line="253" w:lineRule="auto"/>
        <w:rPr>
          <w:rFonts w:ascii="Arial"/>
          <w:sz w:val="21"/>
        </w:rPr>
      </w:pPr>
    </w:p>
    <w:p w14:paraId="76A9A746">
      <w:pPr>
        <w:spacing w:line="253" w:lineRule="auto"/>
        <w:rPr>
          <w:rFonts w:ascii="Arial"/>
          <w:sz w:val="21"/>
        </w:rPr>
      </w:pPr>
    </w:p>
    <w:p w14:paraId="18D36C5A">
      <w:pPr>
        <w:spacing w:line="253" w:lineRule="auto"/>
        <w:rPr>
          <w:rFonts w:ascii="Arial"/>
          <w:sz w:val="21"/>
        </w:rPr>
      </w:pPr>
    </w:p>
    <w:p w14:paraId="2827F040">
      <w:pPr>
        <w:spacing w:line="254" w:lineRule="auto"/>
        <w:rPr>
          <w:rFonts w:ascii="Arial"/>
          <w:sz w:val="21"/>
        </w:rPr>
      </w:pPr>
    </w:p>
    <w:p w14:paraId="711DD674">
      <w:pPr>
        <w:spacing w:before="68" w:line="217" w:lineRule="auto"/>
        <w:ind w:left="707"/>
        <w:rPr>
          <w:rFonts w:ascii="宋体" w:hAnsi="宋体" w:eastAsia="宋体" w:cs="宋体"/>
          <w:sz w:val="21"/>
          <w:szCs w:val="21"/>
        </w:rPr>
      </w:pPr>
      <w:r>
        <w:rPr>
          <w:rFonts w:ascii="宋体" w:hAnsi="宋体" w:eastAsia="宋体" w:cs="宋体"/>
          <w:spacing w:val="-10"/>
          <w:sz w:val="21"/>
          <w:szCs w:val="21"/>
        </w:rPr>
        <w:t>传真：</w:t>
      </w:r>
    </w:p>
    <w:p w14:paraId="2B2CCC82">
      <w:pPr>
        <w:spacing w:line="262" w:lineRule="auto"/>
        <w:rPr>
          <w:rFonts w:ascii="Arial"/>
          <w:sz w:val="21"/>
        </w:rPr>
      </w:pPr>
    </w:p>
    <w:p w14:paraId="0544D0FB">
      <w:pPr>
        <w:spacing w:line="262" w:lineRule="auto"/>
        <w:rPr>
          <w:rFonts w:ascii="Arial"/>
          <w:sz w:val="21"/>
        </w:rPr>
      </w:pPr>
    </w:p>
    <w:p w14:paraId="5E4C5B22">
      <w:pPr>
        <w:spacing w:line="262" w:lineRule="auto"/>
        <w:rPr>
          <w:rFonts w:ascii="Arial"/>
          <w:sz w:val="21"/>
        </w:rPr>
      </w:pPr>
    </w:p>
    <w:p w14:paraId="590CA713">
      <w:pPr>
        <w:spacing w:line="262" w:lineRule="auto"/>
        <w:rPr>
          <w:rFonts w:ascii="Arial"/>
          <w:sz w:val="21"/>
        </w:rPr>
      </w:pPr>
    </w:p>
    <w:p w14:paraId="4401DACB">
      <w:pPr>
        <w:spacing w:line="262" w:lineRule="auto"/>
        <w:rPr>
          <w:rFonts w:ascii="Arial"/>
          <w:sz w:val="21"/>
        </w:rPr>
      </w:pPr>
    </w:p>
    <w:p w14:paraId="50FBCBB7">
      <w:pPr>
        <w:spacing w:before="70" w:line="186" w:lineRule="auto"/>
        <w:ind w:left="707"/>
        <w:rPr>
          <w:rFonts w:ascii="宋体" w:hAnsi="宋体" w:eastAsia="宋体" w:cs="宋体"/>
          <w:sz w:val="21"/>
          <w:szCs w:val="21"/>
        </w:rPr>
      </w:pPr>
      <w:r>
        <w:rPr>
          <w:rFonts w:ascii="宋体" w:hAnsi="宋体" w:eastAsia="宋体" w:cs="宋体"/>
          <w:spacing w:val="-10"/>
          <w:sz w:val="21"/>
          <w:szCs w:val="21"/>
        </w:rPr>
        <w:t>传真：</w:t>
      </w:r>
    </w:p>
    <w:p w14:paraId="5C003288">
      <w:pPr>
        <w:sectPr>
          <w:type w:val="continuous"/>
          <w:pgSz w:w="11907" w:h="16839"/>
          <w:pgMar w:top="1113" w:right="1430" w:bottom="1264" w:left="1389" w:header="878" w:footer="949" w:gutter="0"/>
          <w:pgNumType w:fmt="decimal"/>
          <w:cols w:equalWidth="0" w:num="3">
            <w:col w:w="1724" w:space="100"/>
            <w:col w:w="1605" w:space="100"/>
            <w:col w:w="5558"/>
          </w:cols>
        </w:sectPr>
      </w:pPr>
    </w:p>
    <w:p w14:paraId="7FEAB327">
      <w:pPr>
        <w:spacing w:line="282" w:lineRule="auto"/>
        <w:rPr>
          <w:rFonts w:ascii="Arial"/>
          <w:sz w:val="21"/>
        </w:rPr>
      </w:pPr>
    </w:p>
    <w:p w14:paraId="4392C0BD">
      <w:pPr>
        <w:spacing w:before="69" w:line="405" w:lineRule="auto"/>
        <w:ind w:left="38" w:right="4" w:firstLine="446"/>
        <w:rPr>
          <w:rFonts w:ascii="宋体" w:hAnsi="宋体" w:eastAsia="宋体" w:cs="宋体"/>
          <w:sz w:val="21"/>
          <w:szCs w:val="21"/>
        </w:rPr>
      </w:pPr>
      <w:r>
        <w:rPr>
          <w:rFonts w:ascii="宋体" w:hAnsi="宋体" w:eastAsia="宋体" w:cs="宋体"/>
          <w:spacing w:val="-14"/>
          <w:sz w:val="21"/>
          <w:szCs w:val="21"/>
        </w:rPr>
        <w:t>甲、乙</w:t>
      </w:r>
      <w:r>
        <w:rPr>
          <w:rFonts w:ascii="宋体" w:hAnsi="宋体" w:eastAsia="宋体" w:cs="宋体"/>
          <w:spacing w:val="-13"/>
          <w:sz w:val="21"/>
          <w:szCs w:val="21"/>
        </w:rPr>
        <w:t>双</w:t>
      </w:r>
      <w:r>
        <w:rPr>
          <w:rFonts w:ascii="宋体" w:hAnsi="宋体" w:eastAsia="宋体" w:cs="宋体"/>
          <w:spacing w:val="-7"/>
          <w:sz w:val="21"/>
          <w:szCs w:val="21"/>
        </w:rPr>
        <w:t>方依据《中华人民共和国</w:t>
      </w:r>
      <w:r>
        <w:rPr>
          <w:rFonts w:hint="eastAsia" w:ascii="宋体" w:hAnsi="宋体" w:eastAsia="宋体" w:cs="宋体"/>
          <w:spacing w:val="-7"/>
          <w:sz w:val="21"/>
          <w:szCs w:val="21"/>
          <w:lang w:val="en-US" w:eastAsia="zh-CN"/>
        </w:rPr>
        <w:t>民法典</w:t>
      </w:r>
      <w:r>
        <w:rPr>
          <w:rFonts w:ascii="宋体" w:hAnsi="宋体" w:eastAsia="宋体" w:cs="宋体"/>
          <w:spacing w:val="-7"/>
          <w:sz w:val="21"/>
          <w:szCs w:val="21"/>
        </w:rPr>
        <w:t>》及相关法律法规的规定，本着平等自愿、互惠互利、</w:t>
      </w:r>
      <w:r>
        <w:rPr>
          <w:rFonts w:ascii="宋体" w:hAnsi="宋体" w:eastAsia="宋体" w:cs="宋体"/>
          <w:sz w:val="21"/>
          <w:szCs w:val="21"/>
        </w:rPr>
        <w:t xml:space="preserve"> </w:t>
      </w:r>
      <w:r>
        <w:rPr>
          <w:rFonts w:ascii="宋体" w:hAnsi="宋体" w:eastAsia="宋体" w:cs="宋体"/>
          <w:spacing w:val="-1"/>
          <w:sz w:val="21"/>
          <w:szCs w:val="21"/>
        </w:rPr>
        <w:t>友好协商的原则，就甲方购买乙方货物事宜达成如下协议，以资</w:t>
      </w:r>
      <w:r>
        <w:rPr>
          <w:rFonts w:ascii="宋体" w:hAnsi="宋体" w:eastAsia="宋体" w:cs="宋体"/>
          <w:sz w:val="21"/>
          <w:szCs w:val="21"/>
        </w:rPr>
        <w:t>信守：</w:t>
      </w:r>
    </w:p>
    <w:p w14:paraId="0F030115">
      <w:pPr>
        <w:spacing w:line="221" w:lineRule="auto"/>
        <w:ind w:left="40"/>
        <w:rPr>
          <w:rFonts w:ascii="宋体" w:hAnsi="宋体" w:eastAsia="宋体" w:cs="宋体"/>
          <w:sz w:val="21"/>
          <w:szCs w:val="21"/>
        </w:rPr>
      </w:pPr>
      <w:r>
        <w:rPr>
          <w:rFonts w:ascii="宋体" w:hAnsi="宋体" w:eastAsia="宋体" w:cs="宋体"/>
          <w:spacing w:val="-23"/>
          <w:sz w:val="21"/>
          <w:szCs w:val="21"/>
        </w:rPr>
        <w:t>一</w:t>
      </w:r>
      <w:r>
        <w:rPr>
          <w:rFonts w:ascii="宋体" w:hAnsi="宋体" w:eastAsia="宋体" w:cs="宋体"/>
          <w:spacing w:val="-22"/>
          <w:sz w:val="21"/>
          <w:szCs w:val="21"/>
        </w:rPr>
        <w:t xml:space="preserve">、 </w:t>
      </w:r>
      <w:r>
        <w:rPr>
          <w:rFonts w:ascii="宋体" w:hAnsi="宋体" w:eastAsia="宋体" w:cs="宋体"/>
          <w:spacing w:val="-22"/>
          <w:sz w:val="21"/>
          <w:szCs w:val="21"/>
          <w14:textOutline w14:w="3835" w14:cap="flat" w14:cmpd="sng">
            <w14:solidFill>
              <w14:srgbClr w14:val="000000"/>
            </w14:solidFill>
            <w14:prstDash w14:val="solid"/>
            <w14:miter w14:val="0"/>
          </w14:textOutline>
        </w:rPr>
        <w:t>标的</w:t>
      </w:r>
    </w:p>
    <w:p w14:paraId="18E5F564">
      <w:pPr>
        <w:spacing w:before="207" w:line="218" w:lineRule="auto"/>
        <w:ind w:left="462"/>
        <w:rPr>
          <w:rFonts w:ascii="宋体" w:hAnsi="宋体" w:eastAsia="宋体" w:cs="宋体"/>
          <w:sz w:val="21"/>
          <w:szCs w:val="21"/>
        </w:rPr>
      </w:pPr>
      <w:r>
        <w:rPr>
          <w:rFonts w:ascii="宋体" w:hAnsi="宋体" w:eastAsia="宋体" w:cs="宋体"/>
          <w:spacing w:val="-8"/>
          <w:sz w:val="21"/>
          <w:szCs w:val="21"/>
        </w:rPr>
        <w:t>货物名称、生产厂</w:t>
      </w:r>
      <w:r>
        <w:rPr>
          <w:rFonts w:ascii="宋体" w:hAnsi="宋体" w:eastAsia="宋体" w:cs="宋体"/>
          <w:spacing w:val="-5"/>
          <w:sz w:val="21"/>
          <w:szCs w:val="21"/>
        </w:rPr>
        <w:t>家</w:t>
      </w:r>
      <w:r>
        <w:rPr>
          <w:rFonts w:ascii="宋体" w:hAnsi="宋体" w:eastAsia="宋体" w:cs="宋体"/>
          <w:spacing w:val="-4"/>
          <w:sz w:val="21"/>
          <w:szCs w:val="21"/>
        </w:rPr>
        <w:t>、产地、质量标准、包装方式、数量、单价详见附件一《货物采购清单》。</w:t>
      </w:r>
    </w:p>
    <w:p w14:paraId="78E603CF">
      <w:pPr>
        <w:spacing w:before="212" w:line="219" w:lineRule="auto"/>
        <w:ind w:left="4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二、合</w:t>
      </w:r>
      <w:r>
        <w:rPr>
          <w:rFonts w:ascii="宋体" w:hAnsi="宋体" w:eastAsia="宋体" w:cs="宋体"/>
          <w:sz w:val="21"/>
          <w:szCs w:val="21"/>
          <w14:textOutline w14:w="3835" w14:cap="flat" w14:cmpd="sng">
            <w14:solidFill>
              <w14:srgbClr w14:val="000000"/>
            </w14:solidFill>
            <w14:prstDash w14:val="solid"/>
            <w14:miter w14:val="0"/>
          </w14:textOutline>
        </w:rPr>
        <w:t>同总价款</w:t>
      </w:r>
    </w:p>
    <w:p w14:paraId="779732A1">
      <w:pPr>
        <w:spacing w:before="212" w:line="218" w:lineRule="auto"/>
        <w:ind w:left="457"/>
        <w:rPr>
          <w:rFonts w:ascii="宋体" w:hAnsi="宋体" w:eastAsia="宋体" w:cs="宋体"/>
          <w:sz w:val="21"/>
          <w:szCs w:val="21"/>
        </w:rPr>
      </w:pPr>
      <w:r>
        <w:rPr>
          <w:rFonts w:ascii="宋体" w:hAnsi="宋体" w:eastAsia="宋体" w:cs="宋体"/>
          <w:spacing w:val="6"/>
          <w:sz w:val="21"/>
          <w:szCs w:val="21"/>
        </w:rPr>
        <w:t>本合同货</w:t>
      </w:r>
      <w:r>
        <w:rPr>
          <w:rFonts w:ascii="宋体" w:hAnsi="宋体" w:eastAsia="宋体" w:cs="宋体"/>
          <w:spacing w:val="3"/>
          <w:sz w:val="21"/>
          <w:szCs w:val="21"/>
        </w:rPr>
        <w:t xml:space="preserve">物总价款(含税)： </w:t>
      </w:r>
      <w:r>
        <w:rPr>
          <w:rFonts w:ascii="宋体" w:hAnsi="宋体" w:eastAsia="宋体" w:cs="宋体"/>
          <w:spacing w:val="3"/>
          <w:sz w:val="21"/>
          <w:szCs w:val="21"/>
          <w14:textOutline w14:w="3835" w14:cap="flat" w14:cmpd="sng">
            <w14:solidFill>
              <w14:srgbClr w14:val="000000"/>
            </w14:solidFill>
            <w14:prstDash w14:val="solid"/>
            <w14:miter w14:val="0"/>
          </w14:textOutline>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元(人民币大写：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2936CCD6">
      <w:pPr>
        <w:tabs>
          <w:tab w:val="left" w:pos="148"/>
        </w:tabs>
        <w:spacing w:before="211" w:line="404" w:lineRule="auto"/>
        <w:ind w:left="38" w:right="79" w:firstLine="421"/>
        <w:rPr>
          <w:rFonts w:ascii="宋体" w:hAnsi="宋体" w:eastAsia="宋体" w:cs="宋体"/>
          <w:sz w:val="21"/>
          <w:szCs w:val="21"/>
        </w:rPr>
      </w:pPr>
      <w:r>
        <w:rPr>
          <w:rFonts w:ascii="宋体" w:hAnsi="宋体" w:eastAsia="宋体" w:cs="宋体"/>
          <w:spacing w:val="-1"/>
          <w:sz w:val="21"/>
          <w:szCs w:val="21"/>
        </w:rPr>
        <w:t>该价款为固</w:t>
      </w:r>
      <w:r>
        <w:rPr>
          <w:rFonts w:ascii="宋体" w:hAnsi="宋体" w:eastAsia="宋体" w:cs="宋体"/>
          <w:sz w:val="21"/>
          <w:szCs w:val="21"/>
        </w:rPr>
        <w:t xml:space="preserve">定不变价，包含乙方将货物运至甲方指定交货地点并交付给甲方之前的所有费用 </w:t>
      </w:r>
      <w:r>
        <w:rPr>
          <w:rFonts w:ascii="宋体" w:hAnsi="宋体" w:eastAsia="宋体" w:cs="宋体"/>
          <w:sz w:val="21"/>
          <w:szCs w:val="21"/>
        </w:rPr>
        <w:tab/>
      </w:r>
      <w:r>
        <w:rPr>
          <w:rFonts w:ascii="宋体" w:hAnsi="宋体" w:eastAsia="宋体" w:cs="宋体"/>
          <w:spacing w:val="-2"/>
          <w:sz w:val="21"/>
          <w:szCs w:val="21"/>
        </w:rPr>
        <w:t>(包括但不限于：成本及利润、税金、包装费、运</w:t>
      </w:r>
      <w:r>
        <w:rPr>
          <w:rFonts w:ascii="宋体" w:hAnsi="宋体" w:eastAsia="宋体" w:cs="宋体"/>
          <w:spacing w:val="-1"/>
          <w:sz w:val="21"/>
          <w:szCs w:val="21"/>
        </w:rPr>
        <w:t>输费、保险费、仓储费、损耗费等)及后续的开</w:t>
      </w:r>
      <w:r>
        <w:rPr>
          <w:rFonts w:ascii="宋体" w:hAnsi="宋体" w:eastAsia="宋体" w:cs="宋体"/>
          <w:sz w:val="21"/>
          <w:szCs w:val="21"/>
        </w:rPr>
        <w:t xml:space="preserve"> </w:t>
      </w:r>
      <w:r>
        <w:rPr>
          <w:rFonts w:ascii="宋体" w:hAnsi="宋体" w:eastAsia="宋体" w:cs="宋体"/>
          <w:spacing w:val="-2"/>
          <w:sz w:val="21"/>
          <w:szCs w:val="21"/>
        </w:rPr>
        <w:t>箱检验</w:t>
      </w:r>
      <w:r>
        <w:rPr>
          <w:rFonts w:ascii="宋体" w:hAnsi="宋体" w:eastAsia="宋体" w:cs="宋体"/>
          <w:spacing w:val="-1"/>
          <w:sz w:val="21"/>
          <w:szCs w:val="21"/>
        </w:rPr>
        <w:t>、保修和维修、技术服务等费用。</w:t>
      </w:r>
    </w:p>
    <w:p w14:paraId="41FFB3E7">
      <w:pPr>
        <w:spacing w:line="218" w:lineRule="auto"/>
        <w:ind w:left="37"/>
        <w:rPr>
          <w:rFonts w:ascii="宋体" w:hAnsi="宋体" w:eastAsia="宋体" w:cs="宋体"/>
          <w:sz w:val="21"/>
          <w:szCs w:val="21"/>
        </w:rPr>
      </w:pPr>
      <w:r>
        <w:rPr>
          <w:rFonts w:ascii="宋体" w:hAnsi="宋体" w:eastAsia="宋体" w:cs="宋体"/>
          <w:spacing w:val="-17"/>
          <w:sz w:val="21"/>
          <w:szCs w:val="21"/>
        </w:rPr>
        <w:t>三</w:t>
      </w:r>
      <w:r>
        <w:rPr>
          <w:rFonts w:ascii="宋体" w:hAnsi="宋体" w:eastAsia="宋体" w:cs="宋体"/>
          <w:spacing w:val="-15"/>
          <w:sz w:val="21"/>
          <w:szCs w:val="21"/>
        </w:rPr>
        <w:t xml:space="preserve">、 </w:t>
      </w:r>
      <w:r>
        <w:rPr>
          <w:rFonts w:ascii="宋体" w:hAnsi="宋体" w:eastAsia="宋体" w:cs="宋体"/>
          <w:spacing w:val="-15"/>
          <w:sz w:val="21"/>
          <w:szCs w:val="21"/>
          <w14:textOutline w14:w="3835" w14:cap="flat" w14:cmpd="sng">
            <w14:solidFill>
              <w14:srgbClr w14:val="000000"/>
            </w14:solidFill>
            <w14:prstDash w14:val="solid"/>
            <w14:miter w14:val="0"/>
          </w14:textOutline>
        </w:rPr>
        <w:t>货物交付</w:t>
      </w:r>
    </w:p>
    <w:p w14:paraId="049272B3">
      <w:pPr>
        <w:spacing w:before="213" w:line="242" w:lineRule="auto"/>
        <w:ind w:left="472"/>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6"/>
          <w:sz w:val="21"/>
          <w:szCs w:val="21"/>
        </w:rPr>
        <w:t>．交货时间：</w:t>
      </w:r>
    </w:p>
    <w:p w14:paraId="48B9E5F9">
      <w:pPr>
        <w:spacing w:before="186" w:line="218" w:lineRule="auto"/>
        <w:ind w:left="793"/>
        <w:rPr>
          <w:rFonts w:ascii="宋体" w:hAnsi="宋体" w:eastAsia="宋体" w:cs="宋体"/>
          <w:sz w:val="21"/>
          <w:szCs w:val="21"/>
        </w:rPr>
      </w:pPr>
      <w:r>
        <w:rPr>
          <w:rFonts w:ascii="宋体" w:hAnsi="宋体" w:eastAsia="宋体" w:cs="宋体"/>
          <w:spacing w:val="-2"/>
          <w:sz w:val="21"/>
          <w:szCs w:val="21"/>
        </w:rPr>
        <w:t>□本合同签订后【 】个工作日内全部交货完毕。</w:t>
      </w:r>
    </w:p>
    <w:p w14:paraId="70FA07F4">
      <w:pPr>
        <w:spacing w:before="210" w:line="218" w:lineRule="auto"/>
        <w:ind w:left="79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5"/>
          <w:sz w:val="21"/>
          <w:szCs w:val="21"/>
        </w:rPr>
        <w:t>分</w:t>
      </w:r>
      <w:r>
        <w:rPr>
          <w:rFonts w:ascii="宋体" w:hAnsi="宋体" w:eastAsia="宋体" w:cs="宋体"/>
          <w:spacing w:val="-4"/>
          <w:sz w:val="21"/>
          <w:szCs w:val="21"/>
        </w:rPr>
        <w:t>批次交货， 具体交货时间安排如下：</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，乙方应</w:t>
      </w:r>
    </w:p>
    <w:p w14:paraId="6FF15E7F">
      <w:pPr>
        <w:spacing w:before="212" w:line="404" w:lineRule="auto"/>
        <w:ind w:left="461" w:right="76" w:hanging="5"/>
        <w:rPr>
          <w:rFonts w:ascii="宋体" w:hAnsi="宋体" w:eastAsia="宋体" w:cs="宋体"/>
          <w:sz w:val="21"/>
          <w:szCs w:val="21"/>
        </w:rPr>
      </w:pPr>
      <w:r>
        <w:rPr>
          <w:rFonts w:ascii="宋体" w:hAnsi="宋体" w:eastAsia="宋体" w:cs="宋体"/>
          <w:spacing w:val="-2"/>
          <w:sz w:val="21"/>
          <w:szCs w:val="21"/>
        </w:rPr>
        <w:t>在甲方每次收货时提供货物验收确认</w:t>
      </w:r>
      <w:r>
        <w:rPr>
          <w:rFonts w:ascii="宋体" w:hAnsi="宋体" w:eastAsia="宋体" w:cs="宋体"/>
          <w:spacing w:val="-1"/>
          <w:sz w:val="21"/>
          <w:szCs w:val="21"/>
        </w:rPr>
        <w:t>单交由甲方签章确认，该确认单作为乙方履行本合同项下</w:t>
      </w:r>
      <w:r>
        <w:rPr>
          <w:rFonts w:ascii="宋体" w:hAnsi="宋体" w:eastAsia="宋体" w:cs="宋体"/>
          <w:sz w:val="21"/>
          <w:szCs w:val="21"/>
        </w:rPr>
        <w:t xml:space="preserve"> </w:t>
      </w:r>
      <w:r>
        <w:rPr>
          <w:rFonts w:ascii="宋体" w:hAnsi="宋体" w:eastAsia="宋体" w:cs="宋体"/>
          <w:spacing w:val="-1"/>
          <w:sz w:val="21"/>
          <w:szCs w:val="21"/>
        </w:rPr>
        <w:t>交货义务的唯一凭证</w:t>
      </w:r>
      <w:r>
        <w:rPr>
          <w:rFonts w:ascii="宋体" w:hAnsi="宋体" w:eastAsia="宋体" w:cs="宋体"/>
          <w:sz w:val="21"/>
          <w:szCs w:val="21"/>
        </w:rPr>
        <w:t>。</w:t>
      </w:r>
    </w:p>
    <w:p w14:paraId="6C8ECC4E">
      <w:pPr>
        <w:spacing w:before="1" w:line="238" w:lineRule="auto"/>
        <w:ind w:left="459"/>
        <w:rPr>
          <w:rFonts w:ascii="宋体" w:hAnsi="宋体" w:eastAsia="宋体" w:cs="宋体"/>
          <w:sz w:val="21"/>
          <w:szCs w:val="21"/>
        </w:rPr>
      </w:pPr>
      <w:r>
        <w:rPr>
          <w:rFonts w:ascii="宋体" w:hAnsi="宋体" w:eastAsia="宋体" w:cs="宋体"/>
          <w:spacing w:val="-6"/>
          <w:sz w:val="21"/>
          <w:szCs w:val="21"/>
        </w:rPr>
        <w:t>2．交货地</w:t>
      </w:r>
      <w:r>
        <w:rPr>
          <w:rFonts w:ascii="宋体" w:hAnsi="宋体" w:eastAsia="宋体" w:cs="宋体"/>
          <w:spacing w:val="-4"/>
          <w:sz w:val="21"/>
          <w:szCs w:val="21"/>
        </w:rPr>
        <w:t>点</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14EAD8B8">
      <w:pPr>
        <w:spacing w:before="190" w:line="218" w:lineRule="auto"/>
        <w:ind w:left="461"/>
        <w:rPr>
          <w:rFonts w:ascii="宋体" w:hAnsi="宋体" w:eastAsia="宋体" w:cs="宋体"/>
          <w:sz w:val="21"/>
          <w:szCs w:val="21"/>
        </w:rPr>
      </w:pPr>
      <w:r>
        <w:rPr>
          <w:rFonts w:ascii="宋体" w:hAnsi="宋体" w:eastAsia="宋体" w:cs="宋体"/>
          <w:spacing w:val="-8"/>
          <w:sz w:val="21"/>
          <w:szCs w:val="21"/>
        </w:rPr>
        <w:t>3．交</w:t>
      </w:r>
      <w:r>
        <w:rPr>
          <w:rFonts w:ascii="宋体" w:hAnsi="宋体" w:eastAsia="宋体" w:cs="宋体"/>
          <w:spacing w:val="-5"/>
          <w:sz w:val="21"/>
          <w:szCs w:val="21"/>
        </w:rPr>
        <w:t>货</w:t>
      </w:r>
      <w:r>
        <w:rPr>
          <w:rFonts w:ascii="宋体" w:hAnsi="宋体" w:eastAsia="宋体" w:cs="宋体"/>
          <w:spacing w:val="-4"/>
          <w:sz w:val="21"/>
          <w:szCs w:val="21"/>
        </w:rPr>
        <w:t>方式：乙方自行组织运输送货到交货地点。</w:t>
      </w:r>
    </w:p>
    <w:p w14:paraId="30365A7B">
      <w:pPr>
        <w:spacing w:before="213" w:line="218" w:lineRule="auto"/>
        <w:ind w:left="56"/>
        <w:rPr>
          <w:rFonts w:ascii="宋体" w:hAnsi="宋体" w:eastAsia="宋体" w:cs="宋体"/>
          <w:sz w:val="21"/>
          <w:szCs w:val="21"/>
        </w:rPr>
      </w:pPr>
      <w:r>
        <w:rPr>
          <w:rFonts w:ascii="宋体" w:hAnsi="宋体" w:eastAsia="宋体" w:cs="宋体"/>
          <w:spacing w:val="-3"/>
          <w:sz w:val="21"/>
          <w:szCs w:val="21"/>
          <w14:textOutline w14:w="3835" w14:cap="flat" w14:cmpd="sng">
            <w14:solidFill>
              <w14:srgbClr w14:val="000000"/>
            </w14:solidFill>
            <w14:prstDash w14:val="solid"/>
            <w14:miter w14:val="0"/>
          </w14:textOutline>
        </w:rPr>
        <w:t>四、货款支付</w:t>
      </w:r>
    </w:p>
    <w:p w14:paraId="5C4C472F">
      <w:pPr>
        <w:spacing w:before="210" w:line="221" w:lineRule="auto"/>
        <w:ind w:left="472"/>
        <w:rPr>
          <w:rFonts w:ascii="宋体" w:hAnsi="宋体" w:eastAsia="宋体" w:cs="宋体"/>
          <w:sz w:val="21"/>
          <w:szCs w:val="21"/>
        </w:rPr>
      </w:pPr>
      <w:r>
        <w:rPr>
          <w:rFonts w:ascii="宋体" w:hAnsi="宋体" w:eastAsia="宋体" w:cs="宋体"/>
          <w:spacing w:val="-7"/>
          <w:sz w:val="21"/>
          <w:szCs w:val="21"/>
        </w:rPr>
        <w:t>1．支付方式及时间： 签定合同时协商</w:t>
      </w:r>
    </w:p>
    <w:p w14:paraId="55C317E7">
      <w:pPr>
        <w:spacing w:before="209" w:line="219" w:lineRule="auto"/>
        <w:ind w:left="459"/>
        <w:rPr>
          <w:rFonts w:ascii="宋体" w:hAnsi="宋体" w:eastAsia="宋体" w:cs="宋体"/>
          <w:sz w:val="21"/>
          <w:szCs w:val="21"/>
        </w:rPr>
      </w:pPr>
      <w:r>
        <w:rPr>
          <w:rFonts w:ascii="宋体" w:hAnsi="宋体" w:eastAsia="宋体" w:cs="宋体"/>
          <w:spacing w:val="-4"/>
          <w:sz w:val="21"/>
          <w:szCs w:val="21"/>
        </w:rPr>
        <w:t>2．支付方式： □银行转账□电汇□银行承兑票据□现金□支</w:t>
      </w:r>
      <w:r>
        <w:rPr>
          <w:rFonts w:ascii="宋体" w:hAnsi="宋体" w:eastAsia="宋体" w:cs="宋体"/>
          <w:sz w:val="21"/>
          <w:szCs w:val="21"/>
        </w:rPr>
        <w:t>票</w:t>
      </w:r>
    </w:p>
    <w:p w14:paraId="1426E424">
      <w:pPr>
        <w:spacing w:before="211" w:line="186" w:lineRule="auto"/>
        <w:ind w:left="461"/>
        <w:rPr>
          <w:rFonts w:ascii="Arial"/>
          <w:sz w:val="21"/>
        </w:rPr>
      </w:pPr>
      <w:r>
        <w:rPr>
          <w:rFonts w:ascii="宋体" w:hAnsi="宋体" w:eastAsia="宋体" w:cs="宋体"/>
          <w:spacing w:val="-4"/>
          <w:sz w:val="21"/>
          <w:szCs w:val="21"/>
        </w:rPr>
        <w:t>3. 发票提供： 乙方应在</w:t>
      </w:r>
      <w:r>
        <w:rPr>
          <w:rFonts w:ascii="宋体" w:hAnsi="宋体" w:eastAsia="宋体" w:cs="宋体"/>
          <w:spacing w:val="-3"/>
          <w:sz w:val="21"/>
          <w:szCs w:val="21"/>
        </w:rPr>
        <w:t>甲</w:t>
      </w:r>
      <w:r>
        <w:rPr>
          <w:rFonts w:ascii="宋体" w:hAnsi="宋体" w:eastAsia="宋体" w:cs="宋体"/>
          <w:spacing w:val="-2"/>
          <w:sz w:val="21"/>
          <w:szCs w:val="21"/>
        </w:rPr>
        <w:t>方每次付款前按甲方要求向甲方出具等额的□增值税专用发票□普</w:t>
      </w:r>
    </w:p>
    <w:p w14:paraId="6A55FC86">
      <w:pPr>
        <w:spacing w:before="68" w:line="221" w:lineRule="auto"/>
        <w:ind w:left="37"/>
        <w:rPr>
          <w:rFonts w:ascii="宋体" w:hAnsi="宋体" w:eastAsia="宋体" w:cs="宋体"/>
          <w:sz w:val="21"/>
          <w:szCs w:val="21"/>
        </w:rPr>
      </w:pPr>
      <w:r>
        <w:rPr>
          <w:rFonts w:ascii="宋体" w:hAnsi="宋体" w:eastAsia="宋体" w:cs="宋体"/>
          <w:spacing w:val="-2"/>
          <w:sz w:val="21"/>
          <w:szCs w:val="21"/>
        </w:rPr>
        <w:t>通</w:t>
      </w:r>
      <w:r>
        <w:rPr>
          <w:rFonts w:ascii="宋体" w:hAnsi="宋体" w:eastAsia="宋体" w:cs="宋体"/>
          <w:spacing w:val="-1"/>
          <w:sz w:val="21"/>
          <w:szCs w:val="21"/>
        </w:rPr>
        <w:t>发票。</w:t>
      </w:r>
    </w:p>
    <w:p w14:paraId="65649FB4">
      <w:pPr>
        <w:numPr>
          <w:ilvl w:val="0"/>
          <w:numId w:val="7"/>
        </w:numPr>
        <w:spacing w:before="210" w:line="218" w:lineRule="auto"/>
        <w:ind w:left="40"/>
        <w:rPr>
          <w:rFonts w:ascii="宋体" w:hAnsi="宋体" w:eastAsia="宋体" w:cs="宋体"/>
          <w:sz w:val="21"/>
          <w:szCs w:val="21"/>
          <w14:textOutline w14:w="3835" w14:cap="flat" w14:cmpd="sng">
            <w14:solidFill>
              <w14:srgbClr w14:val="000000"/>
            </w14:solidFill>
            <w14:prstDash w14:val="solid"/>
            <w14:miter w14:val="0"/>
          </w14:textOutline>
        </w:rPr>
      </w:pPr>
      <w:r>
        <w:rPr>
          <w:rFonts w:ascii="宋体" w:hAnsi="宋体" w:eastAsia="宋体" w:cs="宋体"/>
          <w:spacing w:val="-1"/>
          <w:sz w:val="21"/>
          <w:szCs w:val="21"/>
          <w14:textOutline w14:w="3835" w14:cap="flat" w14:cmpd="sng">
            <w14:solidFill>
              <w14:srgbClr w14:val="000000"/>
            </w14:solidFill>
            <w14:prstDash w14:val="solid"/>
            <w14:miter w14:val="0"/>
          </w14:textOutline>
        </w:rPr>
        <w:t>货物</w:t>
      </w:r>
      <w:r>
        <w:rPr>
          <w:rFonts w:ascii="宋体" w:hAnsi="宋体" w:eastAsia="宋体" w:cs="宋体"/>
          <w:sz w:val="21"/>
          <w:szCs w:val="21"/>
          <w14:textOutline w14:w="3835" w14:cap="flat" w14:cmpd="sng">
            <w14:solidFill>
              <w14:srgbClr w14:val="000000"/>
            </w14:solidFill>
            <w14:prstDash w14:val="solid"/>
            <w14:miter w14:val="0"/>
          </w14:textOutline>
        </w:rPr>
        <w:t>验收</w:t>
      </w:r>
    </w:p>
    <w:p w14:paraId="2B0CFD3C">
      <w:pPr>
        <w:spacing w:line="560" w:lineRule="exact"/>
        <w:ind w:firstLine="420" w:firstLineChars="200"/>
        <w:jc w:val="left"/>
        <w:rPr>
          <w:rFonts w:hint="eastAsia" w:ascii="宋体" w:hAnsi="宋体" w:eastAsia="宋体" w:cs="宋体"/>
          <w:sz w:val="21"/>
          <w:szCs w:val="21"/>
          <w:lang w:eastAsia="zh-CN"/>
          <w14:textOutline w14:w="3835" w14:cap="flat" w14:cmpd="sng">
            <w14:solidFill>
              <w14:srgbClr w14:val="000000"/>
            </w14:solidFill>
            <w14:prstDash w14:val="solid"/>
            <w14:miter w14:val="0"/>
          </w14:textOutline>
        </w:rPr>
      </w:pPr>
      <w:r>
        <w:rPr>
          <w:rFonts w:hint="eastAsia" w:ascii="宋体" w:hAnsi="宋体" w:eastAsia="宋体" w:cs="宋体"/>
          <w:sz w:val="21"/>
          <w:szCs w:val="21"/>
          <w14:textOutline w14:w="3835" w14:cap="flat" w14:cmpd="sng">
            <w14:solidFill>
              <w14:srgbClr w14:val="000000"/>
            </w14:solidFill>
            <w14:prstDash w14:val="solid"/>
            <w14:miter w14:val="0"/>
          </w14:textOutline>
        </w:rPr>
        <w:t>履约验收方案</w:t>
      </w:r>
      <w:r>
        <w:rPr>
          <w:rFonts w:hint="eastAsia" w:ascii="宋体" w:hAnsi="宋体" w:eastAsia="宋体" w:cs="宋体"/>
          <w:sz w:val="21"/>
          <w:szCs w:val="21"/>
          <w:lang w:eastAsia="zh-CN"/>
          <w14:textOutline w14:w="3835" w14:cap="flat" w14:cmpd="sng">
            <w14:solidFill>
              <w14:srgbClr w14:val="000000"/>
            </w14:solidFill>
            <w14:prstDash w14:val="solid"/>
            <w14:miter w14:val="0"/>
          </w14:textOutline>
        </w:rPr>
        <w:t>：</w:t>
      </w:r>
    </w:p>
    <w:p w14:paraId="0185F0A4">
      <w:pPr>
        <w:spacing w:before="1" w:line="404" w:lineRule="auto"/>
        <w:ind w:right="76" w:firstLine="416" w:firstLineChars="200"/>
        <w:rPr>
          <w:rFonts w:hint="eastAsia" w:ascii="宋体" w:hAnsi="宋体" w:eastAsia="宋体" w:cs="宋体"/>
          <w:spacing w:val="-1"/>
          <w:sz w:val="21"/>
          <w:szCs w:val="21"/>
          <w:lang w:eastAsia="zh-CN"/>
        </w:rPr>
      </w:pPr>
      <w:r>
        <w:rPr>
          <w:rFonts w:hint="eastAsia" w:ascii="宋体" w:hAnsi="宋体" w:eastAsia="宋体" w:cs="宋体"/>
          <w:spacing w:val="-1"/>
          <w:sz w:val="21"/>
          <w:szCs w:val="21"/>
        </w:rPr>
        <w:t>履约验收主体</w:t>
      </w:r>
      <w:r>
        <w:rPr>
          <w:rFonts w:hint="eastAsia" w:ascii="宋体" w:hAnsi="宋体" w:eastAsia="宋体" w:cs="宋体"/>
          <w:spacing w:val="-1"/>
          <w:sz w:val="21"/>
          <w:szCs w:val="21"/>
          <w:lang w:eastAsia="zh-CN"/>
        </w:rPr>
        <w:t>：登封市</w:t>
      </w:r>
      <w:r>
        <w:rPr>
          <w:rFonts w:hint="eastAsia" w:ascii="宋体" w:hAnsi="宋体" w:eastAsia="宋体" w:cs="宋体"/>
          <w:spacing w:val="-1"/>
          <w:sz w:val="21"/>
          <w:szCs w:val="21"/>
          <w:lang w:val="en-US" w:eastAsia="zh-CN"/>
        </w:rPr>
        <w:t>应急管理</w:t>
      </w:r>
      <w:r>
        <w:rPr>
          <w:rFonts w:hint="eastAsia" w:ascii="宋体" w:hAnsi="宋体" w:eastAsia="宋体" w:cs="宋体"/>
          <w:spacing w:val="-1"/>
          <w:sz w:val="21"/>
          <w:szCs w:val="21"/>
          <w:lang w:eastAsia="zh-CN"/>
        </w:rPr>
        <w:t>局</w:t>
      </w:r>
    </w:p>
    <w:p w14:paraId="7539C100">
      <w:pPr>
        <w:spacing w:before="1" w:line="404" w:lineRule="auto"/>
        <w:ind w:left="38" w:right="76" w:firstLine="42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履约验收时间：本合同约定采购货物事项的验收以甲方验收要求，由乙方出具货物清单为前置条件，乙方提供的产品清单通过甲方认可之日视同乙方向甲方提出验收申请之日。</w:t>
      </w:r>
    </w:p>
    <w:p w14:paraId="648C14DC">
      <w:pPr>
        <w:spacing w:before="1" w:line="404" w:lineRule="auto"/>
        <w:ind w:left="38" w:right="76" w:firstLine="42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履约验收方式：1.书面报告验收；2.乙方提供的产品摆放在甲方指定的位置进行考察验收；</w:t>
      </w:r>
    </w:p>
    <w:p w14:paraId="361AD708">
      <w:pPr>
        <w:spacing w:before="1" w:line="404" w:lineRule="auto"/>
        <w:ind w:left="38" w:right="76" w:firstLine="42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履约验收程序：1、依法组织履约验收工作。2、符合国家行业验收标准3、制定验收方式。4、制定验收方案。5、履行验收权利及义务。</w:t>
      </w:r>
    </w:p>
    <w:p w14:paraId="6FD6E3F2">
      <w:pPr>
        <w:pStyle w:val="2"/>
        <w:ind w:firstLine="416" w:firstLineChars="200"/>
        <w:rPr>
          <w:rFonts w:hint="default"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履约验收验收标准：合格，符合国家或行业标准且满足采购人要求。</w:t>
      </w:r>
    </w:p>
    <w:p w14:paraId="3587A3D2">
      <w:pPr>
        <w:spacing w:before="1" w:line="404" w:lineRule="auto"/>
        <w:ind w:left="38" w:right="76" w:firstLine="421"/>
        <w:rPr>
          <w:rFonts w:ascii="宋体" w:hAnsi="宋体" w:eastAsia="宋体" w:cs="宋体"/>
          <w:sz w:val="21"/>
          <w:szCs w:val="21"/>
        </w:rPr>
      </w:pPr>
      <w:r>
        <w:rPr>
          <w:rFonts w:hint="eastAsia" w:ascii="宋体" w:hAnsi="宋体" w:eastAsia="宋体" w:cs="宋体"/>
          <w:spacing w:val="-1"/>
          <w:sz w:val="21"/>
          <w:szCs w:val="21"/>
          <w:lang w:val="en-US" w:eastAsia="zh-CN"/>
        </w:rPr>
        <w:t>注：</w:t>
      </w:r>
      <w:r>
        <w:rPr>
          <w:rFonts w:ascii="宋体" w:hAnsi="宋体" w:eastAsia="宋体" w:cs="宋体"/>
          <w:spacing w:val="-1"/>
          <w:sz w:val="21"/>
          <w:szCs w:val="21"/>
        </w:rPr>
        <w:t xml:space="preserve"> 如货物</w:t>
      </w:r>
      <w:r>
        <w:rPr>
          <w:rFonts w:ascii="宋体" w:hAnsi="宋体" w:eastAsia="宋体" w:cs="宋体"/>
          <w:sz w:val="21"/>
          <w:szCs w:val="21"/>
        </w:rPr>
        <w:t>验收合格，甲方签发货物验收合格确认单。甲方对货物验收合格的行为仅系对货物</w:t>
      </w:r>
      <w:r>
        <w:rPr>
          <w:rFonts w:ascii="宋体" w:hAnsi="宋体" w:eastAsia="宋体" w:cs="宋体"/>
          <w:spacing w:val="-2"/>
          <w:sz w:val="21"/>
          <w:szCs w:val="21"/>
        </w:rPr>
        <w:t>的品牌、规格、型号、数量等的初步</w:t>
      </w:r>
      <w:r>
        <w:rPr>
          <w:rFonts w:ascii="宋体" w:hAnsi="宋体" w:eastAsia="宋体" w:cs="宋体"/>
          <w:spacing w:val="-1"/>
          <w:sz w:val="21"/>
          <w:szCs w:val="21"/>
        </w:rPr>
        <w:t>确认，若甲方在质保期内发现货物有质量瑕疵的，甲方仍有权</w:t>
      </w:r>
      <w:r>
        <w:rPr>
          <w:rFonts w:ascii="宋体" w:hAnsi="宋体" w:eastAsia="宋体" w:cs="宋体"/>
          <w:sz w:val="21"/>
          <w:szCs w:val="21"/>
        </w:rPr>
        <w:t xml:space="preserve"> </w:t>
      </w:r>
      <w:r>
        <w:rPr>
          <w:rFonts w:ascii="宋体" w:hAnsi="宋体" w:eastAsia="宋体" w:cs="宋体"/>
          <w:spacing w:val="-1"/>
          <w:sz w:val="21"/>
          <w:szCs w:val="21"/>
        </w:rPr>
        <w:t>要求乙方采</w:t>
      </w:r>
      <w:r>
        <w:rPr>
          <w:rFonts w:ascii="宋体" w:hAnsi="宋体" w:eastAsia="宋体" w:cs="宋体"/>
          <w:sz w:val="21"/>
          <w:szCs w:val="21"/>
        </w:rPr>
        <w:t>取修理、更换等补救措施。</w:t>
      </w:r>
    </w:p>
    <w:p w14:paraId="7D72286F">
      <w:pPr>
        <w:spacing w:line="404" w:lineRule="auto"/>
        <w:ind w:left="38" w:right="3" w:firstLine="423"/>
        <w:rPr>
          <w:rFonts w:ascii="宋体" w:hAnsi="宋体" w:eastAsia="宋体" w:cs="宋体"/>
          <w:sz w:val="21"/>
          <w:szCs w:val="21"/>
        </w:rPr>
      </w:pPr>
      <w:r>
        <w:rPr>
          <w:rFonts w:ascii="宋体" w:hAnsi="宋体" w:eastAsia="宋体" w:cs="宋体"/>
          <w:spacing w:val="-6"/>
          <w:sz w:val="21"/>
          <w:szCs w:val="21"/>
        </w:rPr>
        <w:t>若甲方对货物质量</w:t>
      </w:r>
      <w:r>
        <w:rPr>
          <w:rFonts w:ascii="宋体" w:hAnsi="宋体" w:eastAsia="宋体" w:cs="宋体"/>
          <w:spacing w:val="-5"/>
          <w:sz w:val="21"/>
          <w:szCs w:val="21"/>
        </w:rPr>
        <w:t>、</w:t>
      </w:r>
      <w:r>
        <w:rPr>
          <w:rFonts w:ascii="宋体" w:hAnsi="宋体" w:eastAsia="宋体" w:cs="宋体"/>
          <w:spacing w:val="-3"/>
          <w:sz w:val="21"/>
          <w:szCs w:val="21"/>
        </w:rPr>
        <w:t>数量等有异议， 甲方有权在收到货物后的【 】个工作日内书面通知乙</w:t>
      </w:r>
      <w:r>
        <w:rPr>
          <w:rFonts w:ascii="宋体" w:hAnsi="宋体" w:eastAsia="宋体" w:cs="宋体"/>
          <w:spacing w:val="-12"/>
          <w:sz w:val="21"/>
          <w:szCs w:val="21"/>
        </w:rPr>
        <w:t>方，乙方</w:t>
      </w:r>
      <w:r>
        <w:rPr>
          <w:rFonts w:ascii="宋体" w:hAnsi="宋体" w:eastAsia="宋体" w:cs="宋体"/>
          <w:spacing w:val="-7"/>
          <w:sz w:val="21"/>
          <w:szCs w:val="21"/>
        </w:rPr>
        <w:t>应</w:t>
      </w:r>
      <w:r>
        <w:rPr>
          <w:rFonts w:ascii="宋体" w:hAnsi="宋体" w:eastAsia="宋体" w:cs="宋体"/>
          <w:spacing w:val="-6"/>
          <w:sz w:val="21"/>
          <w:szCs w:val="21"/>
        </w:rPr>
        <w:t xml:space="preserve">在收到甲方货物异议通知后 </w:t>
      </w:r>
      <w:r>
        <w:rPr>
          <w:rFonts w:hint="eastAsia" w:ascii="宋体" w:hAnsi="宋体" w:eastAsia="宋体" w:cs="宋体"/>
          <w:spacing w:val="-6"/>
          <w:sz w:val="21"/>
          <w:szCs w:val="21"/>
          <w:lang w:val="en-US" w:eastAsia="zh-CN"/>
        </w:rPr>
        <w:t>2</w:t>
      </w:r>
      <w:r>
        <w:rPr>
          <w:rFonts w:ascii="宋体" w:hAnsi="宋体" w:eastAsia="宋体" w:cs="宋体"/>
          <w:spacing w:val="-6"/>
          <w:sz w:val="21"/>
          <w:szCs w:val="21"/>
        </w:rPr>
        <w:t>个工作日内完成更换货物、补齐短缺货物或其他补救措施。</w:t>
      </w:r>
    </w:p>
    <w:p w14:paraId="6B68B117">
      <w:pPr>
        <w:spacing w:line="221" w:lineRule="auto"/>
        <w:ind w:left="3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六</w:t>
      </w:r>
      <w:r>
        <w:rPr>
          <w:rFonts w:ascii="宋体" w:hAnsi="宋体" w:eastAsia="宋体" w:cs="宋体"/>
          <w:sz w:val="21"/>
          <w:szCs w:val="21"/>
          <w14:textOutline w14:w="3835" w14:cap="flat" w14:cmpd="sng">
            <w14:solidFill>
              <w14:srgbClr w14:val="000000"/>
            </w14:solidFill>
            <w14:prstDash w14:val="solid"/>
            <w14:miter w14:val="0"/>
          </w14:textOutline>
        </w:rPr>
        <w:t>、质保期及维护</w:t>
      </w:r>
    </w:p>
    <w:p w14:paraId="2A6F83EC">
      <w:pPr>
        <w:spacing w:before="209" w:line="218" w:lineRule="auto"/>
        <w:ind w:left="472"/>
        <w:rPr>
          <w:rFonts w:ascii="宋体" w:hAnsi="宋体" w:eastAsia="宋体" w:cs="宋体"/>
          <w:sz w:val="21"/>
          <w:szCs w:val="21"/>
        </w:rPr>
      </w:pPr>
      <w:r>
        <w:rPr>
          <w:rFonts w:ascii="宋体" w:hAnsi="宋体" w:eastAsia="宋体" w:cs="宋体"/>
          <w:spacing w:val="-6"/>
          <w:sz w:val="21"/>
          <w:szCs w:val="21"/>
        </w:rPr>
        <w:t>1. 本合同项</w:t>
      </w:r>
      <w:r>
        <w:rPr>
          <w:rFonts w:ascii="宋体" w:hAnsi="宋体" w:eastAsia="宋体" w:cs="宋体"/>
          <w:spacing w:val="-4"/>
          <w:sz w:val="21"/>
          <w:szCs w:val="21"/>
        </w:rPr>
        <w:t>下</w:t>
      </w:r>
      <w:r>
        <w:rPr>
          <w:rFonts w:ascii="宋体" w:hAnsi="宋体" w:eastAsia="宋体" w:cs="宋体"/>
          <w:spacing w:val="-3"/>
          <w:sz w:val="21"/>
          <w:szCs w:val="21"/>
        </w:rPr>
        <w:t>货物的质保期为【 】个月，自甲方验收合格之日起计算。</w:t>
      </w:r>
    </w:p>
    <w:p w14:paraId="05ECE6C0">
      <w:pPr>
        <w:spacing w:before="211" w:line="405" w:lineRule="auto"/>
        <w:ind w:left="48" w:right="136" w:firstLine="410"/>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 xml:space="preserve"> 质保期内， 乙方按照货物生产厂家质保规定和国家相关法律规定(以标准较高者为准)免</w:t>
      </w:r>
      <w:r>
        <w:rPr>
          <w:rFonts w:ascii="宋体" w:hAnsi="宋体" w:eastAsia="宋体" w:cs="宋体"/>
          <w:sz w:val="21"/>
          <w:szCs w:val="21"/>
        </w:rPr>
        <w:t xml:space="preserve"> </w:t>
      </w:r>
      <w:r>
        <w:rPr>
          <w:rFonts w:ascii="宋体" w:hAnsi="宋体" w:eastAsia="宋体" w:cs="宋体"/>
          <w:spacing w:val="-2"/>
          <w:sz w:val="21"/>
          <w:szCs w:val="21"/>
        </w:rPr>
        <w:t>费提供质保维修</w:t>
      </w:r>
      <w:r>
        <w:rPr>
          <w:rFonts w:ascii="宋体" w:hAnsi="宋体" w:eastAsia="宋体" w:cs="宋体"/>
          <w:spacing w:val="-1"/>
          <w:sz w:val="21"/>
          <w:szCs w:val="21"/>
        </w:rPr>
        <w:t>服务。</w:t>
      </w:r>
    </w:p>
    <w:p w14:paraId="0EB9CF07">
      <w:pPr>
        <w:spacing w:line="404" w:lineRule="auto"/>
        <w:ind w:left="39" w:right="127" w:firstLine="421"/>
        <w:rPr>
          <w:rFonts w:ascii="宋体" w:hAnsi="宋体" w:eastAsia="宋体" w:cs="宋体"/>
          <w:sz w:val="21"/>
          <w:szCs w:val="21"/>
        </w:rPr>
      </w:pPr>
      <w:r>
        <w:rPr>
          <w:rFonts w:ascii="宋体" w:hAnsi="宋体" w:eastAsia="宋体" w:cs="宋体"/>
          <w:spacing w:val="-4"/>
          <w:sz w:val="21"/>
          <w:szCs w:val="21"/>
        </w:rPr>
        <w:t>3. 若乙方收到甲方</w:t>
      </w:r>
      <w:r>
        <w:rPr>
          <w:rFonts w:ascii="宋体" w:hAnsi="宋体" w:eastAsia="宋体" w:cs="宋体"/>
          <w:spacing w:val="-3"/>
          <w:sz w:val="21"/>
          <w:szCs w:val="21"/>
        </w:rPr>
        <w:t>质</w:t>
      </w:r>
      <w:r>
        <w:rPr>
          <w:rFonts w:ascii="宋体" w:hAnsi="宋体" w:eastAsia="宋体" w:cs="宋体"/>
          <w:spacing w:val="-2"/>
          <w:sz w:val="21"/>
          <w:szCs w:val="21"/>
        </w:rPr>
        <w:t>保维修通知后 3 日内或甲方发出质保维修通知之日起 5 日内(以较短者</w:t>
      </w:r>
      <w:r>
        <w:rPr>
          <w:rFonts w:ascii="宋体" w:hAnsi="宋体" w:eastAsia="宋体" w:cs="宋体"/>
          <w:sz w:val="21"/>
          <w:szCs w:val="21"/>
        </w:rPr>
        <w:t xml:space="preserve"> </w:t>
      </w:r>
      <w:r>
        <w:rPr>
          <w:rFonts w:ascii="宋体" w:hAnsi="宋体" w:eastAsia="宋体" w:cs="宋体"/>
          <w:spacing w:val="-4"/>
          <w:sz w:val="21"/>
          <w:szCs w:val="21"/>
        </w:rPr>
        <w:t>为准) ，未提供质保维修服</w:t>
      </w:r>
      <w:r>
        <w:rPr>
          <w:rFonts w:ascii="宋体" w:hAnsi="宋体" w:eastAsia="宋体" w:cs="宋体"/>
          <w:spacing w:val="-3"/>
          <w:sz w:val="21"/>
          <w:szCs w:val="21"/>
        </w:rPr>
        <w:t>务</w:t>
      </w:r>
      <w:r>
        <w:rPr>
          <w:rFonts w:ascii="宋体" w:hAnsi="宋体" w:eastAsia="宋体" w:cs="宋体"/>
          <w:spacing w:val="-2"/>
          <w:sz w:val="21"/>
          <w:szCs w:val="21"/>
        </w:rPr>
        <w:t>的，甲方可自行或委托第三方维修，相关费用由乙方承担。</w:t>
      </w:r>
    </w:p>
    <w:p w14:paraId="151C3023">
      <w:pPr>
        <w:spacing w:line="221" w:lineRule="auto"/>
        <w:ind w:left="455"/>
        <w:rPr>
          <w:rFonts w:ascii="宋体" w:hAnsi="宋体" w:eastAsia="宋体" w:cs="宋体"/>
          <w:sz w:val="21"/>
          <w:szCs w:val="21"/>
        </w:rPr>
      </w:pPr>
      <w:r>
        <w:rPr>
          <w:rFonts w:ascii="宋体" w:hAnsi="宋体" w:eastAsia="宋体" w:cs="宋体"/>
          <w:spacing w:val="-5"/>
          <w:sz w:val="21"/>
          <w:szCs w:val="21"/>
        </w:rPr>
        <w:t>4</w:t>
      </w:r>
      <w:r>
        <w:rPr>
          <w:rFonts w:ascii="宋体" w:hAnsi="宋体" w:eastAsia="宋体" w:cs="宋体"/>
          <w:spacing w:val="-4"/>
          <w:sz w:val="21"/>
          <w:szCs w:val="21"/>
        </w:rPr>
        <w:t>、维护时间：</w:t>
      </w:r>
    </w:p>
    <w:p w14:paraId="105B0AA2">
      <w:pPr>
        <w:spacing w:before="209" w:line="218" w:lineRule="auto"/>
        <w:ind w:left="36"/>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七</w:t>
      </w:r>
      <w:r>
        <w:rPr>
          <w:rFonts w:ascii="宋体" w:hAnsi="宋体" w:eastAsia="宋体" w:cs="宋体"/>
          <w:sz w:val="21"/>
          <w:szCs w:val="21"/>
          <w14:textOutline w14:w="3835" w14:cap="flat" w14:cmpd="sng">
            <w14:solidFill>
              <w14:srgbClr w14:val="000000"/>
            </w14:solidFill>
            <w14:prstDash w14:val="solid"/>
            <w14:miter w14:val="0"/>
          </w14:textOutline>
        </w:rPr>
        <w:t>、违约责任</w:t>
      </w:r>
    </w:p>
    <w:p w14:paraId="43B11C41">
      <w:pPr>
        <w:spacing w:before="208" w:line="405" w:lineRule="auto"/>
        <w:ind w:left="38" w:right="75" w:firstLine="434"/>
        <w:jc w:val="both"/>
        <w:rPr>
          <w:rFonts w:ascii="宋体" w:hAnsi="宋体" w:eastAsia="宋体" w:cs="宋体"/>
          <w:sz w:val="21"/>
          <w:szCs w:val="21"/>
        </w:rPr>
      </w:pPr>
      <w:r>
        <w:rPr>
          <w:rFonts w:ascii="宋体" w:hAnsi="宋体" w:eastAsia="宋体" w:cs="宋体"/>
          <w:spacing w:val="-1"/>
          <w:sz w:val="21"/>
          <w:szCs w:val="21"/>
        </w:rPr>
        <w:t>1. 如乙方未按合同约定时间供货，每逾</w:t>
      </w:r>
      <w:r>
        <w:rPr>
          <w:rFonts w:ascii="宋体" w:hAnsi="宋体" w:eastAsia="宋体" w:cs="宋体"/>
          <w:sz w:val="21"/>
          <w:szCs w:val="21"/>
        </w:rPr>
        <w:t xml:space="preserve">期一日，乙方应向甲方支付货物总价款万分之五的违 </w:t>
      </w:r>
      <w:r>
        <w:rPr>
          <w:rFonts w:ascii="宋体" w:hAnsi="宋体" w:eastAsia="宋体" w:cs="宋体"/>
          <w:spacing w:val="-14"/>
          <w:sz w:val="21"/>
          <w:szCs w:val="21"/>
        </w:rPr>
        <w:t>约</w:t>
      </w:r>
      <w:r>
        <w:rPr>
          <w:rFonts w:ascii="宋体" w:hAnsi="宋体" w:eastAsia="宋体" w:cs="宋体"/>
          <w:spacing w:val="-8"/>
          <w:sz w:val="21"/>
          <w:szCs w:val="21"/>
        </w:rPr>
        <w:t>金， 甲方有权在货款中相应扣除；逾期超过三十日，甲方有权解除本合同，乙方除应返还甲方已</w:t>
      </w:r>
      <w:r>
        <w:rPr>
          <w:rFonts w:ascii="宋体" w:hAnsi="宋体" w:eastAsia="宋体" w:cs="宋体"/>
          <w:sz w:val="21"/>
          <w:szCs w:val="21"/>
        </w:rPr>
        <w:t xml:space="preserve"> </w:t>
      </w:r>
      <w:r>
        <w:rPr>
          <w:rFonts w:ascii="宋体" w:hAnsi="宋体" w:eastAsia="宋体" w:cs="宋体"/>
          <w:spacing w:val="-6"/>
          <w:sz w:val="21"/>
          <w:szCs w:val="21"/>
        </w:rPr>
        <w:t>支付款项外，还应</w:t>
      </w:r>
      <w:r>
        <w:rPr>
          <w:rFonts w:ascii="宋体" w:hAnsi="宋体" w:eastAsia="宋体" w:cs="宋体"/>
          <w:spacing w:val="-4"/>
          <w:sz w:val="21"/>
          <w:szCs w:val="21"/>
        </w:rPr>
        <w:t>支</w:t>
      </w:r>
      <w:r>
        <w:rPr>
          <w:rFonts w:ascii="宋体" w:hAnsi="宋体" w:eastAsia="宋体" w:cs="宋体"/>
          <w:spacing w:val="-3"/>
          <w:sz w:val="21"/>
          <w:szCs w:val="21"/>
        </w:rPr>
        <w:t>付甲方相当于货物总价款 20%的违约金，违约金不足以弥补甲方损失的，乙方</w:t>
      </w:r>
      <w:r>
        <w:rPr>
          <w:rFonts w:ascii="宋体" w:hAnsi="宋体" w:eastAsia="宋体" w:cs="宋体"/>
          <w:sz w:val="21"/>
          <w:szCs w:val="21"/>
        </w:rPr>
        <w:t xml:space="preserve"> </w:t>
      </w:r>
      <w:r>
        <w:rPr>
          <w:rFonts w:ascii="宋体" w:hAnsi="宋体" w:eastAsia="宋体" w:cs="宋体"/>
          <w:spacing w:val="-5"/>
          <w:sz w:val="21"/>
          <w:szCs w:val="21"/>
        </w:rPr>
        <w:t>仍</w:t>
      </w:r>
      <w:r>
        <w:rPr>
          <w:rFonts w:ascii="宋体" w:hAnsi="宋体" w:eastAsia="宋体" w:cs="宋体"/>
          <w:spacing w:val="-4"/>
          <w:sz w:val="21"/>
          <w:szCs w:val="21"/>
        </w:rPr>
        <w:t>需赔偿。</w:t>
      </w:r>
    </w:p>
    <w:p w14:paraId="0C8ABEAD">
      <w:pPr>
        <w:spacing w:line="404" w:lineRule="auto"/>
        <w:ind w:left="62" w:right="126" w:firstLine="396"/>
        <w:jc w:val="both"/>
        <w:rPr>
          <w:rFonts w:ascii="宋体" w:hAnsi="宋体" w:eastAsia="宋体" w:cs="宋体"/>
          <w:sz w:val="21"/>
          <w:szCs w:val="21"/>
        </w:rPr>
      </w:pPr>
      <w:r>
        <w:rPr>
          <w:rFonts w:ascii="宋体" w:hAnsi="宋体" w:eastAsia="宋体" w:cs="宋体"/>
          <w:spacing w:val="-8"/>
          <w:sz w:val="21"/>
          <w:szCs w:val="21"/>
        </w:rPr>
        <w:t>2. 如乙方提供货</w:t>
      </w:r>
      <w:r>
        <w:rPr>
          <w:rFonts w:ascii="宋体" w:hAnsi="宋体" w:eastAsia="宋体" w:cs="宋体"/>
          <w:spacing w:val="-4"/>
          <w:sz w:val="21"/>
          <w:szCs w:val="21"/>
        </w:rPr>
        <w:t>物质量不合格或者数量短缺，乙方应在收到甲方货物异议通知后 5 个工作日</w:t>
      </w:r>
      <w:r>
        <w:rPr>
          <w:rFonts w:ascii="宋体" w:hAnsi="宋体" w:eastAsia="宋体" w:cs="宋体"/>
          <w:sz w:val="21"/>
          <w:szCs w:val="21"/>
        </w:rPr>
        <w:t xml:space="preserve"> </w:t>
      </w:r>
      <w:r>
        <w:rPr>
          <w:rFonts w:ascii="宋体" w:hAnsi="宋体" w:eastAsia="宋体" w:cs="宋体"/>
          <w:spacing w:val="-6"/>
          <w:sz w:val="21"/>
          <w:szCs w:val="21"/>
        </w:rPr>
        <w:t>内完成更换</w:t>
      </w:r>
      <w:r>
        <w:rPr>
          <w:rFonts w:ascii="宋体" w:hAnsi="宋体" w:eastAsia="宋体" w:cs="宋体"/>
          <w:spacing w:val="-4"/>
          <w:sz w:val="21"/>
          <w:szCs w:val="21"/>
        </w:rPr>
        <w:t>合</w:t>
      </w:r>
      <w:r>
        <w:rPr>
          <w:rFonts w:ascii="宋体" w:hAnsi="宋体" w:eastAsia="宋体" w:cs="宋体"/>
          <w:spacing w:val="-3"/>
          <w:sz w:val="21"/>
          <w:szCs w:val="21"/>
        </w:rPr>
        <w:t>格货物或者补齐短缺的货物。因此导致交货时间逾期，按照本条第 1 款规定处理。</w:t>
      </w:r>
    </w:p>
    <w:p w14:paraId="7EF625AE">
      <w:pPr>
        <w:spacing w:before="2" w:line="404" w:lineRule="auto"/>
        <w:ind w:left="38" w:right="74" w:firstLine="423"/>
        <w:jc w:val="both"/>
        <w:rPr>
          <w:rFonts w:ascii="宋体" w:hAnsi="宋体" w:eastAsia="宋体" w:cs="宋体"/>
          <w:sz w:val="21"/>
          <w:szCs w:val="21"/>
        </w:rPr>
      </w:pPr>
      <w:r>
        <w:rPr>
          <w:rFonts w:ascii="宋体" w:hAnsi="宋体" w:eastAsia="宋体" w:cs="宋体"/>
          <w:spacing w:val="-4"/>
          <w:sz w:val="21"/>
          <w:szCs w:val="21"/>
        </w:rPr>
        <w:t>3.如乙方提供货物系假冒伪劣商品，乙方应按照《中华人民共和国消费者权益保护法》的</w:t>
      </w:r>
      <w:r>
        <w:rPr>
          <w:rFonts w:ascii="宋体" w:hAnsi="宋体" w:eastAsia="宋体" w:cs="宋体"/>
          <w:spacing w:val="-2"/>
          <w:sz w:val="21"/>
          <w:szCs w:val="21"/>
        </w:rPr>
        <w:t>有</w:t>
      </w:r>
      <w:r>
        <w:rPr>
          <w:rFonts w:ascii="宋体" w:hAnsi="宋体" w:eastAsia="宋体" w:cs="宋体"/>
          <w:sz w:val="21"/>
          <w:szCs w:val="21"/>
        </w:rPr>
        <w:t xml:space="preserve">关 </w:t>
      </w:r>
      <w:r>
        <w:rPr>
          <w:rFonts w:ascii="宋体" w:hAnsi="宋体" w:eastAsia="宋体" w:cs="宋体"/>
          <w:spacing w:val="-2"/>
          <w:sz w:val="21"/>
          <w:szCs w:val="21"/>
        </w:rPr>
        <w:t>规定，以所提供货物价值的三倍赔偿</w:t>
      </w:r>
      <w:r>
        <w:rPr>
          <w:rFonts w:ascii="宋体" w:hAnsi="宋体" w:eastAsia="宋体" w:cs="宋体"/>
          <w:spacing w:val="-1"/>
          <w:sz w:val="21"/>
          <w:szCs w:val="21"/>
        </w:rPr>
        <w:t>甲方由此造成的损失，甲方也可选择按照本条第二款的规定要</w:t>
      </w:r>
      <w:r>
        <w:rPr>
          <w:rFonts w:ascii="宋体" w:hAnsi="宋体" w:eastAsia="宋体" w:cs="宋体"/>
          <w:sz w:val="21"/>
          <w:szCs w:val="21"/>
        </w:rPr>
        <w:t xml:space="preserve"> </w:t>
      </w:r>
      <w:r>
        <w:rPr>
          <w:rFonts w:ascii="宋体" w:hAnsi="宋体" w:eastAsia="宋体" w:cs="宋体"/>
          <w:spacing w:val="-1"/>
          <w:sz w:val="21"/>
          <w:szCs w:val="21"/>
        </w:rPr>
        <w:t>求乙方承担违</w:t>
      </w:r>
      <w:r>
        <w:rPr>
          <w:rFonts w:ascii="宋体" w:hAnsi="宋体" w:eastAsia="宋体" w:cs="宋体"/>
          <w:sz w:val="21"/>
          <w:szCs w:val="21"/>
        </w:rPr>
        <w:t>约责任。</w:t>
      </w:r>
    </w:p>
    <w:p w14:paraId="00782151">
      <w:pPr>
        <w:spacing w:before="3" w:line="407" w:lineRule="auto"/>
        <w:ind w:left="36" w:right="78" w:firstLine="420"/>
        <w:jc w:val="both"/>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 xml:space="preserve"> 如乙方提供的货物遭受其他任何第三人提出权利主张(含知识产权) 和索赔的，乙方应在 </w:t>
      </w:r>
      <w:r>
        <w:rPr>
          <w:rFonts w:ascii="宋体" w:hAnsi="宋体" w:eastAsia="宋体" w:cs="宋体"/>
          <w:spacing w:val="-4"/>
          <w:sz w:val="21"/>
          <w:szCs w:val="21"/>
        </w:rPr>
        <w:t>接到甲方通知后立</w:t>
      </w:r>
      <w:r>
        <w:rPr>
          <w:rFonts w:ascii="宋体" w:hAnsi="宋体" w:eastAsia="宋体" w:cs="宋体"/>
          <w:spacing w:val="-3"/>
          <w:sz w:val="21"/>
          <w:szCs w:val="21"/>
        </w:rPr>
        <w:t>即</w:t>
      </w:r>
      <w:r>
        <w:rPr>
          <w:rFonts w:ascii="宋体" w:hAnsi="宋体" w:eastAsia="宋体" w:cs="宋体"/>
          <w:spacing w:val="-2"/>
          <w:sz w:val="21"/>
          <w:szCs w:val="21"/>
        </w:rPr>
        <w:t>负责协调解决并承担相关费用和索赔。如乙方在接到甲方通知后 10 个工作日</w:t>
      </w:r>
      <w:r>
        <w:rPr>
          <w:rFonts w:ascii="宋体" w:hAnsi="宋体" w:eastAsia="宋体" w:cs="宋体"/>
          <w:sz w:val="21"/>
          <w:szCs w:val="21"/>
        </w:rPr>
        <w:t xml:space="preserve"> </w:t>
      </w:r>
      <w:r>
        <w:rPr>
          <w:rFonts w:ascii="宋体" w:hAnsi="宋体" w:eastAsia="宋体" w:cs="宋体"/>
          <w:spacing w:val="-2"/>
          <w:sz w:val="21"/>
          <w:szCs w:val="21"/>
        </w:rPr>
        <w:t>内仍未妥善解决，甲方有权解除合同</w:t>
      </w:r>
      <w:r>
        <w:rPr>
          <w:rFonts w:ascii="宋体" w:hAnsi="宋体" w:eastAsia="宋体" w:cs="宋体"/>
          <w:spacing w:val="-1"/>
          <w:sz w:val="21"/>
          <w:szCs w:val="21"/>
        </w:rPr>
        <w:t>，乙方除应退还甲方已支付的货款外，还应支付甲方货物总价</w:t>
      </w:r>
      <w:r>
        <w:rPr>
          <w:rFonts w:ascii="宋体" w:hAnsi="宋体" w:eastAsia="宋体" w:cs="宋体"/>
          <w:sz w:val="21"/>
          <w:szCs w:val="21"/>
        </w:rPr>
        <w:t xml:space="preserve"> </w:t>
      </w:r>
      <w:r>
        <w:rPr>
          <w:rFonts w:ascii="宋体" w:hAnsi="宋体" w:eastAsia="宋体" w:cs="宋体"/>
          <w:spacing w:val="-3"/>
          <w:sz w:val="21"/>
          <w:szCs w:val="21"/>
        </w:rPr>
        <w:t>款50%的违约金和第三方主张的索赔</w:t>
      </w:r>
      <w:r>
        <w:rPr>
          <w:rFonts w:ascii="宋体" w:hAnsi="宋体" w:eastAsia="宋体" w:cs="宋体"/>
          <w:spacing w:val="-2"/>
          <w:sz w:val="21"/>
          <w:szCs w:val="21"/>
        </w:rPr>
        <w:t>。</w:t>
      </w:r>
    </w:p>
    <w:p w14:paraId="140818C6">
      <w:pPr>
        <w:spacing w:before="68" w:line="404" w:lineRule="auto"/>
        <w:ind w:left="37" w:right="76" w:firstLine="424"/>
        <w:rPr>
          <w:rFonts w:ascii="宋体" w:hAnsi="宋体" w:eastAsia="宋体" w:cs="宋体"/>
          <w:sz w:val="21"/>
          <w:szCs w:val="21"/>
        </w:rPr>
      </w:pPr>
      <w:r>
        <w:rPr>
          <w:rFonts w:ascii="宋体" w:hAnsi="宋体" w:eastAsia="宋体" w:cs="宋体"/>
          <w:spacing w:val="-6"/>
          <w:sz w:val="21"/>
          <w:szCs w:val="21"/>
        </w:rPr>
        <w:t>5. 如乙方未按约定</w:t>
      </w:r>
      <w:r>
        <w:rPr>
          <w:rFonts w:ascii="宋体" w:hAnsi="宋体" w:eastAsia="宋体" w:cs="宋体"/>
          <w:spacing w:val="-4"/>
          <w:sz w:val="21"/>
          <w:szCs w:val="21"/>
        </w:rPr>
        <w:t>履</w:t>
      </w:r>
      <w:r>
        <w:rPr>
          <w:rFonts w:ascii="宋体" w:hAnsi="宋体" w:eastAsia="宋体" w:cs="宋体"/>
          <w:spacing w:val="-3"/>
          <w:sz w:val="21"/>
          <w:szCs w:val="21"/>
        </w:rPr>
        <w:t>行质保义务或者履行质保义务不合格，甲方可自行或委托第三方维修，</w:t>
      </w:r>
      <w:r>
        <w:rPr>
          <w:rFonts w:ascii="宋体" w:hAnsi="宋体" w:eastAsia="宋体" w:cs="宋体"/>
          <w:sz w:val="21"/>
          <w:szCs w:val="21"/>
        </w:rPr>
        <w:t xml:space="preserve"> </w:t>
      </w:r>
      <w:r>
        <w:rPr>
          <w:rFonts w:ascii="宋体" w:hAnsi="宋体" w:eastAsia="宋体" w:cs="宋体"/>
          <w:spacing w:val="-6"/>
          <w:sz w:val="21"/>
          <w:szCs w:val="21"/>
        </w:rPr>
        <w:t>相关费用由乙方承担</w:t>
      </w:r>
      <w:r>
        <w:rPr>
          <w:rFonts w:ascii="宋体" w:hAnsi="宋体" w:eastAsia="宋体" w:cs="宋体"/>
          <w:spacing w:val="-4"/>
          <w:sz w:val="21"/>
          <w:szCs w:val="21"/>
        </w:rPr>
        <w:t>。</w:t>
      </w:r>
      <w:r>
        <w:rPr>
          <w:rFonts w:ascii="宋体" w:hAnsi="宋体" w:eastAsia="宋体" w:cs="宋体"/>
          <w:spacing w:val="-3"/>
          <w:sz w:val="21"/>
          <w:szCs w:val="21"/>
        </w:rPr>
        <w:t>因此导致甲方遭受损失的， 乙方应在接到甲方通知后3 个工作日内赔偿甲方</w:t>
      </w:r>
      <w:r>
        <w:rPr>
          <w:rFonts w:ascii="宋体" w:hAnsi="宋体" w:eastAsia="宋体" w:cs="宋体"/>
          <w:sz w:val="21"/>
          <w:szCs w:val="21"/>
        </w:rPr>
        <w:t xml:space="preserve"> </w:t>
      </w:r>
      <w:r>
        <w:rPr>
          <w:rFonts w:ascii="宋体" w:hAnsi="宋体" w:eastAsia="宋体" w:cs="宋体"/>
          <w:spacing w:val="-4"/>
          <w:sz w:val="21"/>
          <w:szCs w:val="21"/>
        </w:rPr>
        <w:t>所</w:t>
      </w:r>
      <w:r>
        <w:rPr>
          <w:rFonts w:ascii="宋体" w:hAnsi="宋体" w:eastAsia="宋体" w:cs="宋体"/>
          <w:spacing w:val="-3"/>
          <w:sz w:val="21"/>
          <w:szCs w:val="21"/>
        </w:rPr>
        <w:t>遭</w:t>
      </w:r>
      <w:r>
        <w:rPr>
          <w:rFonts w:ascii="宋体" w:hAnsi="宋体" w:eastAsia="宋体" w:cs="宋体"/>
          <w:spacing w:val="-2"/>
          <w:sz w:val="21"/>
          <w:szCs w:val="21"/>
        </w:rPr>
        <w:t>受的全部损失。</w:t>
      </w:r>
    </w:p>
    <w:p w14:paraId="1220E7A6">
      <w:pPr>
        <w:spacing w:line="404" w:lineRule="auto"/>
        <w:ind w:left="42" w:right="126" w:firstLine="416"/>
        <w:rPr>
          <w:rFonts w:ascii="宋体" w:hAnsi="宋体" w:eastAsia="宋体" w:cs="宋体"/>
          <w:sz w:val="21"/>
          <w:szCs w:val="21"/>
        </w:rPr>
      </w:pPr>
      <w:r>
        <w:rPr>
          <w:rFonts w:ascii="宋体" w:hAnsi="宋体" w:eastAsia="宋体" w:cs="宋体"/>
          <w:spacing w:val="-1"/>
          <w:sz w:val="21"/>
          <w:szCs w:val="21"/>
        </w:rPr>
        <w:t>6. 甲方</w:t>
      </w:r>
      <w:r>
        <w:rPr>
          <w:rFonts w:ascii="宋体" w:hAnsi="宋体" w:eastAsia="宋体" w:cs="宋体"/>
          <w:sz w:val="21"/>
          <w:szCs w:val="21"/>
        </w:rPr>
        <w:t xml:space="preserve">逾期付款的，每逾期一天，按照当期逾期付款的万分之二向乙方支付违约金，此项违 </w:t>
      </w:r>
      <w:r>
        <w:rPr>
          <w:rFonts w:ascii="宋体" w:hAnsi="宋体" w:eastAsia="宋体" w:cs="宋体"/>
          <w:spacing w:val="-6"/>
          <w:sz w:val="21"/>
          <w:szCs w:val="21"/>
        </w:rPr>
        <w:t>约金不</w:t>
      </w:r>
      <w:r>
        <w:rPr>
          <w:rFonts w:ascii="宋体" w:hAnsi="宋体" w:eastAsia="宋体" w:cs="宋体"/>
          <w:spacing w:val="-3"/>
          <w:sz w:val="21"/>
          <w:szCs w:val="21"/>
        </w:rPr>
        <w:t>得超过当期逾期金额的 10%。</w:t>
      </w:r>
    </w:p>
    <w:p w14:paraId="5B9E26BC">
      <w:pPr>
        <w:spacing w:line="405" w:lineRule="auto"/>
        <w:ind w:left="38" w:right="126" w:firstLine="424"/>
        <w:rPr>
          <w:rFonts w:ascii="宋体" w:hAnsi="宋体" w:eastAsia="宋体" w:cs="宋体"/>
          <w:sz w:val="21"/>
          <w:szCs w:val="21"/>
        </w:rPr>
      </w:pPr>
      <w:r>
        <w:rPr>
          <w:rFonts w:ascii="宋体" w:hAnsi="宋体" w:eastAsia="宋体" w:cs="宋体"/>
          <w:spacing w:val="-4"/>
          <w:sz w:val="21"/>
          <w:szCs w:val="21"/>
        </w:rPr>
        <w:t>7. 针对任何一方的其他违</w:t>
      </w:r>
      <w:r>
        <w:rPr>
          <w:rFonts w:ascii="宋体" w:hAnsi="宋体" w:eastAsia="宋体" w:cs="宋体"/>
          <w:spacing w:val="-3"/>
          <w:sz w:val="21"/>
          <w:szCs w:val="21"/>
        </w:rPr>
        <w:t>约</w:t>
      </w:r>
      <w:r>
        <w:rPr>
          <w:rFonts w:ascii="宋体" w:hAnsi="宋体" w:eastAsia="宋体" w:cs="宋体"/>
          <w:spacing w:val="-2"/>
          <w:sz w:val="21"/>
          <w:szCs w:val="21"/>
        </w:rPr>
        <w:t>行为，违约方应在守约方通知后立即纠正，并赔偿因此导致守约</w:t>
      </w:r>
      <w:r>
        <w:rPr>
          <w:rFonts w:ascii="宋体" w:hAnsi="宋体" w:eastAsia="宋体" w:cs="宋体"/>
          <w:sz w:val="21"/>
          <w:szCs w:val="21"/>
        </w:rPr>
        <w:t xml:space="preserve"> </w:t>
      </w:r>
      <w:r>
        <w:rPr>
          <w:rFonts w:ascii="宋体" w:hAnsi="宋体" w:eastAsia="宋体" w:cs="宋体"/>
          <w:spacing w:val="-1"/>
          <w:sz w:val="21"/>
          <w:szCs w:val="21"/>
        </w:rPr>
        <w:t>方所遭受的经</w:t>
      </w:r>
      <w:r>
        <w:rPr>
          <w:rFonts w:ascii="宋体" w:hAnsi="宋体" w:eastAsia="宋体" w:cs="宋体"/>
          <w:sz w:val="21"/>
          <w:szCs w:val="21"/>
        </w:rPr>
        <w:t>济损失。</w:t>
      </w:r>
    </w:p>
    <w:p w14:paraId="5845B21E">
      <w:pPr>
        <w:spacing w:line="220" w:lineRule="auto"/>
        <w:ind w:left="4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八、争议</w:t>
      </w:r>
      <w:r>
        <w:rPr>
          <w:rFonts w:ascii="宋体" w:hAnsi="宋体" w:eastAsia="宋体" w:cs="宋体"/>
          <w:sz w:val="21"/>
          <w:szCs w:val="21"/>
          <w14:textOutline w14:w="3835" w14:cap="flat" w14:cmpd="sng">
            <w14:solidFill>
              <w14:srgbClr w14:val="000000"/>
            </w14:solidFill>
            <w14:prstDash w14:val="solid"/>
            <w14:miter w14:val="0"/>
          </w14:textOutline>
        </w:rPr>
        <w:t>解决</w:t>
      </w:r>
    </w:p>
    <w:p w14:paraId="347E534C">
      <w:pPr>
        <w:spacing w:before="207" w:line="405" w:lineRule="auto"/>
        <w:ind w:left="40" w:right="76" w:firstLine="416"/>
        <w:rPr>
          <w:rFonts w:ascii="宋体" w:hAnsi="宋体" w:eastAsia="宋体" w:cs="宋体"/>
          <w:sz w:val="21"/>
          <w:szCs w:val="21"/>
        </w:rPr>
      </w:pPr>
      <w:r>
        <w:rPr>
          <w:rFonts w:ascii="宋体" w:hAnsi="宋体" w:eastAsia="宋体" w:cs="宋体"/>
          <w:spacing w:val="-2"/>
          <w:sz w:val="21"/>
          <w:szCs w:val="21"/>
        </w:rPr>
        <w:t>针对本合同内容或本合同履行所产生的</w:t>
      </w:r>
      <w:r>
        <w:rPr>
          <w:rFonts w:ascii="宋体" w:hAnsi="宋体" w:eastAsia="宋体" w:cs="宋体"/>
          <w:spacing w:val="-1"/>
          <w:sz w:val="21"/>
          <w:szCs w:val="21"/>
        </w:rPr>
        <w:t>一切争议，双方应首先友好协商解决；协商不成的，任</w:t>
      </w:r>
      <w:r>
        <w:rPr>
          <w:rFonts w:ascii="宋体" w:hAnsi="宋体" w:eastAsia="宋体" w:cs="宋体"/>
          <w:sz w:val="21"/>
          <w:szCs w:val="21"/>
        </w:rPr>
        <w:t xml:space="preserve"> </w:t>
      </w:r>
      <w:r>
        <w:rPr>
          <w:rFonts w:ascii="宋体" w:hAnsi="宋体" w:eastAsia="宋体" w:cs="宋体"/>
          <w:spacing w:val="-1"/>
          <w:sz w:val="21"/>
          <w:szCs w:val="21"/>
        </w:rPr>
        <w:t>何一方均可以</w:t>
      </w:r>
      <w:r>
        <w:rPr>
          <w:rFonts w:ascii="宋体" w:hAnsi="宋体" w:eastAsia="宋体" w:cs="宋体"/>
          <w:sz w:val="21"/>
          <w:szCs w:val="21"/>
        </w:rPr>
        <w:t>向甲方所在地有管辖权的人民法院提起诉讼。</w:t>
      </w:r>
    </w:p>
    <w:p w14:paraId="6E1ACC4A">
      <w:pPr>
        <w:spacing w:line="218" w:lineRule="auto"/>
        <w:ind w:left="42"/>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九、其</w:t>
      </w:r>
      <w:r>
        <w:rPr>
          <w:rFonts w:ascii="宋体" w:hAnsi="宋体" w:eastAsia="宋体" w:cs="宋体"/>
          <w:spacing w:val="-1"/>
          <w:sz w:val="21"/>
          <w:szCs w:val="21"/>
          <w14:textOutline w14:w="3835" w14:cap="flat" w14:cmpd="sng">
            <w14:solidFill>
              <w14:srgbClr w14:val="000000"/>
            </w14:solidFill>
            <w14:prstDash w14:val="solid"/>
            <w14:miter w14:val="0"/>
          </w14:textOutline>
        </w:rPr>
        <w:t>他</w:t>
      </w:r>
    </w:p>
    <w:p w14:paraId="016C1933">
      <w:pPr>
        <w:spacing w:before="210" w:line="221"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xml:space="preserve"> </w:t>
      </w:r>
      <w:r>
        <w:rPr>
          <w:rFonts w:ascii="宋体" w:hAnsi="宋体" w:eastAsia="宋体" w:cs="宋体"/>
          <w:spacing w:val="-3"/>
          <w:sz w:val="21"/>
          <w:szCs w:val="21"/>
        </w:rPr>
        <w:t>乙方声明并承诺如下：</w:t>
      </w:r>
    </w:p>
    <w:p w14:paraId="37F1CD4D">
      <w:pPr>
        <w:spacing w:before="210" w:line="404" w:lineRule="auto"/>
        <w:ind w:left="39" w:right="127" w:firstLine="423"/>
        <w:rPr>
          <w:rFonts w:ascii="宋体" w:hAnsi="宋体" w:eastAsia="宋体" w:cs="宋体"/>
          <w:sz w:val="21"/>
          <w:szCs w:val="21"/>
        </w:rPr>
      </w:pPr>
      <w:r>
        <w:rPr>
          <w:rFonts w:ascii="宋体" w:hAnsi="宋体" w:eastAsia="宋体" w:cs="宋体"/>
          <w:spacing w:val="4"/>
          <w:sz w:val="21"/>
          <w:szCs w:val="21"/>
        </w:rPr>
        <w:t>(1)对在</w:t>
      </w:r>
      <w:r>
        <w:rPr>
          <w:rFonts w:ascii="宋体" w:hAnsi="宋体" w:eastAsia="宋体" w:cs="宋体"/>
          <w:spacing w:val="3"/>
          <w:sz w:val="21"/>
          <w:szCs w:val="21"/>
        </w:rPr>
        <w:t>本</w:t>
      </w:r>
      <w:r>
        <w:rPr>
          <w:rFonts w:ascii="宋体" w:hAnsi="宋体" w:eastAsia="宋体" w:cs="宋体"/>
          <w:spacing w:val="2"/>
          <w:sz w:val="21"/>
          <w:szCs w:val="21"/>
        </w:rPr>
        <w:t>合同有效期内知悉的甲方的所有商业机密，负有保密义务，该保密义务期限为永</w:t>
      </w:r>
      <w:r>
        <w:rPr>
          <w:rFonts w:ascii="宋体" w:hAnsi="宋体" w:eastAsia="宋体" w:cs="宋体"/>
          <w:sz w:val="21"/>
          <w:szCs w:val="21"/>
        </w:rPr>
        <w:t xml:space="preserve"> </w:t>
      </w:r>
      <w:r>
        <w:rPr>
          <w:rFonts w:ascii="宋体" w:hAnsi="宋体" w:eastAsia="宋体" w:cs="宋体"/>
          <w:spacing w:val="-10"/>
          <w:sz w:val="21"/>
          <w:szCs w:val="21"/>
        </w:rPr>
        <w:t>久。</w:t>
      </w:r>
    </w:p>
    <w:p w14:paraId="587E2B5A">
      <w:pPr>
        <w:spacing w:line="405" w:lineRule="auto"/>
        <w:ind w:left="38" w:right="18" w:firstLine="424"/>
        <w:rPr>
          <w:rFonts w:ascii="宋体" w:hAnsi="宋体" w:eastAsia="宋体" w:cs="宋体"/>
          <w:sz w:val="21"/>
          <w:szCs w:val="21"/>
        </w:rPr>
      </w:pPr>
      <w:r>
        <w:rPr>
          <w:rFonts w:ascii="宋体" w:hAnsi="宋体" w:eastAsia="宋体" w:cs="宋体"/>
          <w:spacing w:val="4"/>
          <w:sz w:val="21"/>
          <w:szCs w:val="21"/>
        </w:rPr>
        <w:t>(2) 乙</w:t>
      </w:r>
      <w:r>
        <w:rPr>
          <w:rFonts w:ascii="宋体" w:hAnsi="宋体" w:eastAsia="宋体" w:cs="宋体"/>
          <w:spacing w:val="3"/>
          <w:sz w:val="21"/>
          <w:szCs w:val="21"/>
        </w:rPr>
        <w:t>方</w:t>
      </w:r>
      <w:r>
        <w:rPr>
          <w:rFonts w:ascii="宋体" w:hAnsi="宋体" w:eastAsia="宋体" w:cs="宋体"/>
          <w:spacing w:val="2"/>
          <w:sz w:val="21"/>
          <w:szCs w:val="21"/>
        </w:rPr>
        <w:t>所提供的货物应符合相应的国家标准、行业标准及合同约定标准(以较高者为准) ，</w:t>
      </w:r>
      <w:r>
        <w:rPr>
          <w:rFonts w:ascii="宋体" w:hAnsi="宋体" w:eastAsia="宋体" w:cs="宋体"/>
          <w:sz w:val="21"/>
          <w:szCs w:val="21"/>
        </w:rPr>
        <w:t xml:space="preserve"> </w:t>
      </w:r>
      <w:r>
        <w:rPr>
          <w:rFonts w:ascii="宋体" w:hAnsi="宋体" w:eastAsia="宋体" w:cs="宋体"/>
          <w:spacing w:val="-10"/>
          <w:sz w:val="21"/>
          <w:szCs w:val="21"/>
        </w:rPr>
        <w:t>符合国家</w:t>
      </w:r>
      <w:r>
        <w:rPr>
          <w:rFonts w:ascii="宋体" w:hAnsi="宋体" w:eastAsia="宋体" w:cs="宋体"/>
          <w:spacing w:val="-5"/>
          <w:sz w:val="21"/>
          <w:szCs w:val="21"/>
        </w:rPr>
        <w:t>有关环保法律法规的规定，并应符合信息安全 ISO270001 的标准要求。</w:t>
      </w:r>
    </w:p>
    <w:p w14:paraId="4709166B">
      <w:pPr>
        <w:spacing w:line="404" w:lineRule="auto"/>
        <w:ind w:left="41" w:right="127" w:firstLine="421"/>
        <w:rPr>
          <w:rFonts w:ascii="宋体" w:hAnsi="宋体" w:eastAsia="宋体" w:cs="宋体"/>
          <w:sz w:val="21"/>
          <w:szCs w:val="21"/>
        </w:rPr>
      </w:pPr>
      <w:r>
        <w:rPr>
          <w:rFonts w:ascii="宋体" w:hAnsi="宋体" w:eastAsia="宋体" w:cs="宋体"/>
          <w:spacing w:val="4"/>
          <w:sz w:val="21"/>
          <w:szCs w:val="21"/>
        </w:rPr>
        <w:t>(3) 乙</w:t>
      </w:r>
      <w:r>
        <w:rPr>
          <w:rFonts w:ascii="宋体" w:hAnsi="宋体" w:eastAsia="宋体" w:cs="宋体"/>
          <w:spacing w:val="3"/>
          <w:sz w:val="21"/>
          <w:szCs w:val="21"/>
        </w:rPr>
        <w:t>方</w:t>
      </w:r>
      <w:r>
        <w:rPr>
          <w:rFonts w:ascii="宋体" w:hAnsi="宋体" w:eastAsia="宋体" w:cs="宋体"/>
          <w:spacing w:val="2"/>
          <w:sz w:val="21"/>
          <w:szCs w:val="21"/>
        </w:rPr>
        <w:t>若违反上述声明和承诺事项，应对甲方承担全部责任并赔偿甲方因此遭受的全部损</w:t>
      </w:r>
      <w:r>
        <w:rPr>
          <w:rFonts w:ascii="宋体" w:hAnsi="宋体" w:eastAsia="宋体" w:cs="宋体"/>
          <w:sz w:val="21"/>
          <w:szCs w:val="21"/>
        </w:rPr>
        <w:t xml:space="preserve"> </w:t>
      </w:r>
      <w:r>
        <w:rPr>
          <w:rFonts w:ascii="宋体" w:hAnsi="宋体" w:eastAsia="宋体" w:cs="宋体"/>
          <w:spacing w:val="-12"/>
          <w:sz w:val="21"/>
          <w:szCs w:val="21"/>
        </w:rPr>
        <w:t>失</w:t>
      </w:r>
      <w:r>
        <w:rPr>
          <w:rFonts w:ascii="宋体" w:hAnsi="宋体" w:eastAsia="宋体" w:cs="宋体"/>
          <w:spacing w:val="-10"/>
          <w:sz w:val="21"/>
          <w:szCs w:val="21"/>
        </w:rPr>
        <w:t>。</w:t>
      </w:r>
    </w:p>
    <w:p w14:paraId="00975A18">
      <w:pPr>
        <w:spacing w:line="404" w:lineRule="auto"/>
        <w:ind w:left="57" w:right="77" w:firstLine="401"/>
        <w:rPr>
          <w:rFonts w:ascii="宋体" w:hAnsi="宋体" w:eastAsia="宋体" w:cs="宋体"/>
          <w:sz w:val="21"/>
          <w:szCs w:val="21"/>
        </w:rPr>
      </w:pPr>
      <w:r>
        <w:rPr>
          <w:rFonts w:ascii="宋体" w:hAnsi="宋体" w:eastAsia="宋体" w:cs="宋体"/>
          <w:spacing w:val="-2"/>
          <w:sz w:val="21"/>
          <w:szCs w:val="21"/>
        </w:rPr>
        <w:t>2.本合同未尽事宜由双方另行协商，协</w:t>
      </w:r>
      <w:r>
        <w:rPr>
          <w:rFonts w:ascii="宋体" w:hAnsi="宋体" w:eastAsia="宋体" w:cs="宋体"/>
          <w:spacing w:val="-1"/>
          <w:sz w:val="21"/>
          <w:szCs w:val="21"/>
        </w:rPr>
        <w:t>商一致后可签署书面补充协议。补充协议与本合同具有</w:t>
      </w:r>
      <w:r>
        <w:rPr>
          <w:rFonts w:ascii="宋体" w:hAnsi="宋体" w:eastAsia="宋体" w:cs="宋体"/>
          <w:sz w:val="21"/>
          <w:szCs w:val="21"/>
        </w:rPr>
        <w:t xml:space="preserve"> </w:t>
      </w:r>
      <w:r>
        <w:rPr>
          <w:rFonts w:ascii="宋体" w:hAnsi="宋体" w:eastAsia="宋体" w:cs="宋体"/>
          <w:spacing w:val="-18"/>
          <w:sz w:val="21"/>
          <w:szCs w:val="21"/>
        </w:rPr>
        <w:t>同</w:t>
      </w:r>
      <w:r>
        <w:rPr>
          <w:rFonts w:ascii="宋体" w:hAnsi="宋体" w:eastAsia="宋体" w:cs="宋体"/>
          <w:spacing w:val="-12"/>
          <w:sz w:val="21"/>
          <w:szCs w:val="21"/>
        </w:rPr>
        <w:t>等</w:t>
      </w:r>
      <w:r>
        <w:rPr>
          <w:rFonts w:ascii="宋体" w:hAnsi="宋体" w:eastAsia="宋体" w:cs="宋体"/>
          <w:spacing w:val="-9"/>
          <w:sz w:val="21"/>
          <w:szCs w:val="21"/>
        </w:rPr>
        <w:t>法律效力， 约定不一致的， 以补充协议依约定为准。</w:t>
      </w:r>
    </w:p>
    <w:p w14:paraId="19E90F9D">
      <w:pPr>
        <w:spacing w:before="1" w:line="219" w:lineRule="auto"/>
        <w:ind w:left="461"/>
        <w:rPr>
          <w:rFonts w:ascii="宋体" w:hAnsi="宋体" w:eastAsia="宋体" w:cs="宋体"/>
          <w:sz w:val="21"/>
          <w:szCs w:val="21"/>
        </w:rPr>
      </w:pPr>
      <w:r>
        <w:rPr>
          <w:rFonts w:ascii="宋体" w:hAnsi="宋体" w:eastAsia="宋体" w:cs="宋体"/>
          <w:spacing w:val="-1"/>
          <w:sz w:val="21"/>
          <w:szCs w:val="21"/>
        </w:rPr>
        <w:t>3. 本合同附件为本</w:t>
      </w:r>
      <w:r>
        <w:rPr>
          <w:rFonts w:ascii="宋体" w:hAnsi="宋体" w:eastAsia="宋体" w:cs="宋体"/>
          <w:sz w:val="21"/>
          <w:szCs w:val="21"/>
        </w:rPr>
        <w:t>合同的重要组成部分，构成本合同不可分割的一个整体。</w:t>
      </w:r>
    </w:p>
    <w:p w14:paraId="6B0D4D29">
      <w:pPr>
        <w:spacing w:before="212" w:line="218" w:lineRule="auto"/>
        <w:ind w:left="455"/>
        <w:rPr>
          <w:rFonts w:ascii="宋体" w:hAnsi="宋体" w:eastAsia="宋体" w:cs="宋体"/>
          <w:sz w:val="21"/>
          <w:szCs w:val="21"/>
        </w:rPr>
      </w:pPr>
      <w:r>
        <w:rPr>
          <w:rFonts w:ascii="宋体" w:hAnsi="宋体" w:eastAsia="宋体" w:cs="宋体"/>
          <w:spacing w:val="-8"/>
          <w:sz w:val="21"/>
          <w:szCs w:val="21"/>
        </w:rPr>
        <w:t>4. 本</w:t>
      </w:r>
      <w:r>
        <w:rPr>
          <w:rFonts w:ascii="宋体" w:hAnsi="宋体" w:eastAsia="宋体" w:cs="宋体"/>
          <w:spacing w:val="-6"/>
          <w:sz w:val="21"/>
          <w:szCs w:val="21"/>
        </w:rPr>
        <w:t>合</w:t>
      </w:r>
      <w:r>
        <w:rPr>
          <w:rFonts w:ascii="宋体" w:hAnsi="宋体" w:eastAsia="宋体" w:cs="宋体"/>
          <w:spacing w:val="-4"/>
          <w:sz w:val="21"/>
          <w:szCs w:val="21"/>
        </w:rPr>
        <w:t>同自双方盖章及其法定代表人或授权代表签字后生效，至乙方货物质保期届满日终止。</w:t>
      </w:r>
    </w:p>
    <w:p w14:paraId="544F96E6">
      <w:pPr>
        <w:spacing w:before="212" w:line="218" w:lineRule="auto"/>
        <w:ind w:left="461"/>
        <w:rPr>
          <w:rFonts w:ascii="宋体" w:hAnsi="宋体" w:eastAsia="宋体" w:cs="宋体"/>
          <w:sz w:val="21"/>
          <w:szCs w:val="21"/>
        </w:rPr>
      </w:pPr>
      <w:r>
        <w:rPr>
          <w:rFonts w:ascii="宋体" w:hAnsi="宋体" w:eastAsia="宋体" w:cs="宋体"/>
          <w:spacing w:val="-10"/>
          <w:sz w:val="21"/>
          <w:szCs w:val="21"/>
        </w:rPr>
        <w:t xml:space="preserve">5. </w:t>
      </w:r>
      <w:r>
        <w:rPr>
          <w:rFonts w:ascii="宋体" w:hAnsi="宋体" w:eastAsia="宋体" w:cs="宋体"/>
          <w:spacing w:val="-7"/>
          <w:sz w:val="21"/>
          <w:szCs w:val="21"/>
        </w:rPr>
        <w:t>本</w:t>
      </w:r>
      <w:r>
        <w:rPr>
          <w:rFonts w:ascii="宋体" w:hAnsi="宋体" w:eastAsia="宋体" w:cs="宋体"/>
          <w:spacing w:val="-5"/>
          <w:sz w:val="21"/>
          <w:szCs w:val="21"/>
        </w:rPr>
        <w:t>合同一式</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份， 甲方持有</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份， 乙方持有</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份，具有同等法律效力。</w:t>
      </w:r>
    </w:p>
    <w:p w14:paraId="2FBE90E6">
      <w:pPr>
        <w:spacing w:line="274" w:lineRule="auto"/>
        <w:rPr>
          <w:rFonts w:ascii="Arial"/>
          <w:sz w:val="21"/>
        </w:rPr>
      </w:pPr>
    </w:p>
    <w:p w14:paraId="178349C0">
      <w:pPr>
        <w:spacing w:line="274" w:lineRule="auto"/>
        <w:rPr>
          <w:rFonts w:ascii="Arial"/>
          <w:sz w:val="21"/>
        </w:rPr>
      </w:pPr>
    </w:p>
    <w:p w14:paraId="2A42A162">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以下为签字页， 无正文</w:t>
      </w:r>
    </w:p>
    <w:p w14:paraId="01C2DEF8">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甲方：                                   乙方：</w:t>
      </w:r>
    </w:p>
    <w:p w14:paraId="2A563231">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法定代表人或授权代表：                   法定代表人或授权代表：</w:t>
      </w:r>
    </w:p>
    <w:p w14:paraId="6B6A29E0">
      <w:pPr>
        <w:spacing w:line="404" w:lineRule="auto"/>
        <w:ind w:left="57" w:right="77" w:firstLine="401"/>
        <w:rPr>
          <w:rFonts w:ascii="宋体" w:hAnsi="宋体" w:eastAsia="宋体" w:cs="宋体"/>
          <w:sz w:val="21"/>
          <w:szCs w:val="21"/>
        </w:rPr>
      </w:pPr>
      <w:r>
        <w:rPr>
          <w:rFonts w:ascii="宋体" w:hAnsi="宋体" w:eastAsia="宋体" w:cs="宋体"/>
          <w:spacing w:val="-9"/>
          <w:sz w:val="21"/>
          <w:szCs w:val="21"/>
        </w:rPr>
        <w:t>合同签订日期：     年  月  日            合同签订地：</w:t>
      </w:r>
    </w:p>
    <w:p w14:paraId="37A4BA75">
      <w:pPr>
        <w:sectPr>
          <w:footerReference r:id="rId14" w:type="default"/>
          <w:pgSz w:w="11907" w:h="16839"/>
          <w:pgMar w:top="1113" w:right="1430" w:bottom="1264" w:left="1389" w:header="878" w:footer="949" w:gutter="0"/>
          <w:pgNumType w:fmt="decimal"/>
          <w:cols w:space="720" w:num="1"/>
        </w:sectPr>
      </w:pPr>
    </w:p>
    <w:p w14:paraId="03234811">
      <w:pPr>
        <w:spacing w:line="292" w:lineRule="auto"/>
        <w:rPr>
          <w:rFonts w:ascii="Arial"/>
          <w:sz w:val="21"/>
        </w:rPr>
      </w:pPr>
    </w:p>
    <w:p w14:paraId="10C318B9">
      <w:pPr>
        <w:spacing w:line="292" w:lineRule="auto"/>
        <w:rPr>
          <w:rFonts w:ascii="Arial"/>
          <w:sz w:val="21"/>
        </w:rPr>
      </w:pPr>
    </w:p>
    <w:p w14:paraId="56CCD470">
      <w:pPr>
        <w:spacing w:line="293" w:lineRule="auto"/>
        <w:rPr>
          <w:rFonts w:ascii="Arial"/>
          <w:sz w:val="21"/>
        </w:rPr>
      </w:pPr>
    </w:p>
    <w:p w14:paraId="3529DB2E">
      <w:pPr>
        <w:spacing w:before="78" w:line="217" w:lineRule="auto"/>
        <w:ind w:left="32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附件一</w:t>
      </w:r>
      <w:r>
        <w:rPr>
          <w:rFonts w:ascii="宋体" w:hAnsi="宋体" w:eastAsia="宋体" w:cs="宋体"/>
          <w:spacing w:val="-2"/>
          <w:sz w:val="24"/>
          <w:szCs w:val="24"/>
        </w:rPr>
        <w:t>：</w:t>
      </w:r>
      <w:r>
        <w:rPr>
          <w:rFonts w:ascii="宋体" w:hAnsi="宋体" w:eastAsia="宋体" w:cs="宋体"/>
          <w:spacing w:val="-2"/>
          <w:sz w:val="24"/>
          <w:szCs w:val="24"/>
          <w14:textOutline w14:w="4356" w14:cap="flat" w14:cmpd="sng">
            <w14:solidFill>
              <w14:srgbClr w14:val="000000"/>
            </w14:solidFill>
            <w14:prstDash w14:val="solid"/>
            <w14:miter w14:val="0"/>
          </w14:textOutline>
        </w:rPr>
        <w:t>货物采购清</w:t>
      </w:r>
      <w:r>
        <w:rPr>
          <w:rFonts w:ascii="宋体" w:hAnsi="宋体" w:eastAsia="宋体" w:cs="宋体"/>
          <w:spacing w:val="-1"/>
          <w:sz w:val="24"/>
          <w:szCs w:val="24"/>
          <w14:textOutline w14:w="4356" w14:cap="flat" w14:cmpd="sng">
            <w14:solidFill>
              <w14:srgbClr w14:val="000000"/>
            </w14:solidFill>
            <w14:prstDash w14:val="solid"/>
            <w14:miter w14:val="0"/>
          </w14:textOutline>
        </w:rPr>
        <w:t>单</w:t>
      </w:r>
    </w:p>
    <w:p w14:paraId="3EC5E0C9">
      <w:pPr>
        <w:spacing w:before="200" w:line="221" w:lineRule="auto"/>
        <w:ind w:left="557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年</w:t>
      </w:r>
      <w:r>
        <w:rPr>
          <w:rFonts w:ascii="宋体" w:hAnsi="宋体" w:eastAsia="宋体" w:cs="宋体"/>
          <w:spacing w:val="4"/>
          <w:sz w:val="21"/>
          <w:szCs w:val="21"/>
        </w:rPr>
        <w:t xml:space="preserve">    </w:t>
      </w:r>
      <w:r>
        <w:rPr>
          <w:rFonts w:ascii="宋体" w:hAnsi="宋体" w:eastAsia="宋体" w:cs="宋体"/>
          <w:spacing w:val="4"/>
          <w:sz w:val="21"/>
          <w:szCs w:val="21"/>
          <w14:textOutline w14:w="3835" w14:cap="flat" w14:cmpd="sng">
            <w14:solidFill>
              <w14:srgbClr w14:val="000000"/>
            </w14:solidFill>
            <w14:prstDash w14:val="solid"/>
            <w14:miter w14:val="0"/>
          </w14:textOutline>
        </w:rPr>
        <w:t>月</w:t>
      </w:r>
      <w:r>
        <w:rPr>
          <w:rFonts w:ascii="宋体" w:hAnsi="宋体" w:eastAsia="宋体" w:cs="宋体"/>
          <w:spacing w:val="4"/>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日</w:t>
      </w:r>
    </w:p>
    <w:p w14:paraId="5AACE541"/>
    <w:p w14:paraId="38E5A86C">
      <w:pPr>
        <w:spacing w:line="63" w:lineRule="exact"/>
      </w:pPr>
    </w:p>
    <w:tbl>
      <w:tblPr>
        <w:tblStyle w:val="17"/>
        <w:tblW w:w="9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171"/>
        <w:gridCol w:w="1156"/>
        <w:gridCol w:w="710"/>
        <w:gridCol w:w="1981"/>
        <w:gridCol w:w="852"/>
        <w:gridCol w:w="729"/>
        <w:gridCol w:w="808"/>
        <w:gridCol w:w="729"/>
        <w:gridCol w:w="856"/>
      </w:tblGrid>
      <w:tr w14:paraId="04C09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19" w:type="dxa"/>
            <w:textDirection w:val="tbRlV"/>
            <w:vAlign w:val="top"/>
          </w:tcPr>
          <w:p w14:paraId="5722FE0B">
            <w:pPr>
              <w:spacing w:before="201" w:line="211" w:lineRule="auto"/>
              <w:ind w:left="132"/>
              <w:rPr>
                <w:rFonts w:ascii="宋体" w:hAnsi="宋体" w:eastAsia="宋体" w:cs="宋体"/>
                <w:sz w:val="21"/>
                <w:szCs w:val="21"/>
              </w:rPr>
            </w:pPr>
            <w:r>
              <w:rPr>
                <w:rFonts w:ascii="宋体" w:hAnsi="宋体" w:eastAsia="宋体" w:cs="宋体"/>
                <w:spacing w:val="13"/>
                <w:sz w:val="21"/>
                <w:szCs w:val="21"/>
              </w:rPr>
              <w:t>序</w:t>
            </w:r>
            <w:r>
              <w:rPr>
                <w:rFonts w:ascii="宋体" w:hAnsi="宋体" w:eastAsia="宋体" w:cs="宋体"/>
                <w:spacing w:val="12"/>
                <w:sz w:val="21"/>
                <w:szCs w:val="21"/>
              </w:rPr>
              <w:t xml:space="preserve">  号</w:t>
            </w:r>
          </w:p>
        </w:tc>
        <w:tc>
          <w:tcPr>
            <w:tcW w:w="1171" w:type="dxa"/>
            <w:vAlign w:val="top"/>
          </w:tcPr>
          <w:p w14:paraId="0CBF8E76">
            <w:pPr>
              <w:spacing w:line="297" w:lineRule="auto"/>
              <w:rPr>
                <w:rFonts w:ascii="Arial"/>
                <w:sz w:val="21"/>
              </w:rPr>
            </w:pPr>
          </w:p>
          <w:p w14:paraId="689FBC1B">
            <w:pPr>
              <w:spacing w:before="69" w:line="218" w:lineRule="auto"/>
              <w:ind w:left="171"/>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物名称</w:t>
            </w:r>
          </w:p>
        </w:tc>
        <w:tc>
          <w:tcPr>
            <w:tcW w:w="1156" w:type="dxa"/>
            <w:vAlign w:val="top"/>
          </w:tcPr>
          <w:p w14:paraId="7354E818">
            <w:pPr>
              <w:spacing w:line="296" w:lineRule="auto"/>
              <w:rPr>
                <w:rFonts w:ascii="Arial"/>
                <w:sz w:val="21"/>
              </w:rPr>
            </w:pPr>
          </w:p>
          <w:p w14:paraId="44F36513">
            <w:pPr>
              <w:spacing w:before="69" w:line="221" w:lineRule="auto"/>
              <w:ind w:left="163"/>
              <w:rPr>
                <w:rFonts w:ascii="宋体" w:hAnsi="宋体" w:eastAsia="宋体" w:cs="宋体"/>
                <w:sz w:val="21"/>
                <w:szCs w:val="21"/>
              </w:rPr>
            </w:pPr>
            <w:r>
              <w:rPr>
                <w:rFonts w:ascii="宋体" w:hAnsi="宋体" w:eastAsia="宋体" w:cs="宋体"/>
                <w:spacing w:val="-2"/>
                <w:sz w:val="21"/>
                <w:szCs w:val="21"/>
              </w:rPr>
              <w:t>生产厂</w:t>
            </w:r>
            <w:r>
              <w:rPr>
                <w:rFonts w:ascii="宋体" w:hAnsi="宋体" w:eastAsia="宋体" w:cs="宋体"/>
                <w:spacing w:val="-1"/>
                <w:sz w:val="21"/>
                <w:szCs w:val="21"/>
              </w:rPr>
              <w:t>家</w:t>
            </w:r>
          </w:p>
        </w:tc>
        <w:tc>
          <w:tcPr>
            <w:tcW w:w="710" w:type="dxa"/>
            <w:vAlign w:val="top"/>
          </w:tcPr>
          <w:p w14:paraId="42D65718">
            <w:pPr>
              <w:spacing w:line="296" w:lineRule="auto"/>
              <w:rPr>
                <w:rFonts w:ascii="Arial"/>
                <w:sz w:val="21"/>
              </w:rPr>
            </w:pPr>
          </w:p>
          <w:p w14:paraId="5F1B3F64">
            <w:pPr>
              <w:spacing w:before="69" w:line="221" w:lineRule="auto"/>
              <w:ind w:left="148"/>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地</w:t>
            </w:r>
          </w:p>
        </w:tc>
        <w:tc>
          <w:tcPr>
            <w:tcW w:w="1981" w:type="dxa"/>
            <w:vAlign w:val="top"/>
          </w:tcPr>
          <w:p w14:paraId="091A97EC">
            <w:pPr>
              <w:spacing w:before="132" w:line="221" w:lineRule="auto"/>
              <w:ind w:left="113"/>
              <w:rPr>
                <w:rFonts w:ascii="宋体" w:hAnsi="宋体" w:eastAsia="宋体" w:cs="宋体"/>
                <w:sz w:val="21"/>
                <w:szCs w:val="21"/>
              </w:rPr>
            </w:pPr>
            <w:r>
              <w:rPr>
                <w:rFonts w:ascii="宋体" w:hAnsi="宋体" w:eastAsia="宋体" w:cs="宋体"/>
                <w:spacing w:val="10"/>
                <w:sz w:val="21"/>
                <w:szCs w:val="21"/>
              </w:rPr>
              <w:t>质</w:t>
            </w:r>
            <w:r>
              <w:rPr>
                <w:rFonts w:ascii="宋体" w:hAnsi="宋体" w:eastAsia="宋体" w:cs="宋体"/>
                <w:spacing w:val="6"/>
                <w:sz w:val="21"/>
                <w:szCs w:val="21"/>
              </w:rPr>
              <w:t>量标准(含型号、</w:t>
            </w:r>
          </w:p>
          <w:p w14:paraId="0F59C83D">
            <w:pPr>
              <w:spacing w:before="216" w:line="221" w:lineRule="auto"/>
              <w:ind w:left="156"/>
              <w:rPr>
                <w:rFonts w:ascii="宋体" w:hAnsi="宋体" w:eastAsia="宋体" w:cs="宋体"/>
                <w:sz w:val="21"/>
                <w:szCs w:val="21"/>
              </w:rPr>
            </w:pPr>
            <w:r>
              <w:rPr>
                <w:rFonts w:ascii="宋体" w:hAnsi="宋体" w:eastAsia="宋体" w:cs="宋体"/>
                <w:spacing w:val="-1"/>
                <w:sz w:val="21"/>
                <w:szCs w:val="21"/>
              </w:rPr>
              <w:t>规格及配置说</w:t>
            </w:r>
            <w:r>
              <w:rPr>
                <w:rFonts w:ascii="宋体" w:hAnsi="宋体" w:eastAsia="宋体" w:cs="宋体"/>
                <w:sz w:val="21"/>
                <w:szCs w:val="21"/>
              </w:rPr>
              <w:t>明)</w:t>
            </w:r>
          </w:p>
        </w:tc>
        <w:tc>
          <w:tcPr>
            <w:tcW w:w="852" w:type="dxa"/>
            <w:vAlign w:val="top"/>
          </w:tcPr>
          <w:p w14:paraId="0D10CDDA">
            <w:pPr>
              <w:spacing w:before="132" w:line="468" w:lineRule="exact"/>
              <w:ind w:left="224"/>
              <w:rPr>
                <w:rFonts w:ascii="宋体" w:hAnsi="宋体" w:eastAsia="宋体" w:cs="宋体"/>
                <w:sz w:val="21"/>
                <w:szCs w:val="21"/>
              </w:rPr>
            </w:pPr>
            <w:r>
              <w:rPr>
                <w:rFonts w:ascii="宋体" w:hAnsi="宋体" w:eastAsia="宋体" w:cs="宋体"/>
                <w:spacing w:val="-2"/>
                <w:position w:val="19"/>
                <w:sz w:val="21"/>
                <w:szCs w:val="21"/>
              </w:rPr>
              <w:t>包</w:t>
            </w:r>
            <w:r>
              <w:rPr>
                <w:rFonts w:ascii="宋体" w:hAnsi="宋体" w:eastAsia="宋体" w:cs="宋体"/>
                <w:spacing w:val="-1"/>
                <w:position w:val="19"/>
                <w:sz w:val="21"/>
                <w:szCs w:val="21"/>
              </w:rPr>
              <w:t>装</w:t>
            </w:r>
          </w:p>
          <w:p w14:paraId="1FF549EE">
            <w:pPr>
              <w:spacing w:line="219" w:lineRule="auto"/>
              <w:ind w:left="225"/>
              <w:rPr>
                <w:rFonts w:ascii="宋体" w:hAnsi="宋体" w:eastAsia="宋体" w:cs="宋体"/>
                <w:sz w:val="21"/>
                <w:szCs w:val="21"/>
              </w:rPr>
            </w:pPr>
            <w:r>
              <w:rPr>
                <w:rFonts w:ascii="宋体" w:hAnsi="宋体" w:eastAsia="宋体" w:cs="宋体"/>
                <w:spacing w:val="-2"/>
                <w:sz w:val="21"/>
                <w:szCs w:val="21"/>
              </w:rPr>
              <w:t>方式</w:t>
            </w:r>
          </w:p>
        </w:tc>
        <w:tc>
          <w:tcPr>
            <w:tcW w:w="729" w:type="dxa"/>
            <w:vAlign w:val="top"/>
          </w:tcPr>
          <w:p w14:paraId="225771AE">
            <w:pPr>
              <w:spacing w:line="297" w:lineRule="auto"/>
              <w:rPr>
                <w:rFonts w:ascii="Arial"/>
                <w:sz w:val="21"/>
              </w:rPr>
            </w:pPr>
          </w:p>
          <w:p w14:paraId="0235FDA5">
            <w:pPr>
              <w:spacing w:before="68" w:line="221" w:lineRule="auto"/>
              <w:ind w:left="161"/>
              <w:rPr>
                <w:rFonts w:ascii="宋体" w:hAnsi="宋体" w:eastAsia="宋体" w:cs="宋体"/>
                <w:sz w:val="21"/>
                <w:szCs w:val="21"/>
              </w:rPr>
            </w:pPr>
            <w:r>
              <w:rPr>
                <w:rFonts w:ascii="宋体" w:hAnsi="宋体" w:eastAsia="宋体" w:cs="宋体"/>
                <w:spacing w:val="-2"/>
                <w:sz w:val="21"/>
                <w:szCs w:val="21"/>
              </w:rPr>
              <w:t>数量</w:t>
            </w:r>
          </w:p>
        </w:tc>
        <w:tc>
          <w:tcPr>
            <w:tcW w:w="808" w:type="dxa"/>
            <w:vAlign w:val="top"/>
          </w:tcPr>
          <w:p w14:paraId="7A81AE44">
            <w:pPr>
              <w:spacing w:line="298" w:lineRule="auto"/>
              <w:rPr>
                <w:rFonts w:ascii="Arial"/>
                <w:sz w:val="21"/>
              </w:rPr>
            </w:pPr>
          </w:p>
          <w:p w14:paraId="2603F5EE">
            <w:pPr>
              <w:spacing w:before="68" w:line="219" w:lineRule="auto"/>
              <w:ind w:left="203"/>
              <w:rPr>
                <w:rFonts w:ascii="宋体" w:hAnsi="宋体" w:eastAsia="宋体" w:cs="宋体"/>
                <w:sz w:val="21"/>
                <w:szCs w:val="21"/>
              </w:rPr>
            </w:pPr>
            <w:r>
              <w:rPr>
                <w:rFonts w:ascii="宋体" w:hAnsi="宋体" w:eastAsia="宋体" w:cs="宋体"/>
                <w:spacing w:val="-2"/>
                <w:sz w:val="21"/>
                <w:szCs w:val="21"/>
              </w:rPr>
              <w:t>单价</w:t>
            </w:r>
          </w:p>
        </w:tc>
        <w:tc>
          <w:tcPr>
            <w:tcW w:w="729" w:type="dxa"/>
            <w:vAlign w:val="top"/>
          </w:tcPr>
          <w:p w14:paraId="20C53774">
            <w:pPr>
              <w:spacing w:line="298" w:lineRule="auto"/>
              <w:rPr>
                <w:rFonts w:ascii="Arial"/>
                <w:sz w:val="21"/>
              </w:rPr>
            </w:pPr>
          </w:p>
          <w:p w14:paraId="624FF104">
            <w:pPr>
              <w:spacing w:before="68" w:line="219" w:lineRule="auto"/>
              <w:ind w:left="167"/>
              <w:rPr>
                <w:rFonts w:ascii="宋体" w:hAnsi="宋体" w:eastAsia="宋体" w:cs="宋体"/>
                <w:sz w:val="21"/>
                <w:szCs w:val="21"/>
              </w:rPr>
            </w:pPr>
            <w:r>
              <w:rPr>
                <w:rFonts w:ascii="宋体" w:hAnsi="宋体" w:eastAsia="宋体" w:cs="宋体"/>
                <w:spacing w:val="-3"/>
                <w:sz w:val="21"/>
                <w:szCs w:val="21"/>
              </w:rPr>
              <w:t>总价</w:t>
            </w:r>
          </w:p>
        </w:tc>
        <w:tc>
          <w:tcPr>
            <w:tcW w:w="856" w:type="dxa"/>
            <w:vAlign w:val="top"/>
          </w:tcPr>
          <w:p w14:paraId="1683508A">
            <w:pPr>
              <w:spacing w:before="132" w:line="468" w:lineRule="exact"/>
              <w:ind w:left="118"/>
              <w:rPr>
                <w:rFonts w:ascii="宋体" w:hAnsi="宋体" w:eastAsia="宋体" w:cs="宋体"/>
                <w:sz w:val="21"/>
                <w:szCs w:val="21"/>
              </w:rPr>
            </w:pPr>
            <w:r>
              <w:rPr>
                <w:rFonts w:ascii="宋体" w:hAnsi="宋体" w:eastAsia="宋体" w:cs="宋体"/>
                <w:spacing w:val="-1"/>
                <w:position w:val="19"/>
                <w:sz w:val="21"/>
                <w:szCs w:val="21"/>
              </w:rPr>
              <w:t>采购员</w:t>
            </w:r>
          </w:p>
          <w:p w14:paraId="7BCCB764">
            <w:pPr>
              <w:spacing w:line="224" w:lineRule="auto"/>
              <w:ind w:left="224"/>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名</w:t>
            </w:r>
          </w:p>
        </w:tc>
      </w:tr>
      <w:tr w14:paraId="7DF2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78ABCD52">
            <w:pPr>
              <w:spacing w:before="162" w:line="186" w:lineRule="auto"/>
              <w:ind w:left="278"/>
              <w:rPr>
                <w:rFonts w:ascii="宋体" w:hAnsi="宋体" w:eastAsia="宋体" w:cs="宋体"/>
                <w:sz w:val="21"/>
                <w:szCs w:val="21"/>
              </w:rPr>
            </w:pPr>
            <w:r>
              <w:rPr>
                <w:rFonts w:ascii="宋体" w:hAnsi="宋体" w:eastAsia="宋体" w:cs="宋体"/>
                <w:sz w:val="21"/>
                <w:szCs w:val="21"/>
              </w:rPr>
              <w:t>1</w:t>
            </w:r>
          </w:p>
        </w:tc>
        <w:tc>
          <w:tcPr>
            <w:tcW w:w="1171" w:type="dxa"/>
            <w:vAlign w:val="top"/>
          </w:tcPr>
          <w:p w14:paraId="0FA79340">
            <w:pPr>
              <w:rPr>
                <w:rFonts w:ascii="Arial"/>
                <w:sz w:val="21"/>
              </w:rPr>
            </w:pPr>
          </w:p>
        </w:tc>
        <w:tc>
          <w:tcPr>
            <w:tcW w:w="1156" w:type="dxa"/>
            <w:vAlign w:val="top"/>
          </w:tcPr>
          <w:p w14:paraId="30C93DAD">
            <w:pPr>
              <w:rPr>
                <w:rFonts w:ascii="Arial"/>
                <w:sz w:val="21"/>
              </w:rPr>
            </w:pPr>
          </w:p>
        </w:tc>
        <w:tc>
          <w:tcPr>
            <w:tcW w:w="710" w:type="dxa"/>
            <w:vAlign w:val="top"/>
          </w:tcPr>
          <w:p w14:paraId="7F3EF074">
            <w:pPr>
              <w:rPr>
                <w:rFonts w:ascii="Arial"/>
                <w:sz w:val="21"/>
              </w:rPr>
            </w:pPr>
          </w:p>
        </w:tc>
        <w:tc>
          <w:tcPr>
            <w:tcW w:w="1981" w:type="dxa"/>
            <w:vAlign w:val="top"/>
          </w:tcPr>
          <w:p w14:paraId="142CD9E0">
            <w:pPr>
              <w:rPr>
                <w:rFonts w:ascii="Arial"/>
                <w:sz w:val="21"/>
              </w:rPr>
            </w:pPr>
          </w:p>
        </w:tc>
        <w:tc>
          <w:tcPr>
            <w:tcW w:w="852" w:type="dxa"/>
            <w:vAlign w:val="top"/>
          </w:tcPr>
          <w:p w14:paraId="66B2FAFD">
            <w:pPr>
              <w:rPr>
                <w:rFonts w:ascii="Arial"/>
                <w:sz w:val="21"/>
              </w:rPr>
            </w:pPr>
          </w:p>
        </w:tc>
        <w:tc>
          <w:tcPr>
            <w:tcW w:w="729" w:type="dxa"/>
            <w:vAlign w:val="top"/>
          </w:tcPr>
          <w:p w14:paraId="67954257">
            <w:pPr>
              <w:rPr>
                <w:rFonts w:ascii="Arial"/>
                <w:sz w:val="21"/>
              </w:rPr>
            </w:pPr>
          </w:p>
        </w:tc>
        <w:tc>
          <w:tcPr>
            <w:tcW w:w="808" w:type="dxa"/>
            <w:vAlign w:val="top"/>
          </w:tcPr>
          <w:p w14:paraId="66EB47AC">
            <w:pPr>
              <w:rPr>
                <w:rFonts w:ascii="Arial"/>
                <w:sz w:val="21"/>
              </w:rPr>
            </w:pPr>
          </w:p>
        </w:tc>
        <w:tc>
          <w:tcPr>
            <w:tcW w:w="729" w:type="dxa"/>
            <w:vAlign w:val="top"/>
          </w:tcPr>
          <w:p w14:paraId="6301A60D">
            <w:pPr>
              <w:rPr>
                <w:rFonts w:ascii="Arial"/>
                <w:sz w:val="21"/>
              </w:rPr>
            </w:pPr>
          </w:p>
        </w:tc>
        <w:tc>
          <w:tcPr>
            <w:tcW w:w="856" w:type="dxa"/>
            <w:vAlign w:val="top"/>
          </w:tcPr>
          <w:p w14:paraId="631947B7">
            <w:pPr>
              <w:rPr>
                <w:rFonts w:ascii="Arial"/>
                <w:sz w:val="21"/>
              </w:rPr>
            </w:pPr>
          </w:p>
        </w:tc>
      </w:tr>
      <w:tr w14:paraId="0374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19" w:type="dxa"/>
            <w:vAlign w:val="top"/>
          </w:tcPr>
          <w:p w14:paraId="4EB597EF">
            <w:pPr>
              <w:spacing w:before="166" w:line="185" w:lineRule="auto"/>
              <w:ind w:left="264"/>
              <w:rPr>
                <w:rFonts w:ascii="宋体" w:hAnsi="宋体" w:eastAsia="宋体" w:cs="宋体"/>
                <w:sz w:val="21"/>
                <w:szCs w:val="21"/>
              </w:rPr>
            </w:pPr>
            <w:r>
              <w:rPr>
                <w:rFonts w:ascii="宋体" w:hAnsi="宋体" w:eastAsia="宋体" w:cs="宋体"/>
                <w:sz w:val="21"/>
                <w:szCs w:val="21"/>
              </w:rPr>
              <w:t>2</w:t>
            </w:r>
          </w:p>
        </w:tc>
        <w:tc>
          <w:tcPr>
            <w:tcW w:w="1171" w:type="dxa"/>
            <w:vAlign w:val="top"/>
          </w:tcPr>
          <w:p w14:paraId="102B7D7D">
            <w:pPr>
              <w:rPr>
                <w:rFonts w:ascii="Arial"/>
                <w:sz w:val="21"/>
              </w:rPr>
            </w:pPr>
          </w:p>
        </w:tc>
        <w:tc>
          <w:tcPr>
            <w:tcW w:w="1156" w:type="dxa"/>
            <w:vAlign w:val="top"/>
          </w:tcPr>
          <w:p w14:paraId="3E141992">
            <w:pPr>
              <w:rPr>
                <w:rFonts w:ascii="Arial"/>
                <w:sz w:val="21"/>
              </w:rPr>
            </w:pPr>
          </w:p>
        </w:tc>
        <w:tc>
          <w:tcPr>
            <w:tcW w:w="710" w:type="dxa"/>
            <w:vAlign w:val="top"/>
          </w:tcPr>
          <w:p w14:paraId="5D4B831A">
            <w:pPr>
              <w:rPr>
                <w:rFonts w:ascii="Arial"/>
                <w:sz w:val="21"/>
              </w:rPr>
            </w:pPr>
          </w:p>
        </w:tc>
        <w:tc>
          <w:tcPr>
            <w:tcW w:w="1981" w:type="dxa"/>
            <w:vAlign w:val="top"/>
          </w:tcPr>
          <w:p w14:paraId="28A65A16">
            <w:pPr>
              <w:rPr>
                <w:rFonts w:ascii="Arial"/>
                <w:sz w:val="21"/>
              </w:rPr>
            </w:pPr>
          </w:p>
        </w:tc>
        <w:tc>
          <w:tcPr>
            <w:tcW w:w="852" w:type="dxa"/>
            <w:vAlign w:val="top"/>
          </w:tcPr>
          <w:p w14:paraId="0C78E183">
            <w:pPr>
              <w:rPr>
                <w:rFonts w:ascii="Arial"/>
                <w:sz w:val="21"/>
              </w:rPr>
            </w:pPr>
          </w:p>
        </w:tc>
        <w:tc>
          <w:tcPr>
            <w:tcW w:w="729" w:type="dxa"/>
            <w:vAlign w:val="top"/>
          </w:tcPr>
          <w:p w14:paraId="53F57EED">
            <w:pPr>
              <w:rPr>
                <w:rFonts w:ascii="Arial"/>
                <w:sz w:val="21"/>
              </w:rPr>
            </w:pPr>
          </w:p>
        </w:tc>
        <w:tc>
          <w:tcPr>
            <w:tcW w:w="808" w:type="dxa"/>
            <w:vAlign w:val="top"/>
          </w:tcPr>
          <w:p w14:paraId="0EF3C7EC">
            <w:pPr>
              <w:rPr>
                <w:rFonts w:ascii="Arial"/>
                <w:sz w:val="21"/>
              </w:rPr>
            </w:pPr>
          </w:p>
        </w:tc>
        <w:tc>
          <w:tcPr>
            <w:tcW w:w="729" w:type="dxa"/>
            <w:vAlign w:val="top"/>
          </w:tcPr>
          <w:p w14:paraId="0BCEF09F">
            <w:pPr>
              <w:rPr>
                <w:rFonts w:ascii="Arial"/>
                <w:sz w:val="21"/>
              </w:rPr>
            </w:pPr>
          </w:p>
        </w:tc>
        <w:tc>
          <w:tcPr>
            <w:tcW w:w="856" w:type="dxa"/>
            <w:vAlign w:val="top"/>
          </w:tcPr>
          <w:p w14:paraId="34E8DF12">
            <w:pPr>
              <w:rPr>
                <w:rFonts w:ascii="Arial"/>
                <w:sz w:val="21"/>
              </w:rPr>
            </w:pPr>
          </w:p>
        </w:tc>
      </w:tr>
      <w:tr w14:paraId="518B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62111EDA">
            <w:pPr>
              <w:spacing w:before="164" w:line="183" w:lineRule="auto"/>
              <w:ind w:left="266"/>
              <w:rPr>
                <w:rFonts w:ascii="宋体" w:hAnsi="宋体" w:eastAsia="宋体" w:cs="宋体"/>
                <w:sz w:val="21"/>
                <w:szCs w:val="21"/>
              </w:rPr>
            </w:pPr>
            <w:r>
              <w:rPr>
                <w:rFonts w:ascii="宋体" w:hAnsi="宋体" w:eastAsia="宋体" w:cs="宋体"/>
                <w:sz w:val="21"/>
                <w:szCs w:val="21"/>
              </w:rPr>
              <w:t>3</w:t>
            </w:r>
          </w:p>
        </w:tc>
        <w:tc>
          <w:tcPr>
            <w:tcW w:w="1171" w:type="dxa"/>
            <w:vAlign w:val="top"/>
          </w:tcPr>
          <w:p w14:paraId="5ABEE3E4">
            <w:pPr>
              <w:rPr>
                <w:rFonts w:ascii="Arial"/>
                <w:sz w:val="21"/>
              </w:rPr>
            </w:pPr>
          </w:p>
        </w:tc>
        <w:tc>
          <w:tcPr>
            <w:tcW w:w="1156" w:type="dxa"/>
            <w:vAlign w:val="top"/>
          </w:tcPr>
          <w:p w14:paraId="1B50E62A">
            <w:pPr>
              <w:rPr>
                <w:rFonts w:ascii="Arial"/>
                <w:sz w:val="21"/>
              </w:rPr>
            </w:pPr>
          </w:p>
        </w:tc>
        <w:tc>
          <w:tcPr>
            <w:tcW w:w="710" w:type="dxa"/>
            <w:vAlign w:val="top"/>
          </w:tcPr>
          <w:p w14:paraId="2DF8F328">
            <w:pPr>
              <w:rPr>
                <w:rFonts w:ascii="Arial"/>
                <w:sz w:val="21"/>
              </w:rPr>
            </w:pPr>
          </w:p>
        </w:tc>
        <w:tc>
          <w:tcPr>
            <w:tcW w:w="1981" w:type="dxa"/>
            <w:vAlign w:val="top"/>
          </w:tcPr>
          <w:p w14:paraId="312AD984">
            <w:pPr>
              <w:rPr>
                <w:rFonts w:ascii="Arial"/>
                <w:sz w:val="21"/>
              </w:rPr>
            </w:pPr>
          </w:p>
        </w:tc>
        <w:tc>
          <w:tcPr>
            <w:tcW w:w="852" w:type="dxa"/>
            <w:vAlign w:val="top"/>
          </w:tcPr>
          <w:p w14:paraId="2092A720">
            <w:pPr>
              <w:rPr>
                <w:rFonts w:ascii="Arial"/>
                <w:sz w:val="21"/>
              </w:rPr>
            </w:pPr>
          </w:p>
        </w:tc>
        <w:tc>
          <w:tcPr>
            <w:tcW w:w="729" w:type="dxa"/>
            <w:vAlign w:val="top"/>
          </w:tcPr>
          <w:p w14:paraId="522E0E62">
            <w:pPr>
              <w:rPr>
                <w:rFonts w:ascii="Arial"/>
                <w:sz w:val="21"/>
              </w:rPr>
            </w:pPr>
          </w:p>
        </w:tc>
        <w:tc>
          <w:tcPr>
            <w:tcW w:w="808" w:type="dxa"/>
            <w:vAlign w:val="top"/>
          </w:tcPr>
          <w:p w14:paraId="50715925">
            <w:pPr>
              <w:rPr>
                <w:rFonts w:ascii="Arial"/>
                <w:sz w:val="21"/>
              </w:rPr>
            </w:pPr>
          </w:p>
        </w:tc>
        <w:tc>
          <w:tcPr>
            <w:tcW w:w="729" w:type="dxa"/>
            <w:vAlign w:val="top"/>
          </w:tcPr>
          <w:p w14:paraId="06D6411F">
            <w:pPr>
              <w:rPr>
                <w:rFonts w:ascii="Arial"/>
                <w:sz w:val="21"/>
              </w:rPr>
            </w:pPr>
          </w:p>
        </w:tc>
        <w:tc>
          <w:tcPr>
            <w:tcW w:w="856" w:type="dxa"/>
            <w:vAlign w:val="top"/>
          </w:tcPr>
          <w:p w14:paraId="2B22815F">
            <w:pPr>
              <w:rPr>
                <w:rFonts w:ascii="Arial"/>
                <w:sz w:val="21"/>
              </w:rPr>
            </w:pPr>
          </w:p>
        </w:tc>
      </w:tr>
      <w:tr w14:paraId="3726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28D4790A">
            <w:pPr>
              <w:spacing w:before="164" w:line="185" w:lineRule="auto"/>
              <w:ind w:left="261"/>
              <w:rPr>
                <w:rFonts w:ascii="宋体" w:hAnsi="宋体" w:eastAsia="宋体" w:cs="宋体"/>
                <w:sz w:val="21"/>
                <w:szCs w:val="21"/>
              </w:rPr>
            </w:pPr>
            <w:r>
              <w:rPr>
                <w:rFonts w:ascii="宋体" w:hAnsi="宋体" w:eastAsia="宋体" w:cs="宋体"/>
                <w:sz w:val="21"/>
                <w:szCs w:val="21"/>
              </w:rPr>
              <w:t>4</w:t>
            </w:r>
          </w:p>
        </w:tc>
        <w:tc>
          <w:tcPr>
            <w:tcW w:w="1171" w:type="dxa"/>
            <w:vAlign w:val="top"/>
          </w:tcPr>
          <w:p w14:paraId="0D56557E">
            <w:pPr>
              <w:rPr>
                <w:rFonts w:ascii="Arial"/>
                <w:sz w:val="21"/>
              </w:rPr>
            </w:pPr>
          </w:p>
        </w:tc>
        <w:tc>
          <w:tcPr>
            <w:tcW w:w="1156" w:type="dxa"/>
            <w:vAlign w:val="top"/>
          </w:tcPr>
          <w:p w14:paraId="7BEC77AC">
            <w:pPr>
              <w:rPr>
                <w:rFonts w:ascii="Arial"/>
                <w:sz w:val="21"/>
              </w:rPr>
            </w:pPr>
          </w:p>
        </w:tc>
        <w:tc>
          <w:tcPr>
            <w:tcW w:w="710" w:type="dxa"/>
            <w:vAlign w:val="top"/>
          </w:tcPr>
          <w:p w14:paraId="70EE1364">
            <w:pPr>
              <w:rPr>
                <w:rFonts w:ascii="Arial"/>
                <w:sz w:val="21"/>
              </w:rPr>
            </w:pPr>
          </w:p>
        </w:tc>
        <w:tc>
          <w:tcPr>
            <w:tcW w:w="1981" w:type="dxa"/>
            <w:vAlign w:val="top"/>
          </w:tcPr>
          <w:p w14:paraId="118FF978">
            <w:pPr>
              <w:rPr>
                <w:rFonts w:ascii="Arial"/>
                <w:sz w:val="21"/>
              </w:rPr>
            </w:pPr>
          </w:p>
        </w:tc>
        <w:tc>
          <w:tcPr>
            <w:tcW w:w="852" w:type="dxa"/>
            <w:vAlign w:val="top"/>
          </w:tcPr>
          <w:p w14:paraId="1B2DCB61">
            <w:pPr>
              <w:rPr>
                <w:rFonts w:ascii="Arial"/>
                <w:sz w:val="21"/>
              </w:rPr>
            </w:pPr>
          </w:p>
        </w:tc>
        <w:tc>
          <w:tcPr>
            <w:tcW w:w="729" w:type="dxa"/>
            <w:vAlign w:val="top"/>
          </w:tcPr>
          <w:p w14:paraId="330031EF">
            <w:pPr>
              <w:rPr>
                <w:rFonts w:ascii="Arial"/>
                <w:sz w:val="21"/>
              </w:rPr>
            </w:pPr>
          </w:p>
        </w:tc>
        <w:tc>
          <w:tcPr>
            <w:tcW w:w="808" w:type="dxa"/>
            <w:vAlign w:val="top"/>
          </w:tcPr>
          <w:p w14:paraId="6D4CCF9C">
            <w:pPr>
              <w:rPr>
                <w:rFonts w:ascii="Arial"/>
                <w:sz w:val="21"/>
              </w:rPr>
            </w:pPr>
          </w:p>
        </w:tc>
        <w:tc>
          <w:tcPr>
            <w:tcW w:w="729" w:type="dxa"/>
            <w:vAlign w:val="top"/>
          </w:tcPr>
          <w:p w14:paraId="7E990914">
            <w:pPr>
              <w:rPr>
                <w:rFonts w:ascii="Arial"/>
                <w:sz w:val="21"/>
              </w:rPr>
            </w:pPr>
          </w:p>
        </w:tc>
        <w:tc>
          <w:tcPr>
            <w:tcW w:w="856" w:type="dxa"/>
            <w:vAlign w:val="top"/>
          </w:tcPr>
          <w:p w14:paraId="158310D4">
            <w:pPr>
              <w:rPr>
                <w:rFonts w:ascii="Arial"/>
                <w:sz w:val="21"/>
              </w:rPr>
            </w:pPr>
          </w:p>
        </w:tc>
      </w:tr>
      <w:tr w14:paraId="66522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454FC298">
            <w:pPr>
              <w:spacing w:before="167" w:line="182" w:lineRule="auto"/>
              <w:ind w:left="266"/>
              <w:rPr>
                <w:rFonts w:ascii="宋体" w:hAnsi="宋体" w:eastAsia="宋体" w:cs="宋体"/>
                <w:sz w:val="21"/>
                <w:szCs w:val="21"/>
              </w:rPr>
            </w:pPr>
            <w:r>
              <w:rPr>
                <w:rFonts w:ascii="宋体" w:hAnsi="宋体" w:eastAsia="宋体" w:cs="宋体"/>
                <w:sz w:val="21"/>
                <w:szCs w:val="21"/>
              </w:rPr>
              <w:t>5</w:t>
            </w:r>
          </w:p>
        </w:tc>
        <w:tc>
          <w:tcPr>
            <w:tcW w:w="1171" w:type="dxa"/>
            <w:vAlign w:val="top"/>
          </w:tcPr>
          <w:p w14:paraId="01A06A31">
            <w:pPr>
              <w:rPr>
                <w:rFonts w:ascii="Arial"/>
                <w:sz w:val="21"/>
              </w:rPr>
            </w:pPr>
          </w:p>
        </w:tc>
        <w:tc>
          <w:tcPr>
            <w:tcW w:w="1156" w:type="dxa"/>
            <w:vAlign w:val="top"/>
          </w:tcPr>
          <w:p w14:paraId="5C9BB1E8">
            <w:pPr>
              <w:rPr>
                <w:rFonts w:ascii="Arial"/>
                <w:sz w:val="21"/>
              </w:rPr>
            </w:pPr>
          </w:p>
        </w:tc>
        <w:tc>
          <w:tcPr>
            <w:tcW w:w="710" w:type="dxa"/>
            <w:vAlign w:val="top"/>
          </w:tcPr>
          <w:p w14:paraId="7824943D">
            <w:pPr>
              <w:rPr>
                <w:rFonts w:ascii="Arial"/>
                <w:sz w:val="21"/>
              </w:rPr>
            </w:pPr>
          </w:p>
        </w:tc>
        <w:tc>
          <w:tcPr>
            <w:tcW w:w="1981" w:type="dxa"/>
            <w:vAlign w:val="top"/>
          </w:tcPr>
          <w:p w14:paraId="3283FD49">
            <w:pPr>
              <w:rPr>
                <w:rFonts w:ascii="Arial"/>
                <w:sz w:val="21"/>
              </w:rPr>
            </w:pPr>
          </w:p>
        </w:tc>
        <w:tc>
          <w:tcPr>
            <w:tcW w:w="852" w:type="dxa"/>
            <w:vAlign w:val="top"/>
          </w:tcPr>
          <w:p w14:paraId="1F018F12">
            <w:pPr>
              <w:rPr>
                <w:rFonts w:ascii="Arial"/>
                <w:sz w:val="21"/>
              </w:rPr>
            </w:pPr>
          </w:p>
        </w:tc>
        <w:tc>
          <w:tcPr>
            <w:tcW w:w="729" w:type="dxa"/>
            <w:vAlign w:val="top"/>
          </w:tcPr>
          <w:p w14:paraId="670D0C8A">
            <w:pPr>
              <w:rPr>
                <w:rFonts w:ascii="Arial"/>
                <w:sz w:val="21"/>
              </w:rPr>
            </w:pPr>
          </w:p>
        </w:tc>
        <w:tc>
          <w:tcPr>
            <w:tcW w:w="808" w:type="dxa"/>
            <w:vAlign w:val="top"/>
          </w:tcPr>
          <w:p w14:paraId="6892BE69">
            <w:pPr>
              <w:rPr>
                <w:rFonts w:ascii="Arial"/>
                <w:sz w:val="21"/>
              </w:rPr>
            </w:pPr>
          </w:p>
        </w:tc>
        <w:tc>
          <w:tcPr>
            <w:tcW w:w="729" w:type="dxa"/>
            <w:vAlign w:val="top"/>
          </w:tcPr>
          <w:p w14:paraId="55CF28A1">
            <w:pPr>
              <w:rPr>
                <w:rFonts w:ascii="Arial"/>
                <w:sz w:val="21"/>
              </w:rPr>
            </w:pPr>
          </w:p>
        </w:tc>
        <w:tc>
          <w:tcPr>
            <w:tcW w:w="856" w:type="dxa"/>
            <w:vAlign w:val="top"/>
          </w:tcPr>
          <w:p w14:paraId="378B4BB7">
            <w:pPr>
              <w:rPr>
                <w:rFonts w:ascii="Arial"/>
                <w:sz w:val="21"/>
              </w:rPr>
            </w:pPr>
          </w:p>
        </w:tc>
      </w:tr>
      <w:tr w14:paraId="739F4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08AD1C52">
            <w:pPr>
              <w:spacing w:before="166" w:line="183" w:lineRule="auto"/>
              <w:ind w:left="264"/>
              <w:rPr>
                <w:rFonts w:ascii="宋体" w:hAnsi="宋体" w:eastAsia="宋体" w:cs="宋体"/>
                <w:sz w:val="21"/>
                <w:szCs w:val="21"/>
              </w:rPr>
            </w:pPr>
            <w:r>
              <w:rPr>
                <w:rFonts w:ascii="宋体" w:hAnsi="宋体" w:eastAsia="宋体" w:cs="宋体"/>
                <w:sz w:val="21"/>
                <w:szCs w:val="21"/>
              </w:rPr>
              <w:t>6</w:t>
            </w:r>
          </w:p>
        </w:tc>
        <w:tc>
          <w:tcPr>
            <w:tcW w:w="1171" w:type="dxa"/>
            <w:vAlign w:val="top"/>
          </w:tcPr>
          <w:p w14:paraId="26204280">
            <w:pPr>
              <w:rPr>
                <w:rFonts w:ascii="Arial"/>
                <w:sz w:val="21"/>
              </w:rPr>
            </w:pPr>
          </w:p>
        </w:tc>
        <w:tc>
          <w:tcPr>
            <w:tcW w:w="1156" w:type="dxa"/>
            <w:vAlign w:val="top"/>
          </w:tcPr>
          <w:p w14:paraId="3F830731">
            <w:pPr>
              <w:rPr>
                <w:rFonts w:ascii="Arial"/>
                <w:sz w:val="21"/>
              </w:rPr>
            </w:pPr>
          </w:p>
        </w:tc>
        <w:tc>
          <w:tcPr>
            <w:tcW w:w="710" w:type="dxa"/>
            <w:vAlign w:val="top"/>
          </w:tcPr>
          <w:p w14:paraId="6E4327D3">
            <w:pPr>
              <w:rPr>
                <w:rFonts w:ascii="Arial"/>
                <w:sz w:val="21"/>
              </w:rPr>
            </w:pPr>
          </w:p>
        </w:tc>
        <w:tc>
          <w:tcPr>
            <w:tcW w:w="1981" w:type="dxa"/>
            <w:vAlign w:val="top"/>
          </w:tcPr>
          <w:p w14:paraId="3DF51DC7">
            <w:pPr>
              <w:rPr>
                <w:rFonts w:ascii="Arial"/>
                <w:sz w:val="21"/>
              </w:rPr>
            </w:pPr>
          </w:p>
        </w:tc>
        <w:tc>
          <w:tcPr>
            <w:tcW w:w="852" w:type="dxa"/>
            <w:vAlign w:val="top"/>
          </w:tcPr>
          <w:p w14:paraId="21A0091A">
            <w:pPr>
              <w:rPr>
                <w:rFonts w:ascii="Arial"/>
                <w:sz w:val="21"/>
              </w:rPr>
            </w:pPr>
          </w:p>
        </w:tc>
        <w:tc>
          <w:tcPr>
            <w:tcW w:w="729" w:type="dxa"/>
            <w:vAlign w:val="top"/>
          </w:tcPr>
          <w:p w14:paraId="78877665">
            <w:pPr>
              <w:rPr>
                <w:rFonts w:ascii="Arial"/>
                <w:sz w:val="21"/>
              </w:rPr>
            </w:pPr>
          </w:p>
        </w:tc>
        <w:tc>
          <w:tcPr>
            <w:tcW w:w="808" w:type="dxa"/>
            <w:vAlign w:val="top"/>
          </w:tcPr>
          <w:p w14:paraId="476591B0">
            <w:pPr>
              <w:rPr>
                <w:rFonts w:ascii="Arial"/>
                <w:sz w:val="21"/>
              </w:rPr>
            </w:pPr>
          </w:p>
        </w:tc>
        <w:tc>
          <w:tcPr>
            <w:tcW w:w="729" w:type="dxa"/>
            <w:vAlign w:val="top"/>
          </w:tcPr>
          <w:p w14:paraId="47C60AB7">
            <w:pPr>
              <w:rPr>
                <w:rFonts w:ascii="Arial"/>
                <w:sz w:val="21"/>
              </w:rPr>
            </w:pPr>
          </w:p>
        </w:tc>
        <w:tc>
          <w:tcPr>
            <w:tcW w:w="856" w:type="dxa"/>
            <w:vAlign w:val="top"/>
          </w:tcPr>
          <w:p w14:paraId="75445748">
            <w:pPr>
              <w:rPr>
                <w:rFonts w:ascii="Arial"/>
                <w:sz w:val="21"/>
              </w:rPr>
            </w:pPr>
          </w:p>
        </w:tc>
      </w:tr>
      <w:tr w14:paraId="036D7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03D47CDC">
            <w:pPr>
              <w:spacing w:before="168" w:line="182" w:lineRule="auto"/>
              <w:ind w:left="267"/>
              <w:rPr>
                <w:rFonts w:ascii="宋体" w:hAnsi="宋体" w:eastAsia="宋体" w:cs="宋体"/>
                <w:sz w:val="21"/>
                <w:szCs w:val="21"/>
              </w:rPr>
            </w:pPr>
            <w:r>
              <w:rPr>
                <w:rFonts w:ascii="宋体" w:hAnsi="宋体" w:eastAsia="宋体" w:cs="宋体"/>
                <w:sz w:val="21"/>
                <w:szCs w:val="21"/>
              </w:rPr>
              <w:t>7</w:t>
            </w:r>
          </w:p>
        </w:tc>
        <w:tc>
          <w:tcPr>
            <w:tcW w:w="1171" w:type="dxa"/>
            <w:vAlign w:val="top"/>
          </w:tcPr>
          <w:p w14:paraId="1804470C">
            <w:pPr>
              <w:rPr>
                <w:rFonts w:ascii="Arial"/>
                <w:sz w:val="21"/>
              </w:rPr>
            </w:pPr>
          </w:p>
        </w:tc>
        <w:tc>
          <w:tcPr>
            <w:tcW w:w="1156" w:type="dxa"/>
            <w:vAlign w:val="top"/>
          </w:tcPr>
          <w:p w14:paraId="6E1680EB">
            <w:pPr>
              <w:rPr>
                <w:rFonts w:ascii="Arial"/>
                <w:sz w:val="21"/>
              </w:rPr>
            </w:pPr>
          </w:p>
        </w:tc>
        <w:tc>
          <w:tcPr>
            <w:tcW w:w="710" w:type="dxa"/>
            <w:vAlign w:val="top"/>
          </w:tcPr>
          <w:p w14:paraId="00B81D33">
            <w:pPr>
              <w:rPr>
                <w:rFonts w:ascii="Arial"/>
                <w:sz w:val="21"/>
              </w:rPr>
            </w:pPr>
          </w:p>
        </w:tc>
        <w:tc>
          <w:tcPr>
            <w:tcW w:w="1981" w:type="dxa"/>
            <w:vAlign w:val="top"/>
          </w:tcPr>
          <w:p w14:paraId="2E0822EB">
            <w:pPr>
              <w:rPr>
                <w:rFonts w:ascii="Arial"/>
                <w:sz w:val="21"/>
              </w:rPr>
            </w:pPr>
          </w:p>
        </w:tc>
        <w:tc>
          <w:tcPr>
            <w:tcW w:w="852" w:type="dxa"/>
            <w:vAlign w:val="top"/>
          </w:tcPr>
          <w:p w14:paraId="55108483">
            <w:pPr>
              <w:rPr>
                <w:rFonts w:ascii="Arial"/>
                <w:sz w:val="21"/>
              </w:rPr>
            </w:pPr>
          </w:p>
        </w:tc>
        <w:tc>
          <w:tcPr>
            <w:tcW w:w="729" w:type="dxa"/>
            <w:vAlign w:val="top"/>
          </w:tcPr>
          <w:p w14:paraId="23C693FB">
            <w:pPr>
              <w:rPr>
                <w:rFonts w:ascii="Arial"/>
                <w:sz w:val="21"/>
              </w:rPr>
            </w:pPr>
          </w:p>
        </w:tc>
        <w:tc>
          <w:tcPr>
            <w:tcW w:w="808" w:type="dxa"/>
            <w:vAlign w:val="top"/>
          </w:tcPr>
          <w:p w14:paraId="331CC032">
            <w:pPr>
              <w:rPr>
                <w:rFonts w:ascii="Arial"/>
                <w:sz w:val="21"/>
              </w:rPr>
            </w:pPr>
          </w:p>
        </w:tc>
        <w:tc>
          <w:tcPr>
            <w:tcW w:w="729" w:type="dxa"/>
            <w:vAlign w:val="top"/>
          </w:tcPr>
          <w:p w14:paraId="208EDBA9">
            <w:pPr>
              <w:rPr>
                <w:rFonts w:ascii="Arial"/>
                <w:sz w:val="21"/>
              </w:rPr>
            </w:pPr>
          </w:p>
        </w:tc>
        <w:tc>
          <w:tcPr>
            <w:tcW w:w="856" w:type="dxa"/>
            <w:vAlign w:val="top"/>
          </w:tcPr>
          <w:p w14:paraId="1628BB18">
            <w:pPr>
              <w:rPr>
                <w:rFonts w:ascii="Arial"/>
                <w:sz w:val="21"/>
              </w:rPr>
            </w:pPr>
          </w:p>
        </w:tc>
      </w:tr>
      <w:tr w14:paraId="7156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19" w:type="dxa"/>
            <w:vAlign w:val="top"/>
          </w:tcPr>
          <w:p w14:paraId="75EF7809">
            <w:pPr>
              <w:spacing w:before="170" w:line="183" w:lineRule="auto"/>
              <w:ind w:left="263"/>
              <w:rPr>
                <w:rFonts w:ascii="宋体" w:hAnsi="宋体" w:eastAsia="宋体" w:cs="宋体"/>
                <w:sz w:val="21"/>
                <w:szCs w:val="21"/>
              </w:rPr>
            </w:pPr>
            <w:r>
              <w:rPr>
                <w:rFonts w:ascii="宋体" w:hAnsi="宋体" w:eastAsia="宋体" w:cs="宋体"/>
                <w:sz w:val="21"/>
                <w:szCs w:val="21"/>
              </w:rPr>
              <w:t>8</w:t>
            </w:r>
          </w:p>
        </w:tc>
        <w:tc>
          <w:tcPr>
            <w:tcW w:w="1171" w:type="dxa"/>
            <w:vAlign w:val="top"/>
          </w:tcPr>
          <w:p w14:paraId="575C3EAD">
            <w:pPr>
              <w:rPr>
                <w:rFonts w:ascii="Arial"/>
                <w:sz w:val="21"/>
              </w:rPr>
            </w:pPr>
          </w:p>
        </w:tc>
        <w:tc>
          <w:tcPr>
            <w:tcW w:w="1156" w:type="dxa"/>
            <w:vAlign w:val="top"/>
          </w:tcPr>
          <w:p w14:paraId="65063C9D">
            <w:pPr>
              <w:rPr>
                <w:rFonts w:ascii="Arial"/>
                <w:sz w:val="21"/>
              </w:rPr>
            </w:pPr>
          </w:p>
        </w:tc>
        <w:tc>
          <w:tcPr>
            <w:tcW w:w="710" w:type="dxa"/>
            <w:vAlign w:val="top"/>
          </w:tcPr>
          <w:p w14:paraId="79D5D205">
            <w:pPr>
              <w:rPr>
                <w:rFonts w:ascii="Arial"/>
                <w:sz w:val="21"/>
              </w:rPr>
            </w:pPr>
          </w:p>
        </w:tc>
        <w:tc>
          <w:tcPr>
            <w:tcW w:w="1981" w:type="dxa"/>
            <w:vAlign w:val="top"/>
          </w:tcPr>
          <w:p w14:paraId="55FF23AA">
            <w:pPr>
              <w:rPr>
                <w:rFonts w:ascii="Arial"/>
                <w:sz w:val="21"/>
              </w:rPr>
            </w:pPr>
          </w:p>
        </w:tc>
        <w:tc>
          <w:tcPr>
            <w:tcW w:w="852" w:type="dxa"/>
            <w:vAlign w:val="top"/>
          </w:tcPr>
          <w:p w14:paraId="1BCF7482">
            <w:pPr>
              <w:rPr>
                <w:rFonts w:ascii="Arial"/>
                <w:sz w:val="21"/>
              </w:rPr>
            </w:pPr>
          </w:p>
        </w:tc>
        <w:tc>
          <w:tcPr>
            <w:tcW w:w="729" w:type="dxa"/>
            <w:vAlign w:val="top"/>
          </w:tcPr>
          <w:p w14:paraId="03ED8AB2">
            <w:pPr>
              <w:rPr>
                <w:rFonts w:ascii="Arial"/>
                <w:sz w:val="21"/>
              </w:rPr>
            </w:pPr>
          </w:p>
        </w:tc>
        <w:tc>
          <w:tcPr>
            <w:tcW w:w="808" w:type="dxa"/>
            <w:vAlign w:val="top"/>
          </w:tcPr>
          <w:p w14:paraId="2EDF24E4">
            <w:pPr>
              <w:rPr>
                <w:rFonts w:ascii="Arial"/>
                <w:sz w:val="21"/>
              </w:rPr>
            </w:pPr>
          </w:p>
        </w:tc>
        <w:tc>
          <w:tcPr>
            <w:tcW w:w="729" w:type="dxa"/>
            <w:vAlign w:val="top"/>
          </w:tcPr>
          <w:p w14:paraId="05213E78">
            <w:pPr>
              <w:rPr>
                <w:rFonts w:ascii="Arial"/>
                <w:sz w:val="21"/>
              </w:rPr>
            </w:pPr>
          </w:p>
        </w:tc>
        <w:tc>
          <w:tcPr>
            <w:tcW w:w="856" w:type="dxa"/>
            <w:vAlign w:val="top"/>
          </w:tcPr>
          <w:p w14:paraId="441897F5">
            <w:pPr>
              <w:rPr>
                <w:rFonts w:ascii="Arial"/>
                <w:sz w:val="21"/>
              </w:rPr>
            </w:pPr>
          </w:p>
        </w:tc>
      </w:tr>
      <w:tr w14:paraId="300EF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19" w:type="dxa"/>
            <w:vAlign w:val="top"/>
          </w:tcPr>
          <w:p w14:paraId="35D8558B">
            <w:pPr>
              <w:spacing w:before="167" w:line="183" w:lineRule="auto"/>
              <w:ind w:left="263"/>
              <w:rPr>
                <w:rFonts w:ascii="宋体" w:hAnsi="宋体" w:eastAsia="宋体" w:cs="宋体"/>
                <w:sz w:val="21"/>
                <w:szCs w:val="21"/>
              </w:rPr>
            </w:pPr>
            <w:r>
              <w:rPr>
                <w:rFonts w:ascii="宋体" w:hAnsi="宋体" w:eastAsia="宋体" w:cs="宋体"/>
                <w:sz w:val="21"/>
                <w:szCs w:val="21"/>
              </w:rPr>
              <w:t>9</w:t>
            </w:r>
          </w:p>
        </w:tc>
        <w:tc>
          <w:tcPr>
            <w:tcW w:w="1171" w:type="dxa"/>
            <w:vAlign w:val="top"/>
          </w:tcPr>
          <w:p w14:paraId="4D77EDF7">
            <w:pPr>
              <w:rPr>
                <w:rFonts w:ascii="Arial"/>
                <w:sz w:val="21"/>
              </w:rPr>
            </w:pPr>
          </w:p>
        </w:tc>
        <w:tc>
          <w:tcPr>
            <w:tcW w:w="1156" w:type="dxa"/>
            <w:vAlign w:val="top"/>
          </w:tcPr>
          <w:p w14:paraId="5AB69686">
            <w:pPr>
              <w:rPr>
                <w:rFonts w:ascii="Arial"/>
                <w:sz w:val="21"/>
              </w:rPr>
            </w:pPr>
          </w:p>
        </w:tc>
        <w:tc>
          <w:tcPr>
            <w:tcW w:w="710" w:type="dxa"/>
            <w:vAlign w:val="top"/>
          </w:tcPr>
          <w:p w14:paraId="4A650EFE">
            <w:pPr>
              <w:rPr>
                <w:rFonts w:ascii="Arial"/>
                <w:sz w:val="21"/>
              </w:rPr>
            </w:pPr>
          </w:p>
        </w:tc>
        <w:tc>
          <w:tcPr>
            <w:tcW w:w="1981" w:type="dxa"/>
            <w:vAlign w:val="top"/>
          </w:tcPr>
          <w:p w14:paraId="521B5143">
            <w:pPr>
              <w:rPr>
                <w:rFonts w:ascii="Arial"/>
                <w:sz w:val="21"/>
              </w:rPr>
            </w:pPr>
          </w:p>
        </w:tc>
        <w:tc>
          <w:tcPr>
            <w:tcW w:w="852" w:type="dxa"/>
            <w:vAlign w:val="top"/>
          </w:tcPr>
          <w:p w14:paraId="6555BD72">
            <w:pPr>
              <w:rPr>
                <w:rFonts w:ascii="Arial"/>
                <w:sz w:val="21"/>
              </w:rPr>
            </w:pPr>
          </w:p>
        </w:tc>
        <w:tc>
          <w:tcPr>
            <w:tcW w:w="729" w:type="dxa"/>
            <w:vAlign w:val="top"/>
          </w:tcPr>
          <w:p w14:paraId="5521C346">
            <w:pPr>
              <w:rPr>
                <w:rFonts w:ascii="Arial"/>
                <w:sz w:val="21"/>
              </w:rPr>
            </w:pPr>
          </w:p>
        </w:tc>
        <w:tc>
          <w:tcPr>
            <w:tcW w:w="808" w:type="dxa"/>
            <w:vAlign w:val="top"/>
          </w:tcPr>
          <w:p w14:paraId="0221151B">
            <w:pPr>
              <w:rPr>
                <w:rFonts w:ascii="Arial"/>
                <w:sz w:val="21"/>
              </w:rPr>
            </w:pPr>
          </w:p>
        </w:tc>
        <w:tc>
          <w:tcPr>
            <w:tcW w:w="729" w:type="dxa"/>
            <w:vAlign w:val="top"/>
          </w:tcPr>
          <w:p w14:paraId="339BA891">
            <w:pPr>
              <w:rPr>
                <w:rFonts w:ascii="Arial"/>
                <w:sz w:val="21"/>
              </w:rPr>
            </w:pPr>
          </w:p>
        </w:tc>
        <w:tc>
          <w:tcPr>
            <w:tcW w:w="856" w:type="dxa"/>
            <w:vAlign w:val="top"/>
          </w:tcPr>
          <w:p w14:paraId="11345125">
            <w:pPr>
              <w:rPr>
                <w:rFonts w:ascii="Arial"/>
                <w:sz w:val="21"/>
              </w:rPr>
            </w:pPr>
          </w:p>
        </w:tc>
      </w:tr>
      <w:tr w14:paraId="4117F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70E51D22">
            <w:pPr>
              <w:spacing w:before="166" w:line="184" w:lineRule="auto"/>
              <w:ind w:left="22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1171" w:type="dxa"/>
            <w:vAlign w:val="top"/>
          </w:tcPr>
          <w:p w14:paraId="10A75FFF">
            <w:pPr>
              <w:rPr>
                <w:rFonts w:ascii="Arial"/>
                <w:sz w:val="21"/>
              </w:rPr>
            </w:pPr>
          </w:p>
        </w:tc>
        <w:tc>
          <w:tcPr>
            <w:tcW w:w="1156" w:type="dxa"/>
            <w:vAlign w:val="top"/>
          </w:tcPr>
          <w:p w14:paraId="01381556">
            <w:pPr>
              <w:rPr>
                <w:rFonts w:ascii="Arial"/>
                <w:sz w:val="21"/>
              </w:rPr>
            </w:pPr>
          </w:p>
        </w:tc>
        <w:tc>
          <w:tcPr>
            <w:tcW w:w="710" w:type="dxa"/>
            <w:vAlign w:val="top"/>
          </w:tcPr>
          <w:p w14:paraId="20F27A6E">
            <w:pPr>
              <w:rPr>
                <w:rFonts w:ascii="Arial"/>
                <w:sz w:val="21"/>
              </w:rPr>
            </w:pPr>
          </w:p>
        </w:tc>
        <w:tc>
          <w:tcPr>
            <w:tcW w:w="1981" w:type="dxa"/>
            <w:vAlign w:val="top"/>
          </w:tcPr>
          <w:p w14:paraId="01303637">
            <w:pPr>
              <w:rPr>
                <w:rFonts w:ascii="Arial"/>
                <w:sz w:val="21"/>
              </w:rPr>
            </w:pPr>
          </w:p>
        </w:tc>
        <w:tc>
          <w:tcPr>
            <w:tcW w:w="852" w:type="dxa"/>
            <w:vAlign w:val="top"/>
          </w:tcPr>
          <w:p w14:paraId="33F19539">
            <w:pPr>
              <w:rPr>
                <w:rFonts w:ascii="Arial"/>
                <w:sz w:val="21"/>
              </w:rPr>
            </w:pPr>
          </w:p>
        </w:tc>
        <w:tc>
          <w:tcPr>
            <w:tcW w:w="729" w:type="dxa"/>
            <w:vAlign w:val="top"/>
          </w:tcPr>
          <w:p w14:paraId="0945ED27">
            <w:pPr>
              <w:rPr>
                <w:rFonts w:ascii="Arial"/>
                <w:sz w:val="21"/>
              </w:rPr>
            </w:pPr>
          </w:p>
        </w:tc>
        <w:tc>
          <w:tcPr>
            <w:tcW w:w="808" w:type="dxa"/>
            <w:vAlign w:val="top"/>
          </w:tcPr>
          <w:p w14:paraId="44296D11">
            <w:pPr>
              <w:rPr>
                <w:rFonts w:ascii="Arial"/>
                <w:sz w:val="21"/>
              </w:rPr>
            </w:pPr>
          </w:p>
        </w:tc>
        <w:tc>
          <w:tcPr>
            <w:tcW w:w="729" w:type="dxa"/>
            <w:vAlign w:val="top"/>
          </w:tcPr>
          <w:p w14:paraId="6183975D">
            <w:pPr>
              <w:rPr>
                <w:rFonts w:ascii="Arial"/>
                <w:sz w:val="21"/>
              </w:rPr>
            </w:pPr>
          </w:p>
        </w:tc>
        <w:tc>
          <w:tcPr>
            <w:tcW w:w="856" w:type="dxa"/>
            <w:vAlign w:val="top"/>
          </w:tcPr>
          <w:p w14:paraId="47989ECD">
            <w:pPr>
              <w:rPr>
                <w:rFonts w:ascii="Arial"/>
                <w:sz w:val="21"/>
              </w:rPr>
            </w:pPr>
          </w:p>
        </w:tc>
      </w:tr>
      <w:tr w14:paraId="6399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4DEB4E94">
            <w:pPr>
              <w:spacing w:before="166" w:line="186" w:lineRule="auto"/>
              <w:ind w:left="22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1</w:t>
            </w:r>
          </w:p>
        </w:tc>
        <w:tc>
          <w:tcPr>
            <w:tcW w:w="1171" w:type="dxa"/>
            <w:vAlign w:val="top"/>
          </w:tcPr>
          <w:p w14:paraId="428178E4">
            <w:pPr>
              <w:rPr>
                <w:rFonts w:ascii="Arial"/>
                <w:sz w:val="21"/>
              </w:rPr>
            </w:pPr>
          </w:p>
        </w:tc>
        <w:tc>
          <w:tcPr>
            <w:tcW w:w="1156" w:type="dxa"/>
            <w:vAlign w:val="top"/>
          </w:tcPr>
          <w:p w14:paraId="4B181072">
            <w:pPr>
              <w:rPr>
                <w:rFonts w:ascii="Arial"/>
                <w:sz w:val="21"/>
              </w:rPr>
            </w:pPr>
          </w:p>
        </w:tc>
        <w:tc>
          <w:tcPr>
            <w:tcW w:w="710" w:type="dxa"/>
            <w:vAlign w:val="top"/>
          </w:tcPr>
          <w:p w14:paraId="3CC6DBDF">
            <w:pPr>
              <w:rPr>
                <w:rFonts w:ascii="Arial"/>
                <w:sz w:val="21"/>
              </w:rPr>
            </w:pPr>
          </w:p>
        </w:tc>
        <w:tc>
          <w:tcPr>
            <w:tcW w:w="1981" w:type="dxa"/>
            <w:vAlign w:val="top"/>
          </w:tcPr>
          <w:p w14:paraId="510BC897">
            <w:pPr>
              <w:rPr>
                <w:rFonts w:ascii="Arial"/>
                <w:sz w:val="21"/>
              </w:rPr>
            </w:pPr>
          </w:p>
        </w:tc>
        <w:tc>
          <w:tcPr>
            <w:tcW w:w="852" w:type="dxa"/>
            <w:vAlign w:val="top"/>
          </w:tcPr>
          <w:p w14:paraId="5580FE40">
            <w:pPr>
              <w:rPr>
                <w:rFonts w:ascii="Arial"/>
                <w:sz w:val="21"/>
              </w:rPr>
            </w:pPr>
          </w:p>
        </w:tc>
        <w:tc>
          <w:tcPr>
            <w:tcW w:w="729" w:type="dxa"/>
            <w:vAlign w:val="top"/>
          </w:tcPr>
          <w:p w14:paraId="381DE27B">
            <w:pPr>
              <w:rPr>
                <w:rFonts w:ascii="Arial"/>
                <w:sz w:val="21"/>
              </w:rPr>
            </w:pPr>
          </w:p>
        </w:tc>
        <w:tc>
          <w:tcPr>
            <w:tcW w:w="808" w:type="dxa"/>
            <w:vAlign w:val="top"/>
          </w:tcPr>
          <w:p w14:paraId="526B61ED">
            <w:pPr>
              <w:rPr>
                <w:rFonts w:ascii="Arial"/>
                <w:sz w:val="21"/>
              </w:rPr>
            </w:pPr>
          </w:p>
        </w:tc>
        <w:tc>
          <w:tcPr>
            <w:tcW w:w="729" w:type="dxa"/>
            <w:vAlign w:val="top"/>
          </w:tcPr>
          <w:p w14:paraId="5494FE6A">
            <w:pPr>
              <w:rPr>
                <w:rFonts w:ascii="Arial"/>
                <w:sz w:val="21"/>
              </w:rPr>
            </w:pPr>
          </w:p>
        </w:tc>
        <w:tc>
          <w:tcPr>
            <w:tcW w:w="856" w:type="dxa"/>
            <w:vAlign w:val="top"/>
          </w:tcPr>
          <w:p w14:paraId="144AED68">
            <w:pPr>
              <w:rPr>
                <w:rFonts w:ascii="Arial"/>
                <w:sz w:val="21"/>
              </w:rPr>
            </w:pPr>
          </w:p>
        </w:tc>
      </w:tr>
      <w:tr w14:paraId="6B746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19" w:type="dxa"/>
            <w:vAlign w:val="top"/>
          </w:tcPr>
          <w:p w14:paraId="573EE349">
            <w:pPr>
              <w:spacing w:before="221" w:line="186" w:lineRule="auto"/>
              <w:ind w:left="222"/>
              <w:rPr>
                <w:rFonts w:ascii="宋体" w:hAnsi="宋体" w:eastAsia="宋体" w:cs="宋体"/>
                <w:sz w:val="21"/>
                <w:szCs w:val="21"/>
              </w:rPr>
            </w:pPr>
            <w:r>
              <w:rPr>
                <w:rFonts w:ascii="宋体" w:hAnsi="宋体" w:eastAsia="宋体" w:cs="宋体"/>
                <w:sz w:val="21"/>
                <w:szCs w:val="21"/>
              </w:rPr>
              <w:t>…</w:t>
            </w:r>
          </w:p>
        </w:tc>
        <w:tc>
          <w:tcPr>
            <w:tcW w:w="1171" w:type="dxa"/>
            <w:vAlign w:val="top"/>
          </w:tcPr>
          <w:p w14:paraId="48AF1FDF">
            <w:pPr>
              <w:rPr>
                <w:rFonts w:ascii="Arial"/>
                <w:sz w:val="21"/>
              </w:rPr>
            </w:pPr>
          </w:p>
        </w:tc>
        <w:tc>
          <w:tcPr>
            <w:tcW w:w="1156" w:type="dxa"/>
            <w:vAlign w:val="top"/>
          </w:tcPr>
          <w:p w14:paraId="631881E8">
            <w:pPr>
              <w:rPr>
                <w:rFonts w:ascii="Arial"/>
                <w:sz w:val="21"/>
              </w:rPr>
            </w:pPr>
          </w:p>
        </w:tc>
        <w:tc>
          <w:tcPr>
            <w:tcW w:w="710" w:type="dxa"/>
            <w:vAlign w:val="top"/>
          </w:tcPr>
          <w:p w14:paraId="1E3C34F6">
            <w:pPr>
              <w:rPr>
                <w:rFonts w:ascii="Arial"/>
                <w:sz w:val="21"/>
              </w:rPr>
            </w:pPr>
          </w:p>
        </w:tc>
        <w:tc>
          <w:tcPr>
            <w:tcW w:w="1981" w:type="dxa"/>
            <w:vAlign w:val="top"/>
          </w:tcPr>
          <w:p w14:paraId="3541C3FE">
            <w:pPr>
              <w:rPr>
                <w:rFonts w:ascii="Arial"/>
                <w:sz w:val="21"/>
              </w:rPr>
            </w:pPr>
          </w:p>
        </w:tc>
        <w:tc>
          <w:tcPr>
            <w:tcW w:w="852" w:type="dxa"/>
            <w:vAlign w:val="top"/>
          </w:tcPr>
          <w:p w14:paraId="124C7950">
            <w:pPr>
              <w:rPr>
                <w:rFonts w:ascii="Arial"/>
                <w:sz w:val="21"/>
              </w:rPr>
            </w:pPr>
          </w:p>
        </w:tc>
        <w:tc>
          <w:tcPr>
            <w:tcW w:w="729" w:type="dxa"/>
            <w:vAlign w:val="top"/>
          </w:tcPr>
          <w:p w14:paraId="79512B79">
            <w:pPr>
              <w:rPr>
                <w:rFonts w:ascii="Arial"/>
                <w:sz w:val="21"/>
              </w:rPr>
            </w:pPr>
          </w:p>
        </w:tc>
        <w:tc>
          <w:tcPr>
            <w:tcW w:w="808" w:type="dxa"/>
            <w:vAlign w:val="top"/>
          </w:tcPr>
          <w:p w14:paraId="6BB29880">
            <w:pPr>
              <w:rPr>
                <w:rFonts w:ascii="Arial"/>
                <w:sz w:val="21"/>
              </w:rPr>
            </w:pPr>
          </w:p>
        </w:tc>
        <w:tc>
          <w:tcPr>
            <w:tcW w:w="729" w:type="dxa"/>
            <w:vAlign w:val="top"/>
          </w:tcPr>
          <w:p w14:paraId="7BA9B18C">
            <w:pPr>
              <w:rPr>
                <w:rFonts w:ascii="Arial"/>
                <w:sz w:val="21"/>
              </w:rPr>
            </w:pPr>
          </w:p>
        </w:tc>
        <w:tc>
          <w:tcPr>
            <w:tcW w:w="856" w:type="dxa"/>
            <w:vAlign w:val="top"/>
          </w:tcPr>
          <w:p w14:paraId="20627A86">
            <w:pPr>
              <w:rPr>
                <w:rFonts w:ascii="Arial"/>
                <w:sz w:val="21"/>
              </w:rPr>
            </w:pPr>
          </w:p>
        </w:tc>
      </w:tr>
      <w:tr w14:paraId="4CC9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611" w:type="dxa"/>
            <w:gridSpan w:val="10"/>
            <w:vAlign w:val="top"/>
          </w:tcPr>
          <w:p w14:paraId="39D68F1D">
            <w:pPr>
              <w:spacing w:line="264" w:lineRule="auto"/>
              <w:rPr>
                <w:rFonts w:ascii="Arial"/>
                <w:sz w:val="21"/>
              </w:rPr>
            </w:pPr>
          </w:p>
          <w:p w14:paraId="3D151390">
            <w:pPr>
              <w:spacing w:line="265" w:lineRule="auto"/>
              <w:rPr>
                <w:rFonts w:ascii="Arial"/>
                <w:sz w:val="21"/>
              </w:rPr>
            </w:pPr>
          </w:p>
          <w:p w14:paraId="76276E36">
            <w:pPr>
              <w:spacing w:before="68" w:line="219" w:lineRule="auto"/>
              <w:ind w:left="106"/>
              <w:rPr>
                <w:rFonts w:ascii="宋体" w:hAnsi="宋体" w:eastAsia="宋体" w:cs="宋体"/>
                <w:sz w:val="21"/>
                <w:szCs w:val="21"/>
              </w:rPr>
            </w:pPr>
            <w:r>
              <w:rPr>
                <w:rFonts w:ascii="宋体" w:hAnsi="宋体" w:eastAsia="宋体" w:cs="宋体"/>
                <w:spacing w:val="1"/>
                <w:sz w:val="21"/>
                <w:szCs w:val="21"/>
              </w:rPr>
              <w:t>【  】项共计金额：￥</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元(人民币大写：</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tc>
      </w:tr>
      <w:tr w14:paraId="08A6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611" w:type="dxa"/>
            <w:gridSpan w:val="10"/>
            <w:vAlign w:val="top"/>
          </w:tcPr>
          <w:p w14:paraId="1E94D185">
            <w:pPr>
              <w:spacing w:line="266" w:lineRule="auto"/>
              <w:rPr>
                <w:rFonts w:ascii="Arial"/>
                <w:sz w:val="21"/>
              </w:rPr>
            </w:pPr>
          </w:p>
          <w:p w14:paraId="50DD762C">
            <w:pPr>
              <w:spacing w:line="266" w:lineRule="auto"/>
              <w:rPr>
                <w:rFonts w:ascii="Arial"/>
                <w:sz w:val="21"/>
              </w:rPr>
            </w:pPr>
          </w:p>
          <w:p w14:paraId="2DC54E76">
            <w:pPr>
              <w:spacing w:before="68" w:line="218" w:lineRule="auto"/>
              <w:ind w:left="118"/>
              <w:rPr>
                <w:rFonts w:ascii="宋体" w:hAnsi="宋体" w:eastAsia="宋体" w:cs="宋体"/>
                <w:sz w:val="21"/>
                <w:szCs w:val="21"/>
              </w:rPr>
            </w:pPr>
            <w:r>
              <w:rPr>
                <w:rFonts w:ascii="宋体" w:hAnsi="宋体" w:eastAsia="宋体" w:cs="宋体"/>
                <w:spacing w:val="-18"/>
                <w:sz w:val="21"/>
                <w:szCs w:val="21"/>
              </w:rPr>
              <w:t>备</w:t>
            </w:r>
            <w:r>
              <w:rPr>
                <w:rFonts w:ascii="宋体" w:hAnsi="宋体" w:eastAsia="宋体" w:cs="宋体"/>
                <w:spacing w:val="-16"/>
                <w:sz w:val="21"/>
                <w:szCs w:val="21"/>
              </w:rPr>
              <w:t>注</w:t>
            </w:r>
            <w:r>
              <w:rPr>
                <w:rFonts w:ascii="宋体" w:hAnsi="宋体" w:eastAsia="宋体" w:cs="宋体"/>
                <w:spacing w:val="-9"/>
                <w:sz w:val="21"/>
                <w:szCs w:val="21"/>
              </w:rPr>
              <w:t>： 货币均为人民币， 单价、总价均为含税价。</w:t>
            </w:r>
          </w:p>
        </w:tc>
      </w:tr>
    </w:tbl>
    <w:p w14:paraId="283B13C0">
      <w:pPr>
        <w:rPr>
          <w:rFonts w:ascii="Arial"/>
          <w:sz w:val="21"/>
        </w:rPr>
      </w:pPr>
    </w:p>
    <w:p w14:paraId="5ADBCF49">
      <w:pPr>
        <w:sectPr>
          <w:headerReference r:id="rId15" w:type="default"/>
          <w:footerReference r:id="rId16" w:type="default"/>
          <w:pgSz w:w="11907" w:h="16839"/>
          <w:pgMar w:top="1113" w:right="1164" w:bottom="1264" w:left="1125" w:header="878" w:footer="949" w:gutter="0"/>
          <w:pgNumType w:fmt="decimal"/>
          <w:cols w:space="720" w:num="1"/>
        </w:sectPr>
      </w:pPr>
    </w:p>
    <w:p w14:paraId="4CB71478">
      <w:pPr>
        <w:spacing w:line="342" w:lineRule="auto"/>
        <w:rPr>
          <w:rFonts w:ascii="Arial"/>
          <w:sz w:val="21"/>
        </w:rPr>
      </w:pPr>
    </w:p>
    <w:p w14:paraId="6D353AB1">
      <w:pPr>
        <w:spacing w:line="342" w:lineRule="auto"/>
        <w:rPr>
          <w:rFonts w:ascii="Arial"/>
          <w:sz w:val="21"/>
        </w:rPr>
      </w:pPr>
    </w:p>
    <w:p w14:paraId="707E87B7">
      <w:pPr>
        <w:spacing w:before="101" w:line="224" w:lineRule="auto"/>
        <w:ind w:left="3002"/>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第</w:t>
      </w:r>
      <w:r>
        <w:rPr>
          <w:rFonts w:ascii="宋体" w:hAnsi="宋体" w:eastAsia="宋体" w:cs="宋体"/>
          <w:spacing w:val="9"/>
          <w:sz w:val="31"/>
          <w:szCs w:val="31"/>
          <w14:textOutline w14:w="5791" w14:cap="flat" w14:cmpd="sng">
            <w14:solidFill>
              <w14:srgbClr w14:val="000000"/>
            </w14:solidFill>
            <w14:prstDash w14:val="solid"/>
            <w14:miter w14:val="0"/>
          </w14:textOutline>
        </w:rPr>
        <w:t>五章</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响应文件格式</w:t>
      </w:r>
    </w:p>
    <w:p w14:paraId="4FCCD4EE">
      <w:pPr>
        <w:spacing w:line="277" w:lineRule="auto"/>
        <w:rPr>
          <w:rFonts w:ascii="Arial"/>
          <w:sz w:val="21"/>
        </w:rPr>
      </w:pPr>
    </w:p>
    <w:p w14:paraId="746642E9">
      <w:pPr>
        <w:spacing w:line="277" w:lineRule="auto"/>
        <w:rPr>
          <w:rFonts w:ascii="Arial"/>
          <w:sz w:val="21"/>
        </w:rPr>
      </w:pPr>
    </w:p>
    <w:p w14:paraId="7FBC2551">
      <w:pPr>
        <w:spacing w:line="277" w:lineRule="auto"/>
        <w:rPr>
          <w:rFonts w:ascii="Arial"/>
          <w:sz w:val="21"/>
        </w:rPr>
      </w:pPr>
    </w:p>
    <w:p w14:paraId="6B81144E">
      <w:pPr>
        <w:spacing w:line="277" w:lineRule="auto"/>
        <w:rPr>
          <w:rFonts w:ascii="Arial"/>
          <w:sz w:val="21"/>
        </w:rPr>
      </w:pPr>
    </w:p>
    <w:p w14:paraId="3CD72BB7">
      <w:pPr>
        <w:spacing w:line="278" w:lineRule="auto"/>
        <w:rPr>
          <w:rFonts w:ascii="Arial"/>
          <w:sz w:val="21"/>
        </w:rPr>
      </w:pPr>
    </w:p>
    <w:p w14:paraId="2A55DEB8">
      <w:pPr>
        <w:tabs>
          <w:tab w:val="left" w:pos="6605"/>
        </w:tabs>
        <w:spacing w:before="100" w:line="225" w:lineRule="auto"/>
        <w:ind w:left="128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8"/>
          <w:sz w:val="31"/>
          <w:szCs w:val="31"/>
          <w14:textOutline w14:w="5791" w14:cap="flat" w14:cmpd="sng">
            <w14:solidFill>
              <w14:srgbClr w14:val="000000"/>
            </w14:solidFill>
            <w14:prstDash w14:val="solid"/>
            <w14:miter w14:val="0"/>
          </w14:textOutline>
        </w:rPr>
        <w:t>(</w:t>
      </w:r>
      <w:r>
        <w:rPr>
          <w:rFonts w:ascii="宋体" w:hAnsi="宋体" w:eastAsia="宋体" w:cs="宋体"/>
          <w:spacing w:val="4"/>
          <w:sz w:val="31"/>
          <w:szCs w:val="31"/>
          <w14:textOutline w14:w="5791" w14:cap="flat" w14:cmpd="sng">
            <w14:solidFill>
              <w14:srgbClr w14:val="000000"/>
            </w14:solidFill>
            <w14:prstDash w14:val="solid"/>
            <w14:miter w14:val="0"/>
          </w14:textOutline>
        </w:rPr>
        <w:t>项目名称)</w:t>
      </w:r>
    </w:p>
    <w:p w14:paraId="5E09D529">
      <w:pPr>
        <w:spacing w:line="260" w:lineRule="auto"/>
        <w:rPr>
          <w:rFonts w:ascii="Arial"/>
          <w:sz w:val="21"/>
        </w:rPr>
      </w:pPr>
    </w:p>
    <w:p w14:paraId="545C35D7">
      <w:pPr>
        <w:spacing w:line="261" w:lineRule="auto"/>
        <w:rPr>
          <w:rFonts w:ascii="Arial"/>
          <w:sz w:val="21"/>
        </w:rPr>
      </w:pPr>
    </w:p>
    <w:p w14:paraId="48FF27B5">
      <w:pPr>
        <w:spacing w:line="261" w:lineRule="auto"/>
        <w:rPr>
          <w:rFonts w:ascii="Arial"/>
          <w:sz w:val="21"/>
        </w:rPr>
      </w:pPr>
    </w:p>
    <w:p w14:paraId="14B9C54C">
      <w:pPr>
        <w:spacing w:line="261" w:lineRule="auto"/>
        <w:rPr>
          <w:rFonts w:ascii="Arial"/>
          <w:sz w:val="21"/>
        </w:rPr>
      </w:pPr>
    </w:p>
    <w:p w14:paraId="0F101CCE">
      <w:pPr>
        <w:spacing w:line="261" w:lineRule="auto"/>
        <w:rPr>
          <w:rFonts w:ascii="Arial"/>
          <w:sz w:val="21"/>
        </w:rPr>
      </w:pPr>
    </w:p>
    <w:p w14:paraId="0495F724">
      <w:pPr>
        <w:spacing w:line="261" w:lineRule="auto"/>
        <w:rPr>
          <w:rFonts w:ascii="Arial"/>
          <w:sz w:val="21"/>
        </w:rPr>
      </w:pPr>
    </w:p>
    <w:p w14:paraId="1BAD9E5D">
      <w:pPr>
        <w:spacing w:line="261" w:lineRule="auto"/>
        <w:rPr>
          <w:rFonts w:ascii="Arial"/>
          <w:sz w:val="21"/>
        </w:rPr>
      </w:pPr>
    </w:p>
    <w:p w14:paraId="01B7200F">
      <w:pPr>
        <w:spacing w:before="234" w:line="220" w:lineRule="auto"/>
        <w:ind w:left="2592"/>
        <w:rPr>
          <w:rFonts w:ascii="宋体" w:hAnsi="宋体" w:eastAsia="宋体" w:cs="宋体"/>
          <w:sz w:val="72"/>
          <w:szCs w:val="72"/>
        </w:rPr>
      </w:pPr>
      <w:r>
        <w:rPr>
          <w:rFonts w:ascii="宋体" w:hAnsi="宋体" w:eastAsia="宋体" w:cs="宋体"/>
          <w:spacing w:val="-4"/>
          <w:sz w:val="72"/>
          <w:szCs w:val="72"/>
          <w14:textOutline w14:w="13068" w14:cap="flat" w14:cmpd="sng">
            <w14:solidFill>
              <w14:srgbClr w14:val="000000"/>
            </w14:solidFill>
            <w14:prstDash w14:val="solid"/>
            <w14:miter w14:val="0"/>
          </w14:textOutline>
        </w:rPr>
        <w:t>响</w:t>
      </w:r>
      <w:r>
        <w:rPr>
          <w:rFonts w:ascii="宋体" w:hAnsi="宋体" w:eastAsia="宋体" w:cs="宋体"/>
          <w:spacing w:val="-4"/>
          <w:sz w:val="72"/>
          <w:szCs w:val="72"/>
        </w:rPr>
        <w:t xml:space="preserve"> </w:t>
      </w:r>
      <w:r>
        <w:rPr>
          <w:rFonts w:ascii="宋体" w:hAnsi="宋体" w:eastAsia="宋体" w:cs="宋体"/>
          <w:spacing w:val="-4"/>
          <w:sz w:val="72"/>
          <w:szCs w:val="72"/>
          <w14:textOutline w14:w="13068" w14:cap="flat" w14:cmpd="sng">
            <w14:solidFill>
              <w14:srgbClr w14:val="000000"/>
            </w14:solidFill>
            <w14:prstDash w14:val="solid"/>
            <w14:miter w14:val="0"/>
          </w14:textOutline>
        </w:rPr>
        <w:t>应</w:t>
      </w:r>
      <w:r>
        <w:rPr>
          <w:rFonts w:ascii="宋体" w:hAnsi="宋体" w:eastAsia="宋体" w:cs="宋体"/>
          <w:spacing w:val="-4"/>
          <w:sz w:val="72"/>
          <w:szCs w:val="72"/>
        </w:rPr>
        <w:t xml:space="preserve"> </w:t>
      </w:r>
      <w:r>
        <w:rPr>
          <w:rFonts w:ascii="宋体" w:hAnsi="宋体" w:eastAsia="宋体" w:cs="宋体"/>
          <w:spacing w:val="-4"/>
          <w:sz w:val="72"/>
          <w:szCs w:val="72"/>
          <w14:textOutline w14:w="13068" w14:cap="flat" w14:cmpd="sng">
            <w14:solidFill>
              <w14:srgbClr w14:val="000000"/>
            </w14:solidFill>
            <w14:prstDash w14:val="solid"/>
            <w14:miter w14:val="0"/>
          </w14:textOutline>
        </w:rPr>
        <w:t>文</w:t>
      </w:r>
      <w:r>
        <w:rPr>
          <w:rFonts w:ascii="宋体" w:hAnsi="宋体" w:eastAsia="宋体" w:cs="宋体"/>
          <w:spacing w:val="-4"/>
          <w:sz w:val="72"/>
          <w:szCs w:val="72"/>
        </w:rPr>
        <w:t xml:space="preserve"> </w:t>
      </w:r>
      <w:r>
        <w:rPr>
          <w:rFonts w:ascii="宋体" w:hAnsi="宋体" w:eastAsia="宋体" w:cs="宋体"/>
          <w:spacing w:val="-4"/>
          <w:sz w:val="72"/>
          <w:szCs w:val="72"/>
          <w14:textOutline w14:w="13068" w14:cap="flat" w14:cmpd="sng">
            <w14:solidFill>
              <w14:srgbClr w14:val="000000"/>
            </w14:solidFill>
            <w14:prstDash w14:val="solid"/>
            <w14:miter w14:val="0"/>
          </w14:textOutline>
        </w:rPr>
        <w:t>件</w:t>
      </w:r>
    </w:p>
    <w:p w14:paraId="61EA9C2F">
      <w:pPr>
        <w:spacing w:line="252" w:lineRule="auto"/>
        <w:rPr>
          <w:rFonts w:ascii="Arial"/>
          <w:sz w:val="21"/>
        </w:rPr>
      </w:pPr>
    </w:p>
    <w:p w14:paraId="72382C21">
      <w:pPr>
        <w:spacing w:line="252" w:lineRule="auto"/>
        <w:rPr>
          <w:rFonts w:ascii="Arial"/>
          <w:sz w:val="21"/>
        </w:rPr>
      </w:pPr>
    </w:p>
    <w:p w14:paraId="15A098B9">
      <w:pPr>
        <w:spacing w:line="252" w:lineRule="auto"/>
        <w:rPr>
          <w:rFonts w:ascii="Arial"/>
          <w:sz w:val="21"/>
        </w:rPr>
      </w:pPr>
    </w:p>
    <w:p w14:paraId="09A9335B">
      <w:pPr>
        <w:spacing w:line="252" w:lineRule="auto"/>
        <w:rPr>
          <w:rFonts w:ascii="Arial"/>
          <w:sz w:val="21"/>
        </w:rPr>
      </w:pPr>
    </w:p>
    <w:p w14:paraId="1B51E5CB">
      <w:pPr>
        <w:spacing w:line="252" w:lineRule="auto"/>
        <w:rPr>
          <w:rFonts w:ascii="Arial"/>
          <w:sz w:val="21"/>
        </w:rPr>
      </w:pPr>
    </w:p>
    <w:p w14:paraId="39E49B54">
      <w:pPr>
        <w:spacing w:line="252" w:lineRule="auto"/>
        <w:rPr>
          <w:rFonts w:ascii="Arial"/>
          <w:sz w:val="21"/>
        </w:rPr>
      </w:pPr>
    </w:p>
    <w:p w14:paraId="00F751FC">
      <w:pPr>
        <w:spacing w:line="252" w:lineRule="auto"/>
        <w:rPr>
          <w:rFonts w:ascii="Arial"/>
          <w:sz w:val="21"/>
        </w:rPr>
      </w:pPr>
    </w:p>
    <w:p w14:paraId="6ABEAB97">
      <w:pPr>
        <w:spacing w:line="252" w:lineRule="auto"/>
        <w:rPr>
          <w:rFonts w:ascii="Arial"/>
          <w:sz w:val="21"/>
        </w:rPr>
      </w:pPr>
    </w:p>
    <w:p w14:paraId="425F8D6F">
      <w:pPr>
        <w:spacing w:line="252" w:lineRule="auto"/>
        <w:rPr>
          <w:rFonts w:ascii="Arial"/>
          <w:sz w:val="21"/>
        </w:rPr>
      </w:pPr>
    </w:p>
    <w:p w14:paraId="64AD4615">
      <w:pPr>
        <w:spacing w:line="252" w:lineRule="auto"/>
        <w:rPr>
          <w:rFonts w:ascii="Arial"/>
          <w:sz w:val="21"/>
        </w:rPr>
      </w:pPr>
    </w:p>
    <w:p w14:paraId="34E8F411">
      <w:pPr>
        <w:spacing w:line="252" w:lineRule="auto"/>
        <w:rPr>
          <w:rFonts w:ascii="Arial"/>
          <w:sz w:val="21"/>
        </w:rPr>
      </w:pPr>
    </w:p>
    <w:p w14:paraId="6D2A2636">
      <w:pPr>
        <w:spacing w:line="252" w:lineRule="auto"/>
        <w:rPr>
          <w:rFonts w:ascii="Arial"/>
          <w:sz w:val="21"/>
        </w:rPr>
      </w:pPr>
    </w:p>
    <w:p w14:paraId="0CD566F1">
      <w:pPr>
        <w:spacing w:line="252" w:lineRule="auto"/>
        <w:rPr>
          <w:rFonts w:ascii="Arial"/>
          <w:sz w:val="21"/>
        </w:rPr>
      </w:pPr>
    </w:p>
    <w:p w14:paraId="2A4BD904">
      <w:pPr>
        <w:spacing w:line="253" w:lineRule="auto"/>
        <w:rPr>
          <w:rFonts w:ascii="Arial"/>
          <w:sz w:val="21"/>
        </w:rPr>
      </w:pPr>
    </w:p>
    <w:p w14:paraId="0F1C9E22">
      <w:pPr>
        <w:spacing w:line="253" w:lineRule="auto"/>
        <w:rPr>
          <w:rFonts w:ascii="Arial"/>
          <w:sz w:val="21"/>
        </w:rPr>
      </w:pPr>
    </w:p>
    <w:p w14:paraId="727379EB">
      <w:pPr>
        <w:spacing w:line="253" w:lineRule="auto"/>
        <w:rPr>
          <w:rFonts w:ascii="Arial"/>
          <w:sz w:val="21"/>
        </w:rPr>
      </w:pPr>
    </w:p>
    <w:p w14:paraId="05DE0A1A">
      <w:pPr>
        <w:spacing w:line="253" w:lineRule="auto"/>
        <w:rPr>
          <w:rFonts w:ascii="Arial"/>
          <w:sz w:val="21"/>
        </w:rPr>
      </w:pPr>
    </w:p>
    <w:p w14:paraId="476199D0">
      <w:pPr>
        <w:spacing w:line="253" w:lineRule="auto"/>
        <w:rPr>
          <w:rFonts w:ascii="Arial"/>
          <w:sz w:val="21"/>
        </w:rPr>
      </w:pPr>
    </w:p>
    <w:p w14:paraId="6B8FE417">
      <w:pPr>
        <w:spacing w:before="91" w:line="219" w:lineRule="auto"/>
        <w:ind w:left="1442"/>
        <w:rPr>
          <w:rFonts w:hint="default" w:ascii="宋体" w:hAnsi="宋体" w:eastAsia="宋体" w:cs="宋体"/>
          <w:spacing w:val="-8"/>
          <w:sz w:val="28"/>
          <w:szCs w:val="28"/>
          <w:lang w:val="en-US" w:eastAsia="zh-CN"/>
          <w14:textOutline w14:w="5092" w14:cap="flat" w14:cmpd="sng">
            <w14:solidFill>
              <w14:srgbClr w14:val="000000"/>
            </w14:solidFill>
            <w14:prstDash w14:val="solid"/>
            <w14:miter w14:val="0"/>
          </w14:textOutline>
        </w:rPr>
      </w:pPr>
      <w:r>
        <w:rPr>
          <w:rFonts w:ascii="宋体" w:hAnsi="宋体" w:eastAsia="宋体" w:cs="宋体"/>
          <w:spacing w:val="-12"/>
          <w:sz w:val="28"/>
          <w:szCs w:val="28"/>
          <w14:textOutline w14:w="5092" w14:cap="flat" w14:cmpd="sng">
            <w14:solidFill>
              <w14:srgbClr w14:val="000000"/>
            </w14:solidFill>
            <w14:prstDash w14:val="solid"/>
            <w14:miter w14:val="0"/>
          </w14:textOutline>
        </w:rPr>
        <w:t>采</w:t>
      </w:r>
      <w:r>
        <w:rPr>
          <w:rFonts w:ascii="宋体" w:hAnsi="宋体" w:eastAsia="宋体" w:cs="宋体"/>
          <w:spacing w:val="-8"/>
          <w:sz w:val="28"/>
          <w:szCs w:val="28"/>
          <w14:textOutline w14:w="5092" w14:cap="flat" w14:cmpd="sng">
            <w14:solidFill>
              <w14:srgbClr w14:val="000000"/>
            </w14:solidFill>
            <w14:prstDash w14:val="solid"/>
            <w14:miter w14:val="0"/>
          </w14:textOutline>
        </w:rPr>
        <w:t>购</w:t>
      </w:r>
      <w:r>
        <w:rPr>
          <w:rFonts w:ascii="宋体" w:hAnsi="宋体" w:eastAsia="宋体" w:cs="宋体"/>
          <w:spacing w:val="-6"/>
          <w:sz w:val="28"/>
          <w:szCs w:val="28"/>
          <w14:textOutline w14:w="5092" w14:cap="flat" w14:cmpd="sng">
            <w14:solidFill>
              <w14:srgbClr w14:val="000000"/>
            </w14:solidFill>
            <w14:prstDash w14:val="solid"/>
            <w14:miter w14:val="0"/>
          </w14:textOutline>
        </w:rPr>
        <w:t>编号：</w:t>
      </w:r>
      <w:r>
        <w:rPr>
          <w:rFonts w:ascii="宋体" w:hAnsi="宋体" w:eastAsia="宋体" w:cs="宋体"/>
          <w:spacing w:val="-6"/>
          <w:sz w:val="28"/>
          <w:szCs w:val="28"/>
        </w:rPr>
        <w:t xml:space="preserve"> </w:t>
      </w:r>
      <w:r>
        <w:rPr>
          <w:rFonts w:ascii="宋体" w:hAnsi="宋体" w:eastAsia="宋体" w:cs="宋体"/>
          <w:spacing w:val="-8"/>
          <w:sz w:val="28"/>
          <w:szCs w:val="28"/>
          <w14:textOutline w14:w="5092" w14:cap="flat" w14:cmpd="sng">
            <w14:solidFill>
              <w14:srgbClr w14:val="000000"/>
            </w14:solidFill>
            <w14:prstDash w14:val="solid"/>
            <w14:miter w14:val="0"/>
          </w14:textOutline>
        </w:rPr>
        <w:t>登封采购</w:t>
      </w:r>
      <w:r>
        <w:rPr>
          <w:rFonts w:hint="eastAsia" w:ascii="宋体" w:hAnsi="宋体" w:eastAsia="宋体" w:cs="宋体"/>
          <w:spacing w:val="-8"/>
          <w:sz w:val="28"/>
          <w:szCs w:val="28"/>
          <w:lang w:val="en-US" w:eastAsia="zh-CN"/>
          <w14:textOutline w14:w="5092" w14:cap="flat" w14:cmpd="sng">
            <w14:solidFill>
              <w14:srgbClr w14:val="000000"/>
            </w14:solidFill>
            <w14:prstDash w14:val="solid"/>
            <w14:miter w14:val="0"/>
          </w14:textOutline>
        </w:rPr>
        <w:t>-2014-175</w:t>
      </w:r>
    </w:p>
    <w:p w14:paraId="7424CD14">
      <w:pPr>
        <w:spacing w:line="244" w:lineRule="auto"/>
        <w:rPr>
          <w:rFonts w:ascii="Arial"/>
          <w:sz w:val="21"/>
        </w:rPr>
      </w:pPr>
    </w:p>
    <w:p w14:paraId="2DA2FB44">
      <w:pPr>
        <w:spacing w:before="91" w:line="219" w:lineRule="auto"/>
        <w:ind w:left="1503"/>
        <w:rPr>
          <w:rFonts w:ascii="宋体" w:hAnsi="宋体" w:eastAsia="宋体" w:cs="宋体"/>
          <w:sz w:val="28"/>
          <w:szCs w:val="28"/>
        </w:rPr>
      </w:pPr>
      <w:r>
        <w:rPr>
          <w:rFonts w:ascii="宋体" w:hAnsi="宋体" w:eastAsia="宋体" w:cs="宋体"/>
          <w:spacing w:val="-6"/>
          <w:sz w:val="28"/>
          <w:szCs w:val="28"/>
          <w14:textOutline w14:w="5092" w14:cap="flat" w14:cmpd="sng">
            <w14:solidFill>
              <w14:srgbClr w14:val="000000"/>
            </w14:solidFill>
            <w14:prstDash w14:val="solid"/>
            <w14:miter w14:val="0"/>
          </w14:textOutline>
        </w:rPr>
        <w:t>响</w:t>
      </w:r>
      <w:r>
        <w:rPr>
          <w:rFonts w:ascii="宋体" w:hAnsi="宋体" w:eastAsia="宋体" w:cs="宋体"/>
          <w:spacing w:val="-6"/>
          <w:sz w:val="28"/>
          <w:szCs w:val="28"/>
        </w:rPr>
        <w:t xml:space="preserve"> </w:t>
      </w:r>
      <w:r>
        <w:rPr>
          <w:rFonts w:ascii="宋体" w:hAnsi="宋体" w:eastAsia="宋体" w:cs="宋体"/>
          <w:spacing w:val="-6"/>
          <w:sz w:val="28"/>
          <w:szCs w:val="28"/>
          <w14:textOutline w14:w="5092" w14:cap="flat" w14:cmpd="sng">
            <w14:solidFill>
              <w14:srgbClr w14:val="000000"/>
            </w14:solidFill>
            <w14:prstDash w14:val="solid"/>
            <w14:miter w14:val="0"/>
          </w14:textOutline>
        </w:rPr>
        <w:t>应</w:t>
      </w:r>
      <w:r>
        <w:rPr>
          <w:rFonts w:ascii="宋体" w:hAnsi="宋体" w:eastAsia="宋体" w:cs="宋体"/>
          <w:spacing w:val="-6"/>
          <w:sz w:val="28"/>
          <w:szCs w:val="28"/>
        </w:rPr>
        <w:t xml:space="preserve"> </w:t>
      </w:r>
      <w:r>
        <w:rPr>
          <w:rFonts w:ascii="宋体" w:hAnsi="宋体" w:eastAsia="宋体" w:cs="宋体"/>
          <w:spacing w:val="-6"/>
          <w:sz w:val="28"/>
          <w:szCs w:val="28"/>
          <w14:textOutline w14:w="5092" w14:cap="flat" w14:cmpd="sng">
            <w14:solidFill>
              <w14:srgbClr w14:val="000000"/>
            </w14:solidFill>
            <w14:prstDash w14:val="solid"/>
            <w14:miter w14:val="0"/>
          </w14:textOutline>
        </w:rPr>
        <w:t>人：</w:t>
      </w:r>
      <w:r>
        <w:rPr>
          <w:rFonts w:ascii="宋体" w:hAnsi="宋体" w:eastAsia="宋体" w:cs="宋体"/>
          <w:spacing w:val="-6"/>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14:textOutline w14:w="5092" w14:cap="flat" w14:cmpd="sng">
            <w14:solidFill>
              <w14:srgbClr w14:val="000000"/>
            </w14:solidFill>
            <w14:prstDash w14:val="solid"/>
            <w14:miter w14:val="0"/>
          </w14:textOutline>
        </w:rPr>
        <w:t>(盖单位章)</w:t>
      </w:r>
    </w:p>
    <w:p w14:paraId="1CF30189">
      <w:pPr>
        <w:spacing w:before="328" w:line="216" w:lineRule="auto"/>
        <w:ind w:left="1490"/>
        <w:rPr>
          <w:rFonts w:ascii="宋体" w:hAnsi="宋体" w:eastAsia="宋体" w:cs="宋体"/>
          <w:sz w:val="28"/>
          <w:szCs w:val="28"/>
        </w:rPr>
      </w:pPr>
      <w:r>
        <w:rPr>
          <w:rFonts w:ascii="宋体" w:hAnsi="宋体" w:eastAsia="宋体" w:cs="宋体"/>
          <w:spacing w:val="-8"/>
          <w:sz w:val="28"/>
          <w:szCs w:val="28"/>
          <w14:textOutline w14:w="5092" w14:cap="flat" w14:cmpd="sng">
            <w14:solidFill>
              <w14:srgbClr w14:val="000000"/>
            </w14:solidFill>
            <w14:prstDash w14:val="solid"/>
            <w14:miter w14:val="0"/>
          </w14:textOutline>
        </w:rPr>
        <w:t>法定</w:t>
      </w:r>
      <w:r>
        <w:rPr>
          <w:rFonts w:ascii="宋体" w:hAnsi="宋体" w:eastAsia="宋体" w:cs="宋体"/>
          <w:spacing w:val="-4"/>
          <w:sz w:val="28"/>
          <w:szCs w:val="28"/>
          <w14:textOutline w14:w="5092" w14:cap="flat" w14:cmpd="sng">
            <w14:solidFill>
              <w14:srgbClr w14:val="000000"/>
            </w14:solidFill>
            <w14:prstDash w14:val="solid"/>
            <w14:miter w14:val="0"/>
          </w14:textOutline>
        </w:rPr>
        <w:t>代表人或其委托代理人：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14:textOutline w14:w="5092" w14:cap="flat" w14:cmpd="sng">
            <w14:solidFill>
              <w14:srgbClr w14:val="000000"/>
            </w14:solidFill>
            <w14:prstDash w14:val="solid"/>
            <w14:miter w14:val="0"/>
          </w14:textOutline>
        </w:rPr>
        <w:t>(签字或盖章)</w:t>
      </w:r>
    </w:p>
    <w:p w14:paraId="29B9A9D4">
      <w:pPr>
        <w:spacing w:before="332" w:line="220" w:lineRule="auto"/>
        <w:ind w:left="1537"/>
        <w:rPr>
          <w:rFonts w:ascii="宋体" w:hAnsi="宋体" w:eastAsia="宋体" w:cs="宋体"/>
          <w:sz w:val="28"/>
          <w:szCs w:val="28"/>
        </w:rPr>
      </w:pPr>
      <w:r>
        <w:rPr>
          <w:rFonts w:ascii="宋体" w:hAnsi="宋体" w:eastAsia="宋体" w:cs="宋体"/>
          <w:spacing w:val="-23"/>
          <w:sz w:val="28"/>
          <w:szCs w:val="28"/>
          <w14:textOutline w14:w="5092" w14:cap="flat" w14:cmpd="sng">
            <w14:solidFill>
              <w14:srgbClr w14:val="000000"/>
            </w14:solidFill>
            <w14:prstDash w14:val="solid"/>
            <w14:miter w14:val="0"/>
          </w14:textOutline>
        </w:rPr>
        <w:t>日</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期：</w:t>
      </w:r>
      <w:r>
        <w:rPr>
          <w:rFonts w:ascii="宋体" w:hAnsi="宋体" w:eastAsia="宋体" w:cs="宋体"/>
          <w:spacing w:val="-13"/>
          <w:sz w:val="28"/>
          <w:szCs w:val="28"/>
          <w:u w:val="single" w:color="auto"/>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年</w:t>
      </w:r>
      <w:r>
        <w:rPr>
          <w:rFonts w:ascii="宋体" w:hAnsi="宋体" w:eastAsia="宋体" w:cs="宋体"/>
          <w:spacing w:val="-13"/>
          <w:sz w:val="28"/>
          <w:szCs w:val="28"/>
          <w:u w:val="single" w:color="auto"/>
        </w:rPr>
        <w:t xml:space="preserve">     </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月</w:t>
      </w:r>
      <w:r>
        <w:rPr>
          <w:rFonts w:ascii="宋体" w:hAnsi="宋体" w:eastAsia="宋体" w:cs="宋体"/>
          <w:spacing w:val="-13"/>
          <w:sz w:val="28"/>
          <w:szCs w:val="28"/>
          <w:u w:val="single" w:color="auto"/>
        </w:rPr>
        <w:t xml:space="preserve">    </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日</w:t>
      </w:r>
    </w:p>
    <w:p w14:paraId="16B6AD07">
      <w:pPr>
        <w:sectPr>
          <w:headerReference r:id="rId17" w:type="default"/>
          <w:footerReference r:id="rId18" w:type="default"/>
          <w:pgSz w:w="11907" w:h="16839"/>
          <w:pgMar w:top="1113" w:right="1430" w:bottom="1264" w:left="1389" w:header="878" w:footer="949" w:gutter="0"/>
          <w:pgNumType w:fmt="decimal"/>
          <w:cols w:space="720" w:num="1"/>
        </w:sectPr>
      </w:pPr>
    </w:p>
    <w:p w14:paraId="04494E9C">
      <w:pPr>
        <w:spacing w:line="248" w:lineRule="auto"/>
        <w:rPr>
          <w:rFonts w:ascii="Arial"/>
          <w:sz w:val="21"/>
        </w:rPr>
      </w:pPr>
    </w:p>
    <w:p w14:paraId="171C4D88">
      <w:pPr>
        <w:spacing w:line="249" w:lineRule="auto"/>
        <w:rPr>
          <w:rFonts w:ascii="Arial"/>
          <w:sz w:val="21"/>
        </w:rPr>
      </w:pPr>
    </w:p>
    <w:p w14:paraId="27C13141">
      <w:pPr>
        <w:spacing w:line="249" w:lineRule="auto"/>
        <w:rPr>
          <w:rFonts w:ascii="Arial"/>
          <w:sz w:val="21"/>
        </w:rPr>
      </w:pPr>
    </w:p>
    <w:p w14:paraId="16BE294A">
      <w:pPr>
        <w:spacing w:line="249" w:lineRule="auto"/>
        <w:rPr>
          <w:rFonts w:ascii="Arial"/>
          <w:sz w:val="21"/>
        </w:rPr>
      </w:pPr>
    </w:p>
    <w:p w14:paraId="38542DD7">
      <w:pPr>
        <w:spacing w:before="117" w:line="222" w:lineRule="auto"/>
        <w:ind w:left="4057"/>
        <w:rPr>
          <w:rFonts w:ascii="宋体" w:hAnsi="宋体" w:eastAsia="宋体" w:cs="宋体"/>
          <w:sz w:val="36"/>
          <w:szCs w:val="36"/>
        </w:rPr>
      </w:pPr>
      <w:r>
        <w:rPr>
          <w:rFonts w:ascii="宋体" w:hAnsi="宋体" w:eastAsia="宋体" w:cs="宋体"/>
          <w:spacing w:val="-18"/>
          <w:sz w:val="36"/>
          <w:szCs w:val="36"/>
          <w14:textOutline w14:w="6527" w14:cap="flat" w14:cmpd="sng">
            <w14:solidFill>
              <w14:srgbClr w14:val="000000"/>
            </w14:solidFill>
            <w14:prstDash w14:val="solid"/>
            <w14:miter w14:val="0"/>
          </w14:textOutline>
        </w:rPr>
        <w:t>目</w:t>
      </w:r>
      <w:r>
        <w:rPr>
          <w:rFonts w:ascii="宋体" w:hAnsi="宋体" w:eastAsia="宋体" w:cs="宋体"/>
          <w:spacing w:val="-15"/>
          <w:sz w:val="36"/>
          <w:szCs w:val="36"/>
        </w:rPr>
        <w:t xml:space="preserve">  </w:t>
      </w:r>
      <w:r>
        <w:rPr>
          <w:rFonts w:ascii="宋体" w:hAnsi="宋体" w:eastAsia="宋体" w:cs="宋体"/>
          <w:spacing w:val="-15"/>
          <w:sz w:val="36"/>
          <w:szCs w:val="36"/>
          <w14:textOutline w14:w="6527" w14:cap="flat" w14:cmpd="sng">
            <w14:solidFill>
              <w14:srgbClr w14:val="000000"/>
            </w14:solidFill>
            <w14:prstDash w14:val="solid"/>
            <w14:miter w14:val="0"/>
          </w14:textOutline>
        </w:rPr>
        <w:t>录</w:t>
      </w:r>
    </w:p>
    <w:p w14:paraId="0F3C016D">
      <w:pPr>
        <w:spacing w:line="342" w:lineRule="auto"/>
        <w:rPr>
          <w:rFonts w:ascii="Arial"/>
          <w:sz w:val="21"/>
        </w:rPr>
      </w:pPr>
    </w:p>
    <w:p w14:paraId="2D1EF7F7">
      <w:pPr>
        <w:spacing w:line="343" w:lineRule="auto"/>
        <w:rPr>
          <w:rFonts w:ascii="Arial"/>
          <w:sz w:val="21"/>
        </w:rPr>
      </w:pPr>
    </w:p>
    <w:p w14:paraId="1C558B49">
      <w:pPr>
        <w:spacing w:before="78" w:line="220" w:lineRule="auto"/>
        <w:ind w:left="521"/>
        <w:rPr>
          <w:rFonts w:ascii="宋体" w:hAnsi="宋体" w:eastAsia="宋体" w:cs="宋体"/>
          <w:sz w:val="24"/>
          <w:szCs w:val="24"/>
        </w:rPr>
      </w:pPr>
      <w:r>
        <w:rPr>
          <w:rFonts w:ascii="宋体" w:hAnsi="宋体" w:eastAsia="宋体" w:cs="宋体"/>
          <w:spacing w:val="-3"/>
          <w:sz w:val="24"/>
          <w:szCs w:val="24"/>
        </w:rPr>
        <w:t>一</w:t>
      </w:r>
      <w:r>
        <w:rPr>
          <w:rFonts w:ascii="宋体" w:hAnsi="宋体" w:eastAsia="宋体" w:cs="宋体"/>
          <w:spacing w:val="-2"/>
          <w:sz w:val="24"/>
          <w:szCs w:val="24"/>
        </w:rPr>
        <w:t>、投标函</w:t>
      </w:r>
    </w:p>
    <w:p w14:paraId="2D6D482D">
      <w:pPr>
        <w:spacing w:before="234" w:line="218" w:lineRule="auto"/>
        <w:ind w:left="521"/>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、法定代表人身份证明书</w:t>
      </w:r>
    </w:p>
    <w:p w14:paraId="4832F601">
      <w:pPr>
        <w:spacing w:before="237" w:line="216" w:lineRule="auto"/>
        <w:ind w:left="518"/>
        <w:rPr>
          <w:rFonts w:ascii="宋体" w:hAnsi="宋体" w:eastAsia="宋体" w:cs="宋体"/>
          <w:sz w:val="24"/>
          <w:szCs w:val="24"/>
        </w:rPr>
      </w:pPr>
      <w:r>
        <w:rPr>
          <w:rFonts w:ascii="宋体" w:hAnsi="宋体" w:eastAsia="宋体" w:cs="宋体"/>
          <w:spacing w:val="-1"/>
          <w:sz w:val="24"/>
          <w:szCs w:val="24"/>
        </w:rPr>
        <w:t>三、法定代表人授权</w:t>
      </w:r>
      <w:r>
        <w:rPr>
          <w:rFonts w:ascii="宋体" w:hAnsi="宋体" w:eastAsia="宋体" w:cs="宋体"/>
          <w:sz w:val="24"/>
          <w:szCs w:val="24"/>
        </w:rPr>
        <w:t>委托书</w:t>
      </w:r>
    </w:p>
    <w:p w14:paraId="55901F30">
      <w:pPr>
        <w:spacing w:before="238" w:line="220" w:lineRule="auto"/>
        <w:ind w:left="540"/>
        <w:rPr>
          <w:rFonts w:ascii="宋体" w:hAnsi="宋体" w:eastAsia="宋体" w:cs="宋体"/>
          <w:sz w:val="24"/>
          <w:szCs w:val="24"/>
        </w:rPr>
      </w:pPr>
      <w:r>
        <w:rPr>
          <w:rFonts w:ascii="宋体" w:hAnsi="宋体" w:eastAsia="宋体" w:cs="宋体"/>
          <w:spacing w:val="-4"/>
          <w:sz w:val="24"/>
          <w:szCs w:val="24"/>
        </w:rPr>
        <w:t>四、开标一览表</w:t>
      </w:r>
    </w:p>
    <w:p w14:paraId="4452BE92">
      <w:pPr>
        <w:spacing w:before="234" w:line="218" w:lineRule="auto"/>
        <w:ind w:left="521"/>
        <w:rPr>
          <w:rFonts w:ascii="宋体" w:hAnsi="宋体" w:eastAsia="宋体" w:cs="宋体"/>
          <w:sz w:val="24"/>
          <w:szCs w:val="24"/>
        </w:rPr>
      </w:pPr>
      <w:r>
        <w:rPr>
          <w:rFonts w:ascii="宋体" w:hAnsi="宋体" w:eastAsia="宋体" w:cs="宋体"/>
          <w:spacing w:val="-2"/>
          <w:sz w:val="24"/>
          <w:szCs w:val="24"/>
        </w:rPr>
        <w:t>五、投标报</w:t>
      </w:r>
      <w:r>
        <w:rPr>
          <w:rFonts w:ascii="宋体" w:hAnsi="宋体" w:eastAsia="宋体" w:cs="宋体"/>
          <w:spacing w:val="-1"/>
          <w:sz w:val="24"/>
          <w:szCs w:val="24"/>
        </w:rPr>
        <w:t>价表</w:t>
      </w:r>
    </w:p>
    <w:p w14:paraId="40679836">
      <w:pPr>
        <w:spacing w:before="236" w:line="220" w:lineRule="auto"/>
        <w:ind w:left="520"/>
        <w:rPr>
          <w:rFonts w:ascii="宋体" w:hAnsi="宋体" w:eastAsia="宋体" w:cs="宋体"/>
          <w:sz w:val="24"/>
          <w:szCs w:val="24"/>
        </w:rPr>
      </w:pPr>
      <w:r>
        <w:rPr>
          <w:rFonts w:ascii="宋体" w:hAnsi="宋体" w:eastAsia="宋体" w:cs="宋体"/>
          <w:spacing w:val="-1"/>
          <w:sz w:val="24"/>
          <w:szCs w:val="24"/>
        </w:rPr>
        <w:t>六、设备配置及技术参数</w:t>
      </w:r>
      <w:r>
        <w:rPr>
          <w:rFonts w:ascii="宋体" w:hAnsi="宋体" w:eastAsia="宋体" w:cs="宋体"/>
          <w:sz w:val="24"/>
          <w:szCs w:val="24"/>
        </w:rPr>
        <w:t>偏差表</w:t>
      </w:r>
    </w:p>
    <w:p w14:paraId="7CEFBE5A">
      <w:pPr>
        <w:spacing w:before="234" w:line="217" w:lineRule="auto"/>
        <w:ind w:left="517"/>
        <w:rPr>
          <w:rFonts w:ascii="宋体" w:hAnsi="宋体" w:eastAsia="宋体" w:cs="宋体"/>
          <w:sz w:val="24"/>
          <w:szCs w:val="24"/>
        </w:rPr>
      </w:pPr>
      <w:r>
        <w:rPr>
          <w:rFonts w:ascii="宋体" w:hAnsi="宋体" w:eastAsia="宋体" w:cs="宋体"/>
          <w:spacing w:val="-2"/>
          <w:sz w:val="24"/>
          <w:szCs w:val="24"/>
        </w:rPr>
        <w:t>七</w:t>
      </w:r>
      <w:r>
        <w:rPr>
          <w:rFonts w:ascii="宋体" w:hAnsi="宋体" w:eastAsia="宋体" w:cs="宋体"/>
          <w:spacing w:val="-1"/>
          <w:sz w:val="24"/>
          <w:szCs w:val="24"/>
        </w:rPr>
        <w:t>、供货方案</w:t>
      </w:r>
    </w:p>
    <w:p w14:paraId="0C2D4D2A">
      <w:pPr>
        <w:spacing w:before="237" w:line="220" w:lineRule="auto"/>
        <w:ind w:left="521"/>
        <w:rPr>
          <w:rFonts w:ascii="宋体" w:hAnsi="宋体" w:eastAsia="宋体" w:cs="宋体"/>
          <w:sz w:val="24"/>
          <w:szCs w:val="24"/>
        </w:rPr>
      </w:pPr>
      <w:r>
        <w:rPr>
          <w:rFonts w:ascii="宋体" w:hAnsi="宋体" w:eastAsia="宋体" w:cs="宋体"/>
          <w:spacing w:val="-1"/>
          <w:sz w:val="24"/>
          <w:szCs w:val="24"/>
        </w:rPr>
        <w:t>八、售后服务计划及服务承诺</w:t>
      </w:r>
    </w:p>
    <w:p w14:paraId="2A5388B7">
      <w:pPr>
        <w:spacing w:before="236" w:line="217" w:lineRule="auto"/>
        <w:ind w:left="523"/>
        <w:rPr>
          <w:rFonts w:ascii="宋体" w:hAnsi="宋体" w:eastAsia="宋体" w:cs="宋体"/>
          <w:sz w:val="24"/>
          <w:szCs w:val="24"/>
        </w:rPr>
      </w:pPr>
      <w:r>
        <w:rPr>
          <w:rFonts w:ascii="宋体" w:hAnsi="宋体" w:eastAsia="宋体" w:cs="宋体"/>
          <w:spacing w:val="8"/>
          <w:sz w:val="24"/>
          <w:szCs w:val="24"/>
        </w:rPr>
        <w:t>九、</w:t>
      </w:r>
      <w:r>
        <w:rPr>
          <w:rFonts w:ascii="宋体" w:hAnsi="宋体" w:eastAsia="宋体" w:cs="宋体"/>
          <w:spacing w:val="5"/>
          <w:sz w:val="24"/>
          <w:szCs w:val="24"/>
        </w:rPr>
        <w:t>其</w:t>
      </w:r>
      <w:r>
        <w:rPr>
          <w:rFonts w:ascii="宋体" w:hAnsi="宋体" w:eastAsia="宋体" w:cs="宋体"/>
          <w:spacing w:val="4"/>
          <w:sz w:val="24"/>
          <w:szCs w:val="24"/>
        </w:rPr>
        <w:t>它资料(响应人认为应附的其它资料)</w:t>
      </w:r>
    </w:p>
    <w:p w14:paraId="53340F93">
      <w:pPr>
        <w:sectPr>
          <w:footerReference r:id="rId19" w:type="default"/>
          <w:pgSz w:w="11907" w:h="16839"/>
          <w:pgMar w:top="1113" w:right="1430" w:bottom="1264" w:left="1389" w:header="878" w:footer="949" w:gutter="0"/>
          <w:pgNumType w:fmt="decimal"/>
          <w:cols w:space="720" w:num="1"/>
        </w:sectPr>
      </w:pPr>
    </w:p>
    <w:p w14:paraId="74617196">
      <w:pPr>
        <w:rPr>
          <w:rFonts w:ascii="Arial"/>
          <w:sz w:val="21"/>
        </w:rPr>
      </w:pPr>
    </w:p>
    <w:p w14:paraId="3A7E3FE4">
      <w:pPr>
        <w:spacing w:before="98" w:line="219" w:lineRule="auto"/>
        <w:ind w:left="3388"/>
        <w:rPr>
          <w:rFonts w:ascii="宋体" w:hAnsi="宋体" w:eastAsia="宋体" w:cs="宋体"/>
          <w:sz w:val="30"/>
          <w:szCs w:val="30"/>
        </w:rPr>
      </w:pPr>
      <w:r>
        <w:rPr>
          <w:rFonts w:ascii="宋体" w:hAnsi="宋体" w:eastAsia="宋体" w:cs="宋体"/>
          <w:spacing w:val="14"/>
          <w:sz w:val="30"/>
          <w:szCs w:val="30"/>
          <w14:textOutline w14:w="5448" w14:cap="flat" w14:cmpd="sng">
            <w14:solidFill>
              <w14:srgbClr w14:val="000000"/>
            </w14:solidFill>
            <w14:prstDash w14:val="solid"/>
            <w14:miter w14:val="0"/>
          </w14:textOutline>
        </w:rPr>
        <w:t>一、投标函</w:t>
      </w:r>
    </w:p>
    <w:p w14:paraId="65D52B09">
      <w:pPr>
        <w:spacing w:line="257" w:lineRule="auto"/>
        <w:rPr>
          <w:rFonts w:ascii="Arial"/>
          <w:sz w:val="21"/>
        </w:rPr>
      </w:pPr>
    </w:p>
    <w:p w14:paraId="17FB177D">
      <w:pPr>
        <w:spacing w:line="258" w:lineRule="auto"/>
        <w:rPr>
          <w:rFonts w:ascii="Arial"/>
          <w:sz w:val="21"/>
        </w:rPr>
      </w:pPr>
    </w:p>
    <w:p w14:paraId="0BDB8D0B">
      <w:pPr>
        <w:spacing w:line="258" w:lineRule="auto"/>
        <w:rPr>
          <w:rFonts w:ascii="Arial"/>
          <w:sz w:val="21"/>
        </w:rPr>
      </w:pPr>
    </w:p>
    <w:p w14:paraId="65926B2B">
      <w:pPr>
        <w:spacing w:before="68" w:line="220" w:lineRule="auto"/>
        <w:ind w:left="36"/>
        <w:rPr>
          <w:rFonts w:ascii="宋体" w:hAnsi="宋体" w:eastAsia="宋体" w:cs="宋体"/>
          <w:sz w:val="21"/>
          <w:szCs w:val="21"/>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78D86763">
      <w:pPr>
        <w:spacing w:line="339" w:lineRule="auto"/>
        <w:rPr>
          <w:rFonts w:ascii="Arial"/>
          <w:sz w:val="21"/>
        </w:rPr>
      </w:pPr>
    </w:p>
    <w:p w14:paraId="05773FD9">
      <w:pPr>
        <w:spacing w:line="339" w:lineRule="auto"/>
        <w:rPr>
          <w:rFonts w:ascii="Arial"/>
          <w:sz w:val="21"/>
        </w:rPr>
      </w:pPr>
    </w:p>
    <w:p w14:paraId="564D1AA0">
      <w:pPr>
        <w:spacing w:before="68" w:line="220" w:lineRule="auto"/>
        <w:ind w:left="37"/>
        <w:rPr>
          <w:rFonts w:ascii="宋体" w:hAnsi="宋体" w:eastAsia="宋体" w:cs="宋体"/>
          <w:sz w:val="21"/>
          <w:szCs w:val="21"/>
        </w:rPr>
      </w:pPr>
      <w:r>
        <w:rPr>
          <w:rFonts w:ascii="宋体" w:hAnsi="宋体" w:eastAsia="宋体" w:cs="宋体"/>
          <w:spacing w:val="-6"/>
          <w:sz w:val="21"/>
          <w:szCs w:val="21"/>
        </w:rPr>
        <w:t xml:space="preserve">致： </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(采购人) </w:t>
      </w:r>
      <w:r>
        <w:rPr>
          <w:rFonts w:ascii="宋体" w:hAnsi="宋体" w:eastAsia="宋体" w:cs="宋体"/>
          <w:spacing w:val="-3"/>
          <w:sz w:val="21"/>
          <w:szCs w:val="21"/>
        </w:rPr>
        <w:t>：</w:t>
      </w:r>
    </w:p>
    <w:p w14:paraId="305296B9">
      <w:pPr>
        <w:spacing w:line="334" w:lineRule="auto"/>
        <w:rPr>
          <w:rFonts w:ascii="Arial"/>
          <w:sz w:val="21"/>
        </w:rPr>
      </w:pPr>
    </w:p>
    <w:p w14:paraId="0D65A748">
      <w:pPr>
        <w:tabs>
          <w:tab w:val="left" w:pos="2458"/>
        </w:tabs>
        <w:spacing w:before="68" w:line="440" w:lineRule="auto"/>
        <w:ind w:left="38" w:right="2"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(响应人名称)系中华人民共和国合法企业，注册地址：</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2"/>
          <w:sz w:val="21"/>
          <w:szCs w:val="21"/>
        </w:rPr>
        <w:t>我方就参加本次投标有</w:t>
      </w:r>
      <w:r>
        <w:rPr>
          <w:rFonts w:ascii="宋体" w:hAnsi="宋体" w:eastAsia="宋体" w:cs="宋体"/>
          <w:spacing w:val="-1"/>
          <w:sz w:val="21"/>
          <w:szCs w:val="21"/>
        </w:rPr>
        <w:t>关事项郑重声明如下：</w:t>
      </w:r>
    </w:p>
    <w:p w14:paraId="38945FAC">
      <w:pPr>
        <w:spacing w:line="219" w:lineRule="auto"/>
        <w:ind w:left="460"/>
        <w:rPr>
          <w:rFonts w:ascii="宋体" w:hAnsi="宋体" w:eastAsia="宋体" w:cs="宋体"/>
          <w:sz w:val="21"/>
          <w:szCs w:val="21"/>
        </w:rPr>
      </w:pPr>
      <w:r>
        <w:rPr>
          <w:rFonts w:ascii="宋体" w:hAnsi="宋体" w:eastAsia="宋体" w:cs="宋体"/>
          <w:spacing w:val="-10"/>
          <w:sz w:val="21"/>
          <w:szCs w:val="21"/>
        </w:rPr>
        <w:t>一</w:t>
      </w:r>
      <w:r>
        <w:rPr>
          <w:rFonts w:ascii="宋体" w:hAnsi="宋体" w:eastAsia="宋体" w:cs="宋体"/>
          <w:spacing w:val="-8"/>
          <w:sz w:val="21"/>
          <w:szCs w:val="21"/>
        </w:rPr>
        <w:t>、</w:t>
      </w:r>
      <w:r>
        <w:rPr>
          <w:rFonts w:ascii="宋体" w:hAnsi="宋体" w:eastAsia="宋体" w:cs="宋体"/>
          <w:spacing w:val="-5"/>
          <w:sz w:val="21"/>
          <w:szCs w:val="21"/>
        </w:rPr>
        <w:t xml:space="preserve"> 我方完全理解并接受该项目谈判文件所有要求。</w:t>
      </w:r>
    </w:p>
    <w:p w14:paraId="2EE59D4A">
      <w:pPr>
        <w:spacing w:before="249" w:line="440" w:lineRule="auto"/>
        <w:ind w:left="38" w:right="76" w:firstLine="422"/>
        <w:rPr>
          <w:rFonts w:ascii="宋体" w:hAnsi="宋体" w:eastAsia="宋体" w:cs="宋体"/>
          <w:sz w:val="21"/>
          <w:szCs w:val="21"/>
        </w:rPr>
      </w:pPr>
      <w:r>
        <w:rPr>
          <w:rFonts w:ascii="宋体" w:hAnsi="宋体" w:eastAsia="宋体" w:cs="宋体"/>
          <w:spacing w:val="-4"/>
          <w:sz w:val="21"/>
          <w:szCs w:val="21"/>
        </w:rPr>
        <w:t>二、我方提交的所有响应文件、资料都是准确和真实的，如有虚假或隐瞒，我方愿意承担一</w:t>
      </w:r>
      <w:r>
        <w:rPr>
          <w:rFonts w:ascii="宋体" w:hAnsi="宋体" w:eastAsia="宋体" w:cs="宋体"/>
          <w:spacing w:val="-2"/>
          <w:sz w:val="21"/>
          <w:szCs w:val="21"/>
        </w:rPr>
        <w:t>切</w:t>
      </w:r>
      <w:r>
        <w:rPr>
          <w:rFonts w:ascii="宋体" w:hAnsi="宋体" w:eastAsia="宋体" w:cs="宋体"/>
          <w:sz w:val="21"/>
          <w:szCs w:val="21"/>
        </w:rPr>
        <w:t xml:space="preserve"> </w:t>
      </w:r>
      <w:r>
        <w:rPr>
          <w:rFonts w:ascii="宋体" w:hAnsi="宋体" w:eastAsia="宋体" w:cs="宋体"/>
          <w:spacing w:val="-6"/>
          <w:sz w:val="21"/>
          <w:szCs w:val="21"/>
        </w:rPr>
        <w:t>法</w:t>
      </w:r>
      <w:r>
        <w:rPr>
          <w:rFonts w:ascii="宋体" w:hAnsi="宋体" w:eastAsia="宋体" w:cs="宋体"/>
          <w:spacing w:val="-4"/>
          <w:sz w:val="21"/>
          <w:szCs w:val="21"/>
        </w:rPr>
        <w:t>律责任。</w:t>
      </w:r>
    </w:p>
    <w:p w14:paraId="5D64A2BD">
      <w:pPr>
        <w:spacing w:before="1" w:line="218" w:lineRule="auto"/>
        <w:ind w:left="610"/>
        <w:rPr>
          <w:rFonts w:ascii="宋体" w:hAnsi="宋体" w:eastAsia="宋体" w:cs="宋体"/>
          <w:sz w:val="21"/>
          <w:szCs w:val="21"/>
        </w:rPr>
      </w:pPr>
      <w:r>
        <w:rPr>
          <w:rFonts w:ascii="宋体" w:hAnsi="宋体" w:eastAsia="宋体" w:cs="宋体"/>
          <w:spacing w:val="4"/>
          <w:sz w:val="21"/>
          <w:szCs w:val="21"/>
        </w:rPr>
        <w:t>三、我方承诺按</w:t>
      </w:r>
      <w:r>
        <w:rPr>
          <w:rFonts w:ascii="宋体" w:hAnsi="宋体" w:eastAsia="宋体" w:cs="宋体"/>
          <w:spacing w:val="3"/>
          <w:sz w:val="21"/>
          <w:szCs w:val="21"/>
        </w:rPr>
        <w:t>照</w:t>
      </w:r>
      <w:r>
        <w:rPr>
          <w:rFonts w:ascii="宋体" w:hAnsi="宋体" w:eastAsia="宋体" w:cs="宋体"/>
          <w:spacing w:val="2"/>
          <w:sz w:val="21"/>
          <w:szCs w:val="21"/>
        </w:rPr>
        <w:t>谈判文件要求，提供招标货物的供应(或制造)及技术服务。</w:t>
      </w:r>
    </w:p>
    <w:p w14:paraId="073BB19A">
      <w:pPr>
        <w:spacing w:before="250" w:line="218" w:lineRule="auto"/>
        <w:ind w:left="628"/>
        <w:jc w:val="left"/>
        <w:rPr>
          <w:rFonts w:ascii="宋体" w:hAnsi="宋体" w:eastAsia="宋体" w:cs="宋体"/>
          <w:sz w:val="21"/>
          <w:szCs w:val="21"/>
        </w:rPr>
      </w:pPr>
      <w:r>
        <w:rPr>
          <w:rFonts w:ascii="宋体" w:hAnsi="宋体" w:eastAsia="宋体" w:cs="宋体"/>
          <w:spacing w:val="-1"/>
          <w:sz w:val="21"/>
          <w:szCs w:val="21"/>
        </w:rPr>
        <w:t>四、我方投标报价为(大写)</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 ), 供货期</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日历天，质量达到</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70078FFE">
      <w:pPr>
        <w:spacing w:before="252" w:line="219" w:lineRule="auto"/>
        <w:ind w:left="611"/>
        <w:jc w:val="left"/>
        <w:rPr>
          <w:rFonts w:ascii="宋体" w:hAnsi="宋体" w:eastAsia="宋体" w:cs="宋体"/>
          <w:sz w:val="21"/>
          <w:szCs w:val="21"/>
        </w:rPr>
      </w:pPr>
      <w:r>
        <w:rPr>
          <w:rFonts w:ascii="宋体" w:hAnsi="宋体" w:eastAsia="宋体" w:cs="宋体"/>
          <w:spacing w:val="-1"/>
          <w:sz w:val="21"/>
          <w:szCs w:val="21"/>
        </w:rPr>
        <w:t>五、如果我方中标，我方将履行谈判文件中规定的各项要求以及我</w:t>
      </w:r>
      <w:r>
        <w:rPr>
          <w:rFonts w:ascii="宋体" w:hAnsi="宋体" w:eastAsia="宋体" w:cs="宋体"/>
          <w:sz w:val="21"/>
          <w:szCs w:val="21"/>
        </w:rPr>
        <w:t>方响应文件的各项承诺，</w:t>
      </w:r>
    </w:p>
    <w:p w14:paraId="51502D6E">
      <w:pPr>
        <w:spacing w:before="252" w:line="218" w:lineRule="auto"/>
        <w:ind w:left="38"/>
        <w:jc w:val="left"/>
        <w:rPr>
          <w:rFonts w:ascii="宋体" w:hAnsi="宋体" w:eastAsia="宋体" w:cs="宋体"/>
          <w:sz w:val="21"/>
          <w:szCs w:val="21"/>
        </w:rPr>
      </w:pPr>
      <w:r>
        <w:rPr>
          <w:rFonts w:ascii="宋体" w:hAnsi="宋体" w:eastAsia="宋体" w:cs="宋体"/>
          <w:spacing w:val="-1"/>
          <w:sz w:val="21"/>
          <w:szCs w:val="21"/>
        </w:rPr>
        <w:t>按《中华人民共和国政府采购法》、《中华</w:t>
      </w:r>
      <w:r>
        <w:rPr>
          <w:rFonts w:ascii="宋体" w:hAnsi="宋体" w:eastAsia="宋体" w:cs="宋体"/>
          <w:sz w:val="21"/>
          <w:szCs w:val="21"/>
        </w:rPr>
        <w:t>人民共和国</w:t>
      </w:r>
      <w:r>
        <w:rPr>
          <w:rFonts w:hint="eastAsia" w:ascii="宋体" w:hAnsi="宋体" w:eastAsia="宋体" w:cs="宋体"/>
          <w:sz w:val="21"/>
          <w:szCs w:val="21"/>
          <w:lang w:val="en-US" w:eastAsia="zh-CN"/>
        </w:rPr>
        <w:t>民法典</w:t>
      </w:r>
      <w:r>
        <w:rPr>
          <w:rFonts w:ascii="宋体" w:hAnsi="宋体" w:eastAsia="宋体" w:cs="宋体"/>
          <w:sz w:val="21"/>
          <w:szCs w:val="21"/>
        </w:rPr>
        <w:t>》及合同约定条款承担我方责任。</w:t>
      </w:r>
    </w:p>
    <w:p w14:paraId="0ABF8262">
      <w:pPr>
        <w:spacing w:before="251" w:line="219" w:lineRule="auto"/>
        <w:ind w:left="504"/>
        <w:jc w:val="left"/>
        <w:rPr>
          <w:rFonts w:ascii="宋体" w:hAnsi="宋体" w:eastAsia="宋体" w:cs="宋体"/>
          <w:sz w:val="21"/>
          <w:szCs w:val="21"/>
        </w:rPr>
      </w:pPr>
      <w:r>
        <w:rPr>
          <w:rFonts w:ascii="宋体" w:hAnsi="宋体" w:eastAsia="宋体" w:cs="宋体"/>
          <w:spacing w:val="-1"/>
          <w:sz w:val="21"/>
          <w:szCs w:val="21"/>
        </w:rPr>
        <w:t>六、若我</w:t>
      </w:r>
      <w:r>
        <w:rPr>
          <w:rFonts w:ascii="宋体" w:hAnsi="宋体" w:eastAsia="宋体" w:cs="宋体"/>
          <w:sz w:val="21"/>
          <w:szCs w:val="21"/>
        </w:rPr>
        <w:t>方中标，愿意按有关规定及谈判文件要求缴纳招标代理服务费。</w:t>
      </w:r>
    </w:p>
    <w:p w14:paraId="65126E17">
      <w:pPr>
        <w:spacing w:line="274" w:lineRule="auto"/>
        <w:rPr>
          <w:rFonts w:ascii="Arial"/>
          <w:sz w:val="21"/>
        </w:rPr>
      </w:pPr>
    </w:p>
    <w:p w14:paraId="2DEDA0F2">
      <w:pPr>
        <w:spacing w:line="274" w:lineRule="auto"/>
        <w:rPr>
          <w:rFonts w:ascii="Arial"/>
          <w:sz w:val="21"/>
        </w:rPr>
      </w:pPr>
    </w:p>
    <w:p w14:paraId="2652FD8D">
      <w:pPr>
        <w:spacing w:line="274" w:lineRule="auto"/>
        <w:rPr>
          <w:rFonts w:ascii="Arial"/>
          <w:sz w:val="21"/>
        </w:rPr>
      </w:pPr>
    </w:p>
    <w:p w14:paraId="472A5866">
      <w:pPr>
        <w:spacing w:before="69" w:line="546" w:lineRule="auto"/>
        <w:ind w:left="3342" w:right="407" w:firstLine="9"/>
        <w:rPr>
          <w:rFonts w:ascii="宋体" w:hAnsi="宋体" w:eastAsia="宋体" w:cs="宋体"/>
          <w:sz w:val="21"/>
          <w:szCs w:val="21"/>
        </w:rPr>
      </w:pPr>
      <w:r>
        <w:rPr>
          <w:rFonts w:ascii="宋体" w:hAnsi="宋体" w:eastAsia="宋体" w:cs="宋体"/>
          <w:spacing w:val="-6"/>
          <w:sz w:val="21"/>
          <w:szCs w:val="21"/>
        </w:rPr>
        <w:t xml:space="preserve">响 </w:t>
      </w:r>
      <w:r>
        <w:rPr>
          <w:rFonts w:ascii="宋体" w:hAnsi="宋体" w:eastAsia="宋体" w:cs="宋体"/>
          <w:spacing w:val="-3"/>
          <w:sz w:val="21"/>
          <w:szCs w:val="21"/>
        </w:rPr>
        <w:t>应 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pacing w:val="-6"/>
          <w:sz w:val="21"/>
          <w:szCs w:val="21"/>
        </w:rPr>
        <w:t>法定代表人或其委</w:t>
      </w:r>
      <w:r>
        <w:rPr>
          <w:rFonts w:ascii="宋体" w:hAnsi="宋体" w:eastAsia="宋体" w:cs="宋体"/>
          <w:spacing w:val="-5"/>
          <w:sz w:val="21"/>
          <w:szCs w:val="21"/>
        </w:rPr>
        <w:t>托</w:t>
      </w:r>
      <w:r>
        <w:rPr>
          <w:rFonts w:ascii="宋体" w:hAnsi="宋体" w:eastAsia="宋体" w:cs="宋体"/>
          <w:spacing w:val="-3"/>
          <w:sz w:val="21"/>
          <w:szCs w:val="21"/>
        </w:rPr>
        <w:t>代理人：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(签字或盖章)</w:t>
      </w:r>
    </w:p>
    <w:p w14:paraId="3B0C0EC5">
      <w:pPr>
        <w:tabs>
          <w:tab w:val="left" w:pos="4652"/>
        </w:tabs>
        <w:spacing w:before="5" w:line="221" w:lineRule="auto"/>
        <w:ind w:left="359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5A89235B">
      <w:pPr>
        <w:sectPr>
          <w:footerReference r:id="rId20" w:type="default"/>
          <w:pgSz w:w="11907" w:h="16839"/>
          <w:pgMar w:top="1113" w:right="1430" w:bottom="1264" w:left="1389" w:header="878" w:footer="949" w:gutter="0"/>
          <w:pgNumType w:fmt="decimal"/>
          <w:cols w:space="720" w:num="1"/>
        </w:sectPr>
      </w:pPr>
    </w:p>
    <w:p w14:paraId="0F4E1D0A">
      <w:pPr>
        <w:spacing w:line="263" w:lineRule="auto"/>
        <w:rPr>
          <w:rFonts w:ascii="Arial"/>
          <w:sz w:val="21"/>
        </w:rPr>
      </w:pPr>
    </w:p>
    <w:p w14:paraId="72AA4BFE">
      <w:pPr>
        <w:spacing w:line="264" w:lineRule="auto"/>
        <w:rPr>
          <w:rFonts w:ascii="Arial"/>
          <w:sz w:val="21"/>
        </w:rPr>
      </w:pPr>
    </w:p>
    <w:p w14:paraId="0F7140B7">
      <w:pPr>
        <w:spacing w:before="97" w:line="218" w:lineRule="auto"/>
        <w:ind w:left="2337"/>
        <w:outlineLvl w:val="1"/>
        <w:rPr>
          <w:rFonts w:ascii="宋体" w:hAnsi="宋体" w:eastAsia="宋体" w:cs="宋体"/>
          <w:sz w:val="30"/>
          <w:szCs w:val="30"/>
        </w:rPr>
      </w:pPr>
      <w:r>
        <w:rPr>
          <w:rFonts w:ascii="宋体" w:hAnsi="宋体" w:eastAsia="宋体" w:cs="宋体"/>
          <w:spacing w:val="14"/>
          <w:sz w:val="30"/>
          <w:szCs w:val="30"/>
          <w14:textOutline w14:w="5448" w14:cap="flat" w14:cmpd="sng">
            <w14:solidFill>
              <w14:srgbClr w14:val="000000"/>
            </w14:solidFill>
            <w14:prstDash w14:val="solid"/>
            <w14:miter w14:val="0"/>
          </w14:textOutline>
        </w:rPr>
        <w:t>二</w:t>
      </w:r>
      <w:r>
        <w:rPr>
          <w:rFonts w:ascii="宋体" w:hAnsi="宋体" w:eastAsia="宋体" w:cs="宋体"/>
          <w:spacing w:val="8"/>
          <w:sz w:val="30"/>
          <w:szCs w:val="30"/>
          <w14:textOutline w14:w="5448" w14:cap="flat" w14:cmpd="sng">
            <w14:solidFill>
              <w14:srgbClr w14:val="000000"/>
            </w14:solidFill>
            <w14:prstDash w14:val="solid"/>
            <w14:miter w14:val="0"/>
          </w14:textOutline>
        </w:rPr>
        <w:t>、法定代表人身份证明书</w:t>
      </w:r>
    </w:p>
    <w:p w14:paraId="102989F8">
      <w:pPr>
        <w:spacing w:line="270" w:lineRule="auto"/>
        <w:rPr>
          <w:rFonts w:ascii="Arial"/>
          <w:sz w:val="21"/>
        </w:rPr>
      </w:pPr>
    </w:p>
    <w:p w14:paraId="667AD8AD">
      <w:pPr>
        <w:spacing w:line="270" w:lineRule="auto"/>
        <w:rPr>
          <w:rFonts w:ascii="Arial"/>
          <w:sz w:val="21"/>
        </w:rPr>
      </w:pPr>
    </w:p>
    <w:p w14:paraId="295459ED">
      <w:pPr>
        <w:spacing w:line="270" w:lineRule="auto"/>
        <w:rPr>
          <w:rFonts w:ascii="Arial"/>
          <w:sz w:val="21"/>
        </w:rPr>
      </w:pPr>
    </w:p>
    <w:p w14:paraId="10068BB4">
      <w:pPr>
        <w:spacing w:before="68" w:line="220" w:lineRule="auto"/>
        <w:ind w:left="36"/>
        <w:rPr>
          <w:rFonts w:ascii="宋体" w:hAnsi="宋体" w:eastAsia="宋体" w:cs="宋体"/>
          <w:sz w:val="21"/>
          <w:szCs w:val="21"/>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29E6427A">
      <w:pPr>
        <w:spacing w:line="339" w:lineRule="auto"/>
        <w:rPr>
          <w:rFonts w:ascii="Arial"/>
          <w:sz w:val="21"/>
        </w:rPr>
      </w:pPr>
    </w:p>
    <w:p w14:paraId="7FDB502C">
      <w:pPr>
        <w:spacing w:line="339" w:lineRule="auto"/>
        <w:rPr>
          <w:rFonts w:ascii="Arial"/>
          <w:sz w:val="21"/>
        </w:rPr>
      </w:pPr>
    </w:p>
    <w:p w14:paraId="04A2C26F">
      <w:pPr>
        <w:spacing w:before="68" w:line="220" w:lineRule="auto"/>
        <w:ind w:left="37"/>
        <w:rPr>
          <w:rFonts w:ascii="宋体" w:hAnsi="宋体" w:eastAsia="宋体" w:cs="宋体"/>
          <w:sz w:val="21"/>
          <w:szCs w:val="21"/>
        </w:rPr>
      </w:pPr>
      <w:r>
        <w:rPr>
          <w:rFonts w:ascii="宋体" w:hAnsi="宋体" w:eastAsia="宋体" w:cs="宋体"/>
          <w:spacing w:val="-2"/>
          <w:sz w:val="21"/>
          <w:szCs w:val="21"/>
        </w:rPr>
        <w:t>致：</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(采购人)：</w:t>
      </w:r>
    </w:p>
    <w:p w14:paraId="3A430F57">
      <w:pPr>
        <w:tabs>
          <w:tab w:val="left" w:pos="1563"/>
        </w:tabs>
        <w:spacing w:before="248" w:line="443" w:lineRule="auto"/>
        <w:ind w:left="40" w:right="23" w:firstLine="56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w:t>
      </w:r>
      <w:r>
        <w:rPr>
          <w:rFonts w:ascii="宋体" w:hAnsi="宋体" w:eastAsia="宋体" w:cs="宋体"/>
          <w:spacing w:val="3"/>
          <w:sz w:val="21"/>
          <w:szCs w:val="21"/>
        </w:rPr>
        <w:t>法定代表人姓名)在</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(响应人名称)任</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(职务名称) 职务，</w:t>
      </w:r>
      <w:r>
        <w:rPr>
          <w:rFonts w:ascii="宋体" w:hAnsi="宋体" w:eastAsia="宋体" w:cs="宋体"/>
          <w:sz w:val="21"/>
          <w:szCs w:val="21"/>
        </w:rPr>
        <w:t xml:space="preserve"> </w:t>
      </w:r>
      <w:r>
        <w:rPr>
          <w:rFonts w:ascii="宋体" w:hAnsi="宋体" w:eastAsia="宋体" w:cs="宋体"/>
          <w:spacing w:val="4"/>
          <w:sz w:val="21"/>
          <w:szCs w:val="21"/>
        </w:rPr>
        <w:t>是</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(响应人名称)的法定代表人。</w:t>
      </w:r>
    </w:p>
    <w:p w14:paraId="65C936E6">
      <w:pPr>
        <w:spacing w:line="421" w:lineRule="auto"/>
        <w:rPr>
          <w:rFonts w:ascii="Arial"/>
          <w:sz w:val="21"/>
        </w:rPr>
      </w:pPr>
    </w:p>
    <w:p w14:paraId="3E479FE1">
      <w:pPr>
        <w:spacing w:before="68" w:line="221" w:lineRule="auto"/>
        <w:ind w:left="610"/>
        <w:outlineLvl w:val="0"/>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14:paraId="15D4C32A">
      <w:pPr>
        <w:spacing w:line="250" w:lineRule="auto"/>
        <w:rPr>
          <w:rFonts w:ascii="Arial"/>
          <w:sz w:val="21"/>
        </w:rPr>
      </w:pPr>
    </w:p>
    <w:p w14:paraId="713A94A1">
      <w:pPr>
        <w:spacing w:line="250" w:lineRule="auto"/>
        <w:rPr>
          <w:rFonts w:ascii="Arial"/>
          <w:sz w:val="21"/>
        </w:rPr>
      </w:pPr>
    </w:p>
    <w:p w14:paraId="1AE7A7FF">
      <w:pPr>
        <w:spacing w:line="250" w:lineRule="auto"/>
        <w:rPr>
          <w:rFonts w:ascii="Arial"/>
          <w:sz w:val="21"/>
        </w:rPr>
      </w:pPr>
    </w:p>
    <w:p w14:paraId="29142853">
      <w:pPr>
        <w:spacing w:line="250" w:lineRule="auto"/>
        <w:rPr>
          <w:rFonts w:ascii="Arial"/>
          <w:sz w:val="21"/>
        </w:rPr>
      </w:pPr>
    </w:p>
    <w:p w14:paraId="375A6959">
      <w:pPr>
        <w:spacing w:line="251" w:lineRule="auto"/>
        <w:rPr>
          <w:rFonts w:ascii="Arial"/>
          <w:sz w:val="21"/>
        </w:rPr>
      </w:pPr>
    </w:p>
    <w:p w14:paraId="5E90CCCB">
      <w:pPr>
        <w:spacing w:line="251" w:lineRule="auto"/>
        <w:rPr>
          <w:rFonts w:ascii="Arial"/>
          <w:sz w:val="21"/>
        </w:rPr>
      </w:pPr>
    </w:p>
    <w:p w14:paraId="11491248">
      <w:pPr>
        <w:spacing w:before="69" w:line="220" w:lineRule="auto"/>
        <w:ind w:right="407"/>
        <w:jc w:val="right"/>
        <w:rPr>
          <w:rFonts w:ascii="宋体" w:hAnsi="宋体" w:eastAsia="宋体" w:cs="宋体"/>
          <w:sz w:val="21"/>
          <w:szCs w:val="21"/>
        </w:rPr>
      </w:pPr>
      <w:r>
        <w:rPr>
          <w:rFonts w:ascii="宋体" w:hAnsi="宋体" w:eastAsia="宋体" w:cs="宋体"/>
          <w:spacing w:val="-6"/>
          <w:sz w:val="21"/>
          <w:szCs w:val="21"/>
        </w:rPr>
        <w:t xml:space="preserve">响 </w:t>
      </w:r>
      <w:r>
        <w:rPr>
          <w:rFonts w:ascii="宋体" w:hAnsi="宋体" w:eastAsia="宋体" w:cs="宋体"/>
          <w:spacing w:val="-4"/>
          <w:sz w:val="21"/>
          <w:szCs w:val="21"/>
        </w:rPr>
        <w:t>应</w:t>
      </w:r>
      <w:r>
        <w:rPr>
          <w:rFonts w:ascii="宋体" w:hAnsi="宋体" w:eastAsia="宋体" w:cs="宋体"/>
          <w:spacing w:val="-3"/>
          <w:sz w:val="21"/>
          <w:szCs w:val="21"/>
        </w:rPr>
        <w:t xml:space="preserve"> 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14:paraId="70BD6AC0">
      <w:pPr>
        <w:spacing w:line="306" w:lineRule="auto"/>
        <w:rPr>
          <w:rFonts w:ascii="Arial"/>
          <w:sz w:val="21"/>
        </w:rPr>
      </w:pPr>
    </w:p>
    <w:p w14:paraId="2CAFCB4A">
      <w:pPr>
        <w:spacing w:line="307" w:lineRule="auto"/>
        <w:rPr>
          <w:rFonts w:ascii="Arial"/>
          <w:sz w:val="21"/>
        </w:rPr>
      </w:pPr>
    </w:p>
    <w:p w14:paraId="3E262F08">
      <w:pPr>
        <w:tabs>
          <w:tab w:val="left" w:pos="5860"/>
        </w:tabs>
        <w:spacing w:before="69" w:line="221" w:lineRule="auto"/>
        <w:ind w:left="501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1FAF75DE">
      <w:pPr>
        <w:spacing w:line="288" w:lineRule="auto"/>
        <w:rPr>
          <w:rFonts w:ascii="Arial"/>
          <w:sz w:val="21"/>
        </w:rPr>
      </w:pPr>
    </w:p>
    <w:p w14:paraId="069E8ECA">
      <w:pPr>
        <w:spacing w:line="288" w:lineRule="auto"/>
        <w:rPr>
          <w:rFonts w:ascii="Arial"/>
          <w:sz w:val="21"/>
        </w:rPr>
      </w:pPr>
    </w:p>
    <w:p w14:paraId="64B25DEC">
      <w:pPr>
        <w:spacing w:line="289" w:lineRule="auto"/>
        <w:rPr>
          <w:rFonts w:ascii="Arial"/>
          <w:sz w:val="21"/>
        </w:rPr>
      </w:pPr>
    </w:p>
    <w:p w14:paraId="113DC4BF">
      <w:pPr>
        <w:spacing w:line="289" w:lineRule="auto"/>
        <w:rPr>
          <w:rFonts w:ascii="Arial"/>
          <w:sz w:val="21"/>
        </w:rPr>
      </w:pPr>
    </w:p>
    <w:p w14:paraId="22A5BF53">
      <w:pPr>
        <w:spacing w:before="69" w:line="219" w:lineRule="auto"/>
        <w:ind w:left="142"/>
        <w:rPr>
          <w:rFonts w:ascii="宋体" w:hAnsi="宋体" w:eastAsia="宋体" w:cs="宋体"/>
          <w:sz w:val="21"/>
          <w:szCs w:val="21"/>
        </w:rPr>
      </w:pPr>
      <w:r>
        <w:rPr>
          <w:rFonts w:ascii="宋体" w:hAnsi="宋体" w:eastAsia="宋体" w:cs="宋体"/>
          <w:spacing w:val="-1"/>
          <w:sz w:val="21"/>
          <w:szCs w:val="21"/>
        </w:rPr>
        <w:t>注：附法</w:t>
      </w:r>
      <w:r>
        <w:rPr>
          <w:rFonts w:ascii="宋体" w:hAnsi="宋体" w:eastAsia="宋体" w:cs="宋体"/>
          <w:sz w:val="21"/>
          <w:szCs w:val="21"/>
        </w:rPr>
        <w:t>定代表人身份证扫描件或复印件。</w:t>
      </w:r>
    </w:p>
    <w:p w14:paraId="31E72DE6">
      <w:pPr>
        <w:sectPr>
          <w:footerReference r:id="rId21" w:type="default"/>
          <w:pgSz w:w="11907" w:h="16839"/>
          <w:pgMar w:top="1113" w:right="1430" w:bottom="1264" w:left="1389" w:header="878" w:footer="949" w:gutter="0"/>
          <w:pgNumType w:fmt="decimal"/>
          <w:cols w:space="720" w:num="1"/>
        </w:sectPr>
      </w:pPr>
    </w:p>
    <w:p w14:paraId="53FD10AD">
      <w:pPr>
        <w:spacing w:line="263" w:lineRule="auto"/>
        <w:rPr>
          <w:rFonts w:ascii="Arial"/>
          <w:sz w:val="21"/>
        </w:rPr>
      </w:pPr>
    </w:p>
    <w:p w14:paraId="1A986992">
      <w:pPr>
        <w:spacing w:line="264" w:lineRule="auto"/>
        <w:rPr>
          <w:rFonts w:ascii="Arial"/>
          <w:sz w:val="21"/>
        </w:rPr>
      </w:pPr>
    </w:p>
    <w:p w14:paraId="0428EBD5">
      <w:pPr>
        <w:spacing w:before="97" w:line="216" w:lineRule="auto"/>
        <w:ind w:left="2332"/>
        <w:outlineLvl w:val="1"/>
        <w:rPr>
          <w:rFonts w:ascii="宋体" w:hAnsi="宋体" w:eastAsia="宋体" w:cs="宋体"/>
          <w:sz w:val="30"/>
          <w:szCs w:val="30"/>
        </w:rPr>
      </w:pPr>
      <w:r>
        <w:rPr>
          <w:rFonts w:ascii="宋体" w:hAnsi="宋体" w:eastAsia="宋体" w:cs="宋体"/>
          <w:spacing w:val="16"/>
          <w:sz w:val="30"/>
          <w:szCs w:val="30"/>
          <w14:textOutline w14:w="5448" w14:cap="flat" w14:cmpd="sng">
            <w14:solidFill>
              <w14:srgbClr w14:val="000000"/>
            </w14:solidFill>
            <w14:prstDash w14:val="solid"/>
            <w14:miter w14:val="0"/>
          </w14:textOutline>
        </w:rPr>
        <w:t>三</w:t>
      </w:r>
      <w:r>
        <w:rPr>
          <w:rFonts w:ascii="宋体" w:hAnsi="宋体" w:eastAsia="宋体" w:cs="宋体"/>
          <w:spacing w:val="11"/>
          <w:sz w:val="30"/>
          <w:szCs w:val="30"/>
          <w14:textOutline w14:w="5448" w14:cap="flat" w14:cmpd="sng">
            <w14:solidFill>
              <w14:srgbClr w14:val="000000"/>
            </w14:solidFill>
            <w14:prstDash w14:val="solid"/>
            <w14:miter w14:val="0"/>
          </w14:textOutline>
        </w:rPr>
        <w:t>、</w:t>
      </w:r>
      <w:r>
        <w:rPr>
          <w:rFonts w:ascii="宋体" w:hAnsi="宋体" w:eastAsia="宋体" w:cs="宋体"/>
          <w:spacing w:val="8"/>
          <w:sz w:val="30"/>
          <w:szCs w:val="30"/>
          <w14:textOutline w14:w="5448" w14:cap="flat" w14:cmpd="sng">
            <w14:solidFill>
              <w14:srgbClr w14:val="000000"/>
            </w14:solidFill>
            <w14:prstDash w14:val="solid"/>
            <w14:miter w14:val="0"/>
          </w14:textOutline>
        </w:rPr>
        <w:t>法定代表人授权委托书</w:t>
      </w:r>
    </w:p>
    <w:p w14:paraId="4173BBEB">
      <w:pPr>
        <w:spacing w:line="271" w:lineRule="auto"/>
        <w:rPr>
          <w:rFonts w:ascii="Arial"/>
          <w:sz w:val="21"/>
        </w:rPr>
      </w:pPr>
    </w:p>
    <w:p w14:paraId="39CBA9D9">
      <w:pPr>
        <w:spacing w:line="271" w:lineRule="auto"/>
        <w:rPr>
          <w:rFonts w:ascii="Arial"/>
          <w:sz w:val="21"/>
        </w:rPr>
      </w:pPr>
    </w:p>
    <w:p w14:paraId="614FFE8C">
      <w:pPr>
        <w:spacing w:line="271" w:lineRule="auto"/>
        <w:rPr>
          <w:rFonts w:ascii="Arial"/>
          <w:sz w:val="21"/>
        </w:rPr>
      </w:pPr>
    </w:p>
    <w:p w14:paraId="70763DF8">
      <w:pPr>
        <w:spacing w:before="68" w:line="220" w:lineRule="auto"/>
        <w:ind w:left="36"/>
        <w:rPr>
          <w:rFonts w:ascii="宋体" w:hAnsi="宋体" w:eastAsia="宋体" w:cs="宋体"/>
          <w:sz w:val="21"/>
          <w:szCs w:val="21"/>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1501A011">
      <w:pPr>
        <w:spacing w:line="339" w:lineRule="auto"/>
        <w:rPr>
          <w:rFonts w:ascii="Arial"/>
          <w:sz w:val="21"/>
        </w:rPr>
      </w:pPr>
    </w:p>
    <w:p w14:paraId="0EC28389">
      <w:pPr>
        <w:spacing w:line="339" w:lineRule="auto"/>
        <w:rPr>
          <w:rFonts w:ascii="Arial"/>
          <w:sz w:val="21"/>
        </w:rPr>
      </w:pPr>
    </w:p>
    <w:p w14:paraId="5DF1D0E3">
      <w:pPr>
        <w:spacing w:before="68" w:line="220" w:lineRule="auto"/>
        <w:ind w:left="37"/>
        <w:rPr>
          <w:rFonts w:ascii="宋体" w:hAnsi="宋体" w:eastAsia="宋体" w:cs="宋体"/>
          <w:sz w:val="21"/>
          <w:szCs w:val="21"/>
        </w:rPr>
      </w:pPr>
      <w:r>
        <w:rPr>
          <w:rFonts w:ascii="宋体" w:hAnsi="宋体" w:eastAsia="宋体" w:cs="宋体"/>
          <w:spacing w:val="-6"/>
          <w:sz w:val="21"/>
          <w:szCs w:val="21"/>
        </w:rPr>
        <w:t>致：</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(采购人) ：</w:t>
      </w:r>
    </w:p>
    <w:p w14:paraId="10EA500F">
      <w:pPr>
        <w:tabs>
          <w:tab w:val="left" w:pos="2068"/>
        </w:tabs>
        <w:spacing w:before="247" w:line="440" w:lineRule="auto"/>
        <w:ind w:left="36" w:right="76" w:firstLine="54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(响应人法定代表人名称</w:t>
      </w:r>
      <w:r>
        <w:rPr>
          <w:rFonts w:ascii="宋体" w:hAnsi="宋体" w:eastAsia="宋体" w:cs="宋体"/>
          <w:sz w:val="21"/>
          <w:szCs w:val="21"/>
        </w:rPr>
        <w:t>) 是</w:t>
      </w:r>
      <w:r>
        <w:rPr>
          <w:rFonts w:ascii="宋体" w:hAnsi="宋体" w:eastAsia="宋体" w:cs="宋体"/>
          <w:sz w:val="21"/>
          <w:szCs w:val="21"/>
          <w:u w:val="single" w:color="auto"/>
        </w:rPr>
        <w:t xml:space="preserve">                    </w:t>
      </w:r>
      <w:r>
        <w:rPr>
          <w:rFonts w:ascii="宋体" w:hAnsi="宋体" w:eastAsia="宋体" w:cs="宋体"/>
          <w:sz w:val="21"/>
          <w:szCs w:val="21"/>
        </w:rPr>
        <w:t xml:space="preserve">(响应人名称) 的法定代 </w:t>
      </w:r>
      <w:r>
        <w:rPr>
          <w:rFonts w:ascii="宋体" w:hAnsi="宋体" w:eastAsia="宋体" w:cs="宋体"/>
          <w:spacing w:val="-1"/>
          <w:sz w:val="21"/>
          <w:szCs w:val="21"/>
        </w:rPr>
        <w:t>表人， 特授权</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(姓名)</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(身份证号) 代表我单位全权办理上述</w:t>
      </w:r>
      <w:r>
        <w:rPr>
          <w:rFonts w:ascii="宋体" w:hAnsi="宋体" w:eastAsia="宋体" w:cs="宋体"/>
          <w:sz w:val="21"/>
          <w:szCs w:val="21"/>
        </w:rPr>
        <w:t xml:space="preserve">项目 </w:t>
      </w:r>
      <w:r>
        <w:rPr>
          <w:rFonts w:ascii="宋体" w:hAnsi="宋体" w:eastAsia="宋体" w:cs="宋体"/>
          <w:spacing w:val="-1"/>
          <w:sz w:val="21"/>
          <w:szCs w:val="21"/>
        </w:rPr>
        <w:t>的投标、谈判、签约等具体工作，并签署</w:t>
      </w:r>
      <w:r>
        <w:rPr>
          <w:rFonts w:ascii="宋体" w:hAnsi="宋体" w:eastAsia="宋体" w:cs="宋体"/>
          <w:sz w:val="21"/>
          <w:szCs w:val="21"/>
        </w:rPr>
        <w:t>全部有关文件、协议及合同。</w:t>
      </w:r>
    </w:p>
    <w:p w14:paraId="5DBA3C60">
      <w:pPr>
        <w:spacing w:before="1" w:line="217" w:lineRule="auto"/>
        <w:ind w:left="593"/>
        <w:rPr>
          <w:rFonts w:ascii="宋体" w:hAnsi="宋体" w:eastAsia="宋体" w:cs="宋体"/>
          <w:sz w:val="21"/>
          <w:szCs w:val="21"/>
        </w:rPr>
      </w:pPr>
      <w:r>
        <w:rPr>
          <w:rFonts w:ascii="宋体" w:hAnsi="宋体" w:eastAsia="宋体" w:cs="宋体"/>
          <w:spacing w:val="-1"/>
          <w:sz w:val="21"/>
          <w:szCs w:val="21"/>
        </w:rPr>
        <w:t>我单位对被授</w:t>
      </w:r>
      <w:r>
        <w:rPr>
          <w:rFonts w:ascii="宋体" w:hAnsi="宋体" w:eastAsia="宋体" w:cs="宋体"/>
          <w:sz w:val="21"/>
          <w:szCs w:val="21"/>
        </w:rPr>
        <w:t>权人的签名负全部责任。</w:t>
      </w:r>
    </w:p>
    <w:p w14:paraId="508DED6D">
      <w:pPr>
        <w:spacing w:before="251" w:line="446" w:lineRule="auto"/>
        <w:ind w:left="36" w:right="79" w:firstLine="554"/>
        <w:rPr>
          <w:rFonts w:ascii="宋体" w:hAnsi="宋体" w:eastAsia="宋体" w:cs="宋体"/>
          <w:sz w:val="21"/>
          <w:szCs w:val="21"/>
        </w:rPr>
      </w:pPr>
      <w:r>
        <w:rPr>
          <w:rFonts w:ascii="宋体" w:hAnsi="宋体" w:eastAsia="宋体" w:cs="宋体"/>
          <w:spacing w:val="1"/>
          <w:sz w:val="21"/>
          <w:szCs w:val="21"/>
        </w:rPr>
        <w:t>在撤消授权的书面通知以前，本授权</w:t>
      </w:r>
      <w:r>
        <w:rPr>
          <w:rFonts w:ascii="宋体" w:hAnsi="宋体" w:eastAsia="宋体" w:cs="宋体"/>
          <w:sz w:val="21"/>
          <w:szCs w:val="21"/>
        </w:rPr>
        <w:t xml:space="preserve">书一直有效。被授权人在授权书有效期内签署的所有文 </w:t>
      </w:r>
      <w:r>
        <w:rPr>
          <w:rFonts w:ascii="宋体" w:hAnsi="宋体" w:eastAsia="宋体" w:cs="宋体"/>
          <w:spacing w:val="-1"/>
          <w:sz w:val="21"/>
          <w:szCs w:val="21"/>
        </w:rPr>
        <w:t>件不因授</w:t>
      </w:r>
      <w:r>
        <w:rPr>
          <w:rFonts w:ascii="宋体" w:hAnsi="宋体" w:eastAsia="宋体" w:cs="宋体"/>
          <w:sz w:val="21"/>
          <w:szCs w:val="21"/>
        </w:rPr>
        <w:t>权的撤消而失效。</w:t>
      </w:r>
    </w:p>
    <w:p w14:paraId="242175F2">
      <w:pPr>
        <w:spacing w:line="304" w:lineRule="auto"/>
        <w:rPr>
          <w:rFonts w:ascii="Arial"/>
          <w:sz w:val="21"/>
        </w:rPr>
      </w:pPr>
    </w:p>
    <w:p w14:paraId="4ECBE4D7">
      <w:pPr>
        <w:spacing w:line="305" w:lineRule="auto"/>
        <w:rPr>
          <w:rFonts w:ascii="Arial"/>
          <w:sz w:val="21"/>
        </w:rPr>
      </w:pPr>
    </w:p>
    <w:p w14:paraId="5DEC4A85">
      <w:pPr>
        <w:spacing w:line="305" w:lineRule="auto"/>
        <w:rPr>
          <w:rFonts w:ascii="Arial"/>
          <w:sz w:val="21"/>
        </w:rPr>
      </w:pPr>
    </w:p>
    <w:p w14:paraId="132226F2">
      <w:pPr>
        <w:spacing w:before="68" w:line="219" w:lineRule="auto"/>
        <w:ind w:left="457"/>
        <w:rPr>
          <w:rFonts w:ascii="宋体" w:hAnsi="宋体" w:eastAsia="宋体" w:cs="宋体"/>
          <w:sz w:val="21"/>
          <w:szCs w:val="21"/>
        </w:rPr>
      </w:pPr>
      <w:r>
        <w:rPr>
          <w:rFonts w:ascii="宋体" w:hAnsi="宋体" w:eastAsia="宋体" w:cs="宋体"/>
          <w:spacing w:val="-6"/>
          <w:sz w:val="21"/>
          <w:szCs w:val="21"/>
        </w:rPr>
        <w:t>被授权人</w:t>
      </w:r>
      <w:r>
        <w:rPr>
          <w:rFonts w:ascii="宋体" w:hAnsi="宋体" w:eastAsia="宋体" w:cs="宋体"/>
          <w:spacing w:val="-5"/>
          <w:sz w:val="21"/>
          <w:szCs w:val="21"/>
        </w:rPr>
        <w:t>签</w:t>
      </w:r>
      <w:r>
        <w:rPr>
          <w:rFonts w:ascii="宋体" w:hAnsi="宋体" w:eastAsia="宋体" w:cs="宋体"/>
          <w:spacing w:val="-3"/>
          <w:sz w:val="21"/>
          <w:szCs w:val="21"/>
        </w:rPr>
        <w:t>字或盖章：                响应人法定代表人签字或盖章：</w:t>
      </w:r>
    </w:p>
    <w:p w14:paraId="2FF1ED87">
      <w:pPr>
        <w:spacing w:line="250" w:lineRule="auto"/>
        <w:rPr>
          <w:rFonts w:ascii="Arial"/>
          <w:sz w:val="21"/>
        </w:rPr>
      </w:pPr>
    </w:p>
    <w:p w14:paraId="788622ED">
      <w:pPr>
        <w:spacing w:line="251" w:lineRule="auto"/>
        <w:rPr>
          <w:rFonts w:ascii="Arial"/>
          <w:sz w:val="21"/>
        </w:rPr>
      </w:pPr>
    </w:p>
    <w:p w14:paraId="6491C759">
      <w:pPr>
        <w:spacing w:line="251" w:lineRule="auto"/>
        <w:rPr>
          <w:rFonts w:ascii="Arial"/>
          <w:sz w:val="21"/>
        </w:rPr>
      </w:pPr>
    </w:p>
    <w:p w14:paraId="7E06C5BE">
      <w:pPr>
        <w:spacing w:line="251" w:lineRule="auto"/>
        <w:rPr>
          <w:rFonts w:ascii="Arial"/>
          <w:sz w:val="21"/>
        </w:rPr>
      </w:pPr>
    </w:p>
    <w:p w14:paraId="296DCC33">
      <w:pPr>
        <w:spacing w:line="251" w:lineRule="auto"/>
        <w:rPr>
          <w:rFonts w:ascii="Arial"/>
          <w:sz w:val="21"/>
        </w:rPr>
      </w:pPr>
    </w:p>
    <w:p w14:paraId="591C0005">
      <w:pPr>
        <w:spacing w:line="251" w:lineRule="auto"/>
        <w:rPr>
          <w:rFonts w:ascii="Arial"/>
          <w:sz w:val="21"/>
        </w:rPr>
      </w:pPr>
    </w:p>
    <w:p w14:paraId="5C3CF64B">
      <w:pPr>
        <w:tabs>
          <w:tab w:val="left" w:pos="5807"/>
        </w:tabs>
        <w:spacing w:before="69" w:line="547" w:lineRule="auto"/>
        <w:ind w:left="4748" w:right="408" w:hanging="1185"/>
        <w:rPr>
          <w:rFonts w:ascii="宋体" w:hAnsi="宋体" w:eastAsia="宋体" w:cs="宋体"/>
          <w:sz w:val="21"/>
          <w:szCs w:val="21"/>
        </w:rPr>
      </w:pPr>
      <w:r>
        <w:rPr>
          <w:rFonts w:ascii="宋体" w:hAnsi="宋体" w:eastAsia="宋体" w:cs="宋体"/>
          <w:spacing w:val="-6"/>
          <w:sz w:val="21"/>
          <w:szCs w:val="21"/>
        </w:rPr>
        <w:t xml:space="preserve">响 应 </w:t>
      </w:r>
      <w:r>
        <w:rPr>
          <w:rFonts w:ascii="宋体" w:hAnsi="宋体" w:eastAsia="宋体" w:cs="宋体"/>
          <w:spacing w:val="-4"/>
          <w:sz w:val="21"/>
          <w:szCs w:val="21"/>
        </w:rPr>
        <w:t>人</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2E2C79DC">
      <w:pPr>
        <w:spacing w:line="287" w:lineRule="auto"/>
        <w:rPr>
          <w:rFonts w:ascii="Arial"/>
          <w:sz w:val="21"/>
        </w:rPr>
      </w:pPr>
    </w:p>
    <w:p w14:paraId="7471FD21">
      <w:pPr>
        <w:spacing w:before="68" w:line="220" w:lineRule="auto"/>
        <w:ind w:left="37"/>
        <w:rPr>
          <w:rFonts w:ascii="宋体" w:hAnsi="宋体" w:eastAsia="宋体" w:cs="宋体"/>
          <w:sz w:val="21"/>
          <w:szCs w:val="21"/>
        </w:rPr>
      </w:pPr>
      <w:r>
        <w:rPr>
          <w:rFonts w:ascii="宋体" w:hAnsi="宋体" w:eastAsia="宋体" w:cs="宋体"/>
          <w:spacing w:val="-1"/>
          <w:sz w:val="21"/>
          <w:szCs w:val="21"/>
        </w:rPr>
        <w:t>注：附</w:t>
      </w:r>
      <w:r>
        <w:rPr>
          <w:rFonts w:ascii="宋体" w:hAnsi="宋体" w:eastAsia="宋体" w:cs="宋体"/>
          <w:sz w:val="21"/>
          <w:szCs w:val="21"/>
        </w:rPr>
        <w:t>被授权人身份证、劳动合同、扫描件或复印件。</w:t>
      </w:r>
    </w:p>
    <w:p w14:paraId="3033DF7B">
      <w:pPr>
        <w:sectPr>
          <w:footerReference r:id="rId22" w:type="default"/>
          <w:pgSz w:w="11907" w:h="16839"/>
          <w:pgMar w:top="1113" w:right="1430" w:bottom="1264" w:left="1389" w:header="878" w:footer="949" w:gutter="0"/>
          <w:pgNumType w:fmt="decimal"/>
          <w:cols w:space="720" w:num="1"/>
        </w:sectPr>
      </w:pPr>
    </w:p>
    <w:p w14:paraId="7F346E06">
      <w:pPr>
        <w:spacing w:line="370" w:lineRule="auto"/>
        <w:rPr>
          <w:rFonts w:ascii="Arial"/>
          <w:sz w:val="21"/>
        </w:rPr>
      </w:pPr>
    </w:p>
    <w:p w14:paraId="3580451A">
      <w:pPr>
        <w:spacing w:before="97" w:line="220" w:lineRule="auto"/>
        <w:ind w:left="3503"/>
        <w:rPr>
          <w:rFonts w:ascii="宋体" w:hAnsi="宋体" w:eastAsia="宋体" w:cs="宋体"/>
          <w:sz w:val="30"/>
          <w:szCs w:val="30"/>
        </w:rPr>
      </w:pPr>
      <w:r>
        <w:rPr>
          <w:rFonts w:ascii="宋体" w:hAnsi="宋体" w:eastAsia="宋体" w:cs="宋体"/>
          <w:spacing w:val="-8"/>
          <w:sz w:val="30"/>
          <w:szCs w:val="30"/>
          <w14:textOutline w14:w="5448" w14:cap="flat" w14:cmpd="sng">
            <w14:solidFill>
              <w14:srgbClr w14:val="000000"/>
            </w14:solidFill>
            <w14:prstDash w14:val="solid"/>
            <w14:miter w14:val="0"/>
          </w14:textOutline>
        </w:rPr>
        <w:t>四</w:t>
      </w:r>
      <w:r>
        <w:rPr>
          <w:rFonts w:ascii="宋体" w:hAnsi="宋体" w:eastAsia="宋体" w:cs="宋体"/>
          <w:spacing w:val="-5"/>
          <w:sz w:val="30"/>
          <w:szCs w:val="30"/>
          <w14:textOutline w14:w="5448" w14:cap="flat" w14:cmpd="sng">
            <w14:solidFill>
              <w14:srgbClr w14:val="000000"/>
            </w14:solidFill>
            <w14:prstDash w14:val="solid"/>
            <w14:miter w14:val="0"/>
          </w14:textOutline>
        </w:rPr>
        <w:t>、</w:t>
      </w:r>
      <w:r>
        <w:rPr>
          <w:rFonts w:ascii="宋体" w:hAnsi="宋体" w:eastAsia="宋体" w:cs="宋体"/>
          <w:spacing w:val="-4"/>
          <w:sz w:val="30"/>
          <w:szCs w:val="30"/>
          <w14:textOutline w14:w="5448" w14:cap="flat" w14:cmpd="sng">
            <w14:solidFill>
              <w14:srgbClr w14:val="000000"/>
            </w14:solidFill>
            <w14:prstDash w14:val="solid"/>
            <w14:miter w14:val="0"/>
          </w14:textOutline>
        </w:rPr>
        <w:t>开标一览表</w:t>
      </w:r>
    </w:p>
    <w:p w14:paraId="62BD9F6A">
      <w:pPr>
        <w:spacing w:line="216" w:lineRule="exact"/>
      </w:pPr>
    </w:p>
    <w:tbl>
      <w:tblPr>
        <w:tblStyle w:val="17"/>
        <w:tblW w:w="8846"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6325"/>
      </w:tblGrid>
      <w:tr w14:paraId="30D09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521" w:type="dxa"/>
            <w:vAlign w:val="top"/>
          </w:tcPr>
          <w:p w14:paraId="506464CA">
            <w:pPr>
              <w:spacing w:line="254" w:lineRule="auto"/>
              <w:rPr>
                <w:rFonts w:ascii="Arial"/>
                <w:sz w:val="21"/>
              </w:rPr>
            </w:pPr>
          </w:p>
          <w:p w14:paraId="63A7B661">
            <w:pPr>
              <w:spacing w:before="68" w:line="221" w:lineRule="auto"/>
              <w:ind w:left="84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325" w:type="dxa"/>
            <w:vAlign w:val="top"/>
          </w:tcPr>
          <w:p w14:paraId="0A99BBCE">
            <w:pPr>
              <w:spacing w:line="254" w:lineRule="auto"/>
              <w:rPr>
                <w:rFonts w:ascii="Arial"/>
                <w:sz w:val="21"/>
              </w:rPr>
            </w:pPr>
          </w:p>
          <w:p w14:paraId="1C68A56B">
            <w:pPr>
              <w:tabs>
                <w:tab w:val="left" w:pos="4061"/>
              </w:tabs>
              <w:spacing w:before="68" w:line="221" w:lineRule="auto"/>
              <w:ind w:left="1844"/>
              <w:rPr>
                <w:rFonts w:ascii="宋体" w:hAnsi="宋体" w:eastAsia="宋体" w:cs="宋体"/>
                <w:sz w:val="21"/>
                <w:szCs w:val="21"/>
              </w:rPr>
            </w:pPr>
          </w:p>
        </w:tc>
      </w:tr>
      <w:tr w14:paraId="0032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2521" w:type="dxa"/>
            <w:vAlign w:val="top"/>
          </w:tcPr>
          <w:p w14:paraId="33C32FD8">
            <w:pPr>
              <w:spacing w:before="303" w:line="223" w:lineRule="auto"/>
              <w:ind w:left="856"/>
              <w:rPr>
                <w:rFonts w:ascii="宋体" w:hAnsi="宋体" w:eastAsia="宋体" w:cs="宋体"/>
                <w:sz w:val="21"/>
                <w:szCs w:val="21"/>
              </w:rPr>
            </w:pPr>
            <w:r>
              <w:rPr>
                <w:rFonts w:ascii="宋体" w:hAnsi="宋体" w:eastAsia="宋体" w:cs="宋体"/>
                <w:spacing w:val="-2"/>
                <w:sz w:val="21"/>
                <w:szCs w:val="21"/>
              </w:rPr>
              <w:t>响 应</w:t>
            </w:r>
            <w:r>
              <w:rPr>
                <w:rFonts w:ascii="宋体" w:hAnsi="宋体" w:eastAsia="宋体" w:cs="宋体"/>
                <w:spacing w:val="-1"/>
                <w:sz w:val="21"/>
                <w:szCs w:val="21"/>
              </w:rPr>
              <w:t xml:space="preserve"> 人</w:t>
            </w:r>
          </w:p>
        </w:tc>
        <w:tc>
          <w:tcPr>
            <w:tcW w:w="6325" w:type="dxa"/>
            <w:vAlign w:val="top"/>
          </w:tcPr>
          <w:p w14:paraId="5DB2637F">
            <w:pPr>
              <w:rPr>
                <w:rFonts w:ascii="Arial"/>
                <w:sz w:val="21"/>
              </w:rPr>
            </w:pPr>
          </w:p>
        </w:tc>
      </w:tr>
      <w:tr w14:paraId="6763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2521" w:type="dxa"/>
            <w:vAlign w:val="top"/>
          </w:tcPr>
          <w:p w14:paraId="5925CB4A">
            <w:pPr>
              <w:spacing w:before="275" w:line="221" w:lineRule="auto"/>
              <w:ind w:left="856"/>
              <w:rPr>
                <w:rFonts w:ascii="宋体" w:hAnsi="宋体" w:eastAsia="宋体" w:cs="宋体"/>
                <w:sz w:val="21"/>
                <w:szCs w:val="21"/>
              </w:rPr>
            </w:pPr>
            <w:r>
              <w:rPr>
                <w:rFonts w:ascii="宋体" w:hAnsi="宋体" w:eastAsia="宋体" w:cs="宋体"/>
                <w:spacing w:val="-4"/>
                <w:sz w:val="21"/>
                <w:szCs w:val="21"/>
              </w:rPr>
              <w:t>响应范围</w:t>
            </w:r>
          </w:p>
        </w:tc>
        <w:tc>
          <w:tcPr>
            <w:tcW w:w="6325" w:type="dxa"/>
            <w:vAlign w:val="top"/>
          </w:tcPr>
          <w:p w14:paraId="67363D72">
            <w:pPr>
              <w:rPr>
                <w:rFonts w:ascii="Arial"/>
                <w:sz w:val="21"/>
              </w:rPr>
            </w:pPr>
          </w:p>
        </w:tc>
      </w:tr>
      <w:tr w14:paraId="7DF3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2521" w:type="dxa"/>
            <w:vMerge w:val="restart"/>
            <w:tcBorders>
              <w:bottom w:val="nil"/>
            </w:tcBorders>
            <w:vAlign w:val="top"/>
          </w:tcPr>
          <w:p w14:paraId="04749ADF">
            <w:pPr>
              <w:spacing w:line="333" w:lineRule="auto"/>
              <w:rPr>
                <w:rFonts w:ascii="Arial"/>
                <w:sz w:val="21"/>
              </w:rPr>
            </w:pPr>
          </w:p>
          <w:p w14:paraId="796FDFEF">
            <w:pPr>
              <w:spacing w:line="333" w:lineRule="auto"/>
              <w:rPr>
                <w:rFonts w:ascii="Arial"/>
                <w:sz w:val="21"/>
              </w:rPr>
            </w:pPr>
          </w:p>
          <w:p w14:paraId="363BE851">
            <w:pPr>
              <w:spacing w:before="68" w:line="219" w:lineRule="auto"/>
              <w:ind w:left="848"/>
              <w:rPr>
                <w:rFonts w:ascii="宋体" w:hAnsi="宋体" w:eastAsia="宋体" w:cs="宋体"/>
                <w:sz w:val="21"/>
                <w:szCs w:val="21"/>
              </w:rPr>
            </w:pPr>
            <w:r>
              <w:rPr>
                <w:rFonts w:ascii="宋体" w:hAnsi="宋体" w:eastAsia="宋体" w:cs="宋体"/>
                <w:spacing w:val="-2"/>
                <w:sz w:val="21"/>
                <w:szCs w:val="21"/>
              </w:rPr>
              <w:t>投标报价</w:t>
            </w:r>
          </w:p>
        </w:tc>
        <w:tc>
          <w:tcPr>
            <w:tcW w:w="6325" w:type="dxa"/>
            <w:vAlign w:val="top"/>
          </w:tcPr>
          <w:p w14:paraId="47682E27">
            <w:pPr>
              <w:spacing w:before="278" w:line="221" w:lineRule="auto"/>
              <w:ind w:left="115"/>
              <w:rPr>
                <w:rFonts w:ascii="宋体" w:hAnsi="宋体" w:eastAsia="宋体" w:cs="宋体"/>
                <w:sz w:val="21"/>
                <w:szCs w:val="21"/>
              </w:rPr>
            </w:pPr>
            <w:r>
              <w:rPr>
                <w:rFonts w:ascii="宋体" w:hAnsi="宋体" w:eastAsia="宋体" w:cs="宋体"/>
                <w:spacing w:val="-14"/>
                <w:sz w:val="21"/>
                <w:szCs w:val="21"/>
              </w:rPr>
              <w:t>大</w:t>
            </w:r>
            <w:r>
              <w:rPr>
                <w:rFonts w:ascii="宋体" w:hAnsi="宋体" w:eastAsia="宋体" w:cs="宋体"/>
                <w:spacing w:val="-12"/>
                <w:sz w:val="21"/>
                <w:szCs w:val="21"/>
              </w:rPr>
              <w:t>写：</w:t>
            </w:r>
          </w:p>
        </w:tc>
      </w:tr>
      <w:tr w14:paraId="4DD6E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521" w:type="dxa"/>
            <w:vMerge w:val="continue"/>
            <w:tcBorders>
              <w:top w:val="nil"/>
            </w:tcBorders>
            <w:vAlign w:val="top"/>
          </w:tcPr>
          <w:p w14:paraId="0ED9E0C4">
            <w:pPr>
              <w:rPr>
                <w:rFonts w:ascii="Arial"/>
                <w:sz w:val="21"/>
              </w:rPr>
            </w:pPr>
          </w:p>
        </w:tc>
        <w:tc>
          <w:tcPr>
            <w:tcW w:w="6325" w:type="dxa"/>
            <w:vAlign w:val="top"/>
          </w:tcPr>
          <w:p w14:paraId="2900760D">
            <w:pPr>
              <w:spacing w:line="296" w:lineRule="auto"/>
              <w:rPr>
                <w:rFonts w:ascii="Arial"/>
                <w:sz w:val="21"/>
              </w:rPr>
            </w:pPr>
          </w:p>
          <w:p w14:paraId="1036DD4D">
            <w:pPr>
              <w:spacing w:before="68" w:line="223" w:lineRule="auto"/>
              <w:ind w:left="118"/>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14:paraId="737D3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21" w:type="dxa"/>
            <w:vAlign w:val="top"/>
          </w:tcPr>
          <w:p w14:paraId="7B3CBD30">
            <w:pPr>
              <w:spacing w:line="300" w:lineRule="auto"/>
              <w:rPr>
                <w:rFonts w:ascii="Arial"/>
                <w:sz w:val="21"/>
              </w:rPr>
            </w:pPr>
          </w:p>
          <w:p w14:paraId="5B3E772E">
            <w:pPr>
              <w:spacing w:before="68" w:line="218" w:lineRule="auto"/>
              <w:ind w:left="951"/>
              <w:rPr>
                <w:rFonts w:ascii="宋体" w:hAnsi="宋体" w:eastAsia="宋体" w:cs="宋体"/>
                <w:sz w:val="21"/>
                <w:szCs w:val="21"/>
              </w:rPr>
            </w:pPr>
            <w:r>
              <w:rPr>
                <w:rFonts w:ascii="宋体" w:hAnsi="宋体" w:eastAsia="宋体" w:cs="宋体"/>
                <w:spacing w:val="-2"/>
                <w:sz w:val="21"/>
                <w:szCs w:val="21"/>
              </w:rPr>
              <w:t>供</w:t>
            </w:r>
            <w:r>
              <w:rPr>
                <w:rFonts w:ascii="宋体" w:hAnsi="宋体" w:eastAsia="宋体" w:cs="宋体"/>
                <w:spacing w:val="-1"/>
                <w:sz w:val="21"/>
                <w:szCs w:val="21"/>
              </w:rPr>
              <w:t>货期</w:t>
            </w:r>
          </w:p>
        </w:tc>
        <w:tc>
          <w:tcPr>
            <w:tcW w:w="6325" w:type="dxa"/>
            <w:vAlign w:val="top"/>
          </w:tcPr>
          <w:p w14:paraId="3450F564">
            <w:pPr>
              <w:spacing w:line="455" w:lineRule="auto"/>
              <w:rPr>
                <w:rFonts w:ascii="Arial"/>
                <w:sz w:val="21"/>
              </w:rPr>
            </w:pPr>
          </w:p>
          <w:p w14:paraId="28BA7287">
            <w:pPr>
              <w:tabs>
                <w:tab w:val="left" w:pos="3151"/>
              </w:tabs>
              <w:spacing w:before="68" w:line="221" w:lineRule="auto"/>
              <w:ind w:left="258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5"/>
                <w:sz w:val="21"/>
                <w:szCs w:val="21"/>
              </w:rPr>
              <w:t>日</w:t>
            </w:r>
            <w:r>
              <w:rPr>
                <w:rFonts w:ascii="宋体" w:hAnsi="宋体" w:eastAsia="宋体" w:cs="宋体"/>
                <w:spacing w:val="-14"/>
                <w:sz w:val="21"/>
                <w:szCs w:val="21"/>
              </w:rPr>
              <w:t>历天</w:t>
            </w:r>
          </w:p>
        </w:tc>
      </w:tr>
      <w:tr w14:paraId="0B685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21" w:type="dxa"/>
            <w:vAlign w:val="top"/>
          </w:tcPr>
          <w:p w14:paraId="04D8D6FD">
            <w:pPr>
              <w:spacing w:line="306" w:lineRule="auto"/>
              <w:rPr>
                <w:rFonts w:ascii="Arial"/>
                <w:sz w:val="21"/>
              </w:rPr>
            </w:pPr>
          </w:p>
          <w:p w14:paraId="7A55442B">
            <w:pPr>
              <w:spacing w:before="68" w:line="221" w:lineRule="auto"/>
              <w:ind w:left="848"/>
              <w:rPr>
                <w:rFonts w:ascii="宋体" w:hAnsi="宋体" w:eastAsia="宋体" w:cs="宋体"/>
                <w:sz w:val="21"/>
                <w:szCs w:val="21"/>
              </w:rPr>
            </w:pPr>
            <w:r>
              <w:rPr>
                <w:rFonts w:hint="eastAsia" w:ascii="宋体" w:hAnsi="宋体" w:eastAsia="宋体" w:cs="宋体"/>
                <w:spacing w:val="-2"/>
                <w:sz w:val="21"/>
                <w:szCs w:val="21"/>
                <w:lang w:val="en-US" w:eastAsia="zh-CN"/>
              </w:rPr>
              <w:t>响应</w:t>
            </w:r>
            <w:r>
              <w:rPr>
                <w:rFonts w:ascii="宋体" w:hAnsi="宋体" w:eastAsia="宋体" w:cs="宋体"/>
                <w:spacing w:val="-2"/>
                <w:sz w:val="21"/>
                <w:szCs w:val="21"/>
              </w:rPr>
              <w:t>质量</w:t>
            </w:r>
          </w:p>
        </w:tc>
        <w:tc>
          <w:tcPr>
            <w:tcW w:w="6325" w:type="dxa"/>
            <w:vAlign w:val="top"/>
          </w:tcPr>
          <w:p w14:paraId="6453759A">
            <w:pPr>
              <w:rPr>
                <w:rFonts w:ascii="Arial"/>
                <w:sz w:val="21"/>
              </w:rPr>
            </w:pPr>
          </w:p>
        </w:tc>
      </w:tr>
      <w:tr w14:paraId="4495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2521" w:type="dxa"/>
            <w:vAlign w:val="top"/>
          </w:tcPr>
          <w:p w14:paraId="312DF338">
            <w:pPr>
              <w:spacing w:line="301" w:lineRule="auto"/>
              <w:rPr>
                <w:rFonts w:ascii="Arial"/>
                <w:sz w:val="21"/>
              </w:rPr>
            </w:pPr>
          </w:p>
          <w:p w14:paraId="4339E6D2">
            <w:pPr>
              <w:spacing w:line="301" w:lineRule="auto"/>
              <w:rPr>
                <w:rFonts w:ascii="Arial"/>
                <w:sz w:val="21"/>
              </w:rPr>
            </w:pPr>
          </w:p>
          <w:p w14:paraId="058EE5E7">
            <w:pPr>
              <w:spacing w:before="68" w:line="222" w:lineRule="auto"/>
              <w:ind w:left="1006"/>
              <w:rPr>
                <w:rFonts w:ascii="宋体" w:hAnsi="宋体" w:eastAsia="宋体" w:cs="宋体"/>
                <w:sz w:val="21"/>
                <w:szCs w:val="21"/>
              </w:rPr>
            </w:pPr>
            <w:r>
              <w:rPr>
                <w:rFonts w:ascii="宋体" w:hAnsi="宋体" w:eastAsia="宋体" w:cs="宋体"/>
                <w:spacing w:val="-1"/>
                <w:sz w:val="21"/>
                <w:szCs w:val="21"/>
              </w:rPr>
              <w:t>备</w:t>
            </w:r>
            <w:r>
              <w:rPr>
                <w:rFonts w:ascii="宋体" w:hAnsi="宋体" w:eastAsia="宋体" w:cs="宋体"/>
                <w:sz w:val="21"/>
                <w:szCs w:val="21"/>
              </w:rPr>
              <w:t xml:space="preserve"> 注</w:t>
            </w:r>
          </w:p>
        </w:tc>
        <w:tc>
          <w:tcPr>
            <w:tcW w:w="6325" w:type="dxa"/>
            <w:vAlign w:val="top"/>
          </w:tcPr>
          <w:p w14:paraId="62589BD8">
            <w:pPr>
              <w:rPr>
                <w:rFonts w:ascii="Arial"/>
                <w:sz w:val="21"/>
              </w:rPr>
            </w:pPr>
          </w:p>
        </w:tc>
      </w:tr>
    </w:tbl>
    <w:p w14:paraId="59AEA3CE">
      <w:pPr>
        <w:spacing w:before="219" w:line="218" w:lineRule="auto"/>
        <w:ind w:left="459"/>
        <w:rPr>
          <w:rFonts w:ascii="宋体" w:hAnsi="宋体" w:eastAsia="宋体" w:cs="宋体"/>
          <w:sz w:val="21"/>
          <w:szCs w:val="21"/>
        </w:rPr>
      </w:pPr>
      <w:r>
        <w:rPr>
          <w:rFonts w:ascii="宋体" w:hAnsi="宋体" w:eastAsia="宋体" w:cs="宋体"/>
          <w:spacing w:val="-22"/>
          <w:sz w:val="21"/>
          <w:szCs w:val="21"/>
        </w:rPr>
        <w:t>说</w:t>
      </w:r>
      <w:r>
        <w:rPr>
          <w:rFonts w:ascii="宋体" w:hAnsi="宋体" w:eastAsia="宋体" w:cs="宋体"/>
          <w:spacing w:val="-13"/>
          <w:sz w:val="21"/>
          <w:szCs w:val="21"/>
        </w:rPr>
        <w:t>明： 开标一览表， 务必填写清楚， 准确无误。</w:t>
      </w:r>
    </w:p>
    <w:p w14:paraId="76FD784E">
      <w:pPr>
        <w:spacing w:line="339" w:lineRule="auto"/>
        <w:rPr>
          <w:rFonts w:ascii="Arial"/>
          <w:sz w:val="21"/>
        </w:rPr>
      </w:pPr>
    </w:p>
    <w:p w14:paraId="37226125">
      <w:pPr>
        <w:spacing w:line="339" w:lineRule="auto"/>
        <w:rPr>
          <w:rFonts w:ascii="Arial"/>
          <w:sz w:val="21"/>
        </w:rPr>
      </w:pPr>
    </w:p>
    <w:p w14:paraId="57F063EC">
      <w:pPr>
        <w:spacing w:before="68" w:line="220" w:lineRule="auto"/>
        <w:ind w:left="2882"/>
        <w:rPr>
          <w:rFonts w:ascii="宋体" w:hAnsi="宋体" w:eastAsia="宋体" w:cs="宋体"/>
          <w:sz w:val="21"/>
          <w:szCs w:val="21"/>
        </w:rPr>
      </w:pPr>
      <w:r>
        <w:rPr>
          <w:rFonts w:ascii="宋体" w:hAnsi="宋体" w:eastAsia="宋体" w:cs="宋体"/>
          <w:spacing w:val="-6"/>
          <w:sz w:val="21"/>
          <w:szCs w:val="21"/>
        </w:rPr>
        <w:t>响应人：</w:t>
      </w:r>
      <w:r>
        <w:rPr>
          <w:rFonts w:ascii="宋体" w:hAnsi="宋体" w:eastAsia="宋体" w:cs="宋体"/>
          <w:spacing w:val="-6"/>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14:paraId="7256450D">
      <w:pPr>
        <w:spacing w:line="339" w:lineRule="auto"/>
        <w:rPr>
          <w:rFonts w:ascii="Arial"/>
          <w:sz w:val="21"/>
        </w:rPr>
      </w:pPr>
    </w:p>
    <w:p w14:paraId="00000971">
      <w:pPr>
        <w:spacing w:line="339" w:lineRule="auto"/>
        <w:rPr>
          <w:rFonts w:ascii="Arial"/>
          <w:sz w:val="21"/>
        </w:rPr>
      </w:pPr>
    </w:p>
    <w:p w14:paraId="7D767D3E">
      <w:pPr>
        <w:spacing w:before="68" w:line="217" w:lineRule="auto"/>
        <w:ind w:left="2769"/>
        <w:rPr>
          <w:rFonts w:ascii="宋体" w:hAnsi="宋体" w:eastAsia="宋体" w:cs="宋体"/>
          <w:sz w:val="21"/>
          <w:szCs w:val="21"/>
        </w:rPr>
      </w:pPr>
      <w:r>
        <w:rPr>
          <w:rFonts w:ascii="宋体" w:hAnsi="宋体" w:eastAsia="宋体" w:cs="宋体"/>
          <w:spacing w:val="-6"/>
          <w:sz w:val="21"/>
          <w:szCs w:val="21"/>
        </w:rPr>
        <w:t>法</w:t>
      </w:r>
      <w:r>
        <w:rPr>
          <w:rFonts w:ascii="宋体" w:hAnsi="宋体" w:eastAsia="宋体" w:cs="宋体"/>
          <w:spacing w:val="-4"/>
          <w:sz w:val="21"/>
          <w:szCs w:val="21"/>
        </w:rPr>
        <w:t>定代表人或其委托代理人：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(签字或盖章)</w:t>
      </w:r>
    </w:p>
    <w:p w14:paraId="3B31C84A">
      <w:pPr>
        <w:spacing w:line="340" w:lineRule="auto"/>
        <w:rPr>
          <w:rFonts w:ascii="Arial"/>
          <w:sz w:val="21"/>
        </w:rPr>
      </w:pPr>
    </w:p>
    <w:p w14:paraId="665B667F">
      <w:pPr>
        <w:spacing w:line="340" w:lineRule="auto"/>
        <w:rPr>
          <w:rFonts w:ascii="Arial"/>
          <w:sz w:val="21"/>
        </w:rPr>
      </w:pPr>
    </w:p>
    <w:p w14:paraId="0112442C">
      <w:pPr>
        <w:tabs>
          <w:tab w:val="left" w:pos="4553"/>
        </w:tabs>
        <w:spacing w:before="69" w:line="221" w:lineRule="auto"/>
        <w:ind w:left="349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14:paraId="749BB09C">
      <w:pPr>
        <w:sectPr>
          <w:footerReference r:id="rId23" w:type="default"/>
          <w:pgSz w:w="11907" w:h="16839"/>
          <w:pgMar w:top="1113" w:right="1430" w:bottom="1264" w:left="1389" w:header="878" w:footer="949" w:gutter="0"/>
          <w:pgNumType w:fmt="decimal"/>
          <w:cols w:space="720" w:num="1"/>
        </w:sectPr>
      </w:pPr>
    </w:p>
    <w:p w14:paraId="19A89ECE">
      <w:pPr>
        <w:spacing w:line="391" w:lineRule="auto"/>
        <w:rPr>
          <w:rFonts w:ascii="Arial"/>
          <w:sz w:val="21"/>
        </w:rPr>
      </w:pPr>
    </w:p>
    <w:p w14:paraId="26CB3929">
      <w:pPr>
        <w:spacing w:before="91" w:line="219" w:lineRule="auto"/>
        <w:ind w:left="3548"/>
        <w:rPr>
          <w:rFonts w:ascii="宋体" w:hAnsi="宋体" w:eastAsia="宋体" w:cs="宋体"/>
          <w:sz w:val="28"/>
          <w:szCs w:val="28"/>
        </w:rPr>
      </w:pPr>
      <w:r>
        <w:rPr>
          <w:rFonts w:ascii="宋体" w:hAnsi="宋体" w:eastAsia="宋体" w:cs="宋体"/>
          <w:spacing w:val="-2"/>
          <w:sz w:val="28"/>
          <w:szCs w:val="28"/>
          <w14:textOutline w14:w="5092" w14:cap="flat" w14:cmpd="sng">
            <w14:solidFill>
              <w14:srgbClr w14:val="000000"/>
            </w14:solidFill>
            <w14:prstDash w14:val="solid"/>
            <w14:miter w14:val="0"/>
          </w14:textOutline>
        </w:rPr>
        <w:t>五</w:t>
      </w:r>
      <w:r>
        <w:rPr>
          <w:rFonts w:ascii="宋体" w:hAnsi="宋体" w:eastAsia="宋体" w:cs="宋体"/>
          <w:spacing w:val="-1"/>
          <w:sz w:val="28"/>
          <w:szCs w:val="28"/>
          <w14:textOutline w14:w="5092" w14:cap="flat" w14:cmpd="sng">
            <w14:solidFill>
              <w14:srgbClr w14:val="000000"/>
            </w14:solidFill>
            <w14:prstDash w14:val="solid"/>
            <w14:miter w14:val="0"/>
          </w14:textOutline>
        </w:rPr>
        <w:t>、投标报价表</w:t>
      </w:r>
    </w:p>
    <w:p w14:paraId="5C62AD12">
      <w:pPr>
        <w:spacing w:before="227" w:line="220" w:lineRule="auto"/>
        <w:ind w:left="6969"/>
        <w:rPr>
          <w:rFonts w:ascii="宋体" w:hAnsi="宋体" w:eastAsia="宋体" w:cs="宋体"/>
          <w:sz w:val="21"/>
          <w:szCs w:val="21"/>
        </w:rPr>
      </w:pPr>
      <w:r>
        <w:rPr>
          <w:rFonts w:ascii="宋体" w:hAnsi="宋体" w:eastAsia="宋体" w:cs="宋体"/>
          <w:spacing w:val="-14"/>
          <w:sz w:val="21"/>
          <w:szCs w:val="21"/>
        </w:rPr>
        <w:t>单位： 元人民币</w:t>
      </w:r>
    </w:p>
    <w:p w14:paraId="2ADB4D9A">
      <w:pPr>
        <w:spacing w:line="32" w:lineRule="exact"/>
      </w:pPr>
    </w:p>
    <w:tbl>
      <w:tblPr>
        <w:tblStyle w:val="17"/>
        <w:tblW w:w="90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662"/>
        <w:gridCol w:w="751"/>
        <w:gridCol w:w="748"/>
        <w:gridCol w:w="600"/>
        <w:gridCol w:w="600"/>
        <w:gridCol w:w="899"/>
        <w:gridCol w:w="899"/>
        <w:gridCol w:w="900"/>
        <w:gridCol w:w="1204"/>
      </w:tblGrid>
      <w:tr w14:paraId="7224C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46" w:type="dxa"/>
            <w:vAlign w:val="center"/>
          </w:tcPr>
          <w:p w14:paraId="449B666E">
            <w:pPr>
              <w:spacing w:line="402" w:lineRule="auto"/>
              <w:jc w:val="center"/>
              <w:rPr>
                <w:rFonts w:ascii="Arial"/>
                <w:sz w:val="21"/>
              </w:rPr>
            </w:pPr>
          </w:p>
          <w:p w14:paraId="42D9A766">
            <w:pPr>
              <w:spacing w:before="69" w:line="222" w:lineRule="auto"/>
              <w:ind w:left="167"/>
              <w:jc w:val="center"/>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1662" w:type="dxa"/>
            <w:vAlign w:val="center"/>
          </w:tcPr>
          <w:p w14:paraId="72806047">
            <w:pPr>
              <w:spacing w:line="222" w:lineRule="auto"/>
              <w:jc w:val="both"/>
              <w:rPr>
                <w:rFonts w:hint="eastAsia" w:ascii="宋体" w:hAnsi="宋体" w:eastAsia="宋体" w:cs="宋体"/>
                <w:spacing w:val="-2"/>
                <w:sz w:val="21"/>
                <w:szCs w:val="21"/>
                <w:lang w:val="en-US" w:eastAsia="zh-CN"/>
              </w:rPr>
            </w:pPr>
          </w:p>
          <w:p w14:paraId="2380E4D9">
            <w:pPr>
              <w:spacing w:line="222" w:lineRule="auto"/>
              <w:ind w:firstLine="412" w:firstLineChars="200"/>
              <w:jc w:val="both"/>
              <w:rPr>
                <w:rFonts w:ascii="宋体" w:hAnsi="宋体" w:eastAsia="宋体" w:cs="宋体"/>
                <w:sz w:val="21"/>
                <w:szCs w:val="21"/>
              </w:rPr>
            </w:pPr>
            <w:r>
              <w:rPr>
                <w:rFonts w:hint="eastAsia" w:ascii="宋体" w:hAnsi="宋体" w:eastAsia="宋体" w:cs="宋体"/>
                <w:spacing w:val="-2"/>
                <w:sz w:val="21"/>
                <w:szCs w:val="21"/>
                <w:lang w:val="en-US" w:eastAsia="zh-CN"/>
              </w:rPr>
              <w:t>产品</w:t>
            </w:r>
            <w:r>
              <w:rPr>
                <w:rFonts w:ascii="宋体" w:hAnsi="宋体" w:eastAsia="宋体" w:cs="宋体"/>
                <w:spacing w:val="-2"/>
                <w:sz w:val="21"/>
                <w:szCs w:val="21"/>
              </w:rPr>
              <w:t>名称</w:t>
            </w:r>
          </w:p>
        </w:tc>
        <w:tc>
          <w:tcPr>
            <w:tcW w:w="751" w:type="dxa"/>
            <w:vAlign w:val="center"/>
          </w:tcPr>
          <w:p w14:paraId="5231B537">
            <w:pPr>
              <w:spacing w:before="68" w:line="221" w:lineRule="auto"/>
              <w:ind w:left="169"/>
              <w:jc w:val="center"/>
              <w:rPr>
                <w:rFonts w:ascii="宋体" w:hAnsi="宋体" w:eastAsia="宋体" w:cs="宋体"/>
                <w:sz w:val="21"/>
                <w:szCs w:val="21"/>
              </w:rPr>
            </w:pPr>
            <w:r>
              <w:rPr>
                <w:rFonts w:ascii="宋体" w:hAnsi="宋体" w:eastAsia="宋体" w:cs="宋体"/>
                <w:spacing w:val="-2"/>
                <w:sz w:val="21"/>
                <w:szCs w:val="21"/>
              </w:rPr>
              <w:t>规格</w:t>
            </w:r>
          </w:p>
        </w:tc>
        <w:tc>
          <w:tcPr>
            <w:tcW w:w="748" w:type="dxa"/>
            <w:vAlign w:val="center"/>
          </w:tcPr>
          <w:p w14:paraId="79955BFC">
            <w:pPr>
              <w:spacing w:before="68" w:line="221" w:lineRule="auto"/>
              <w:ind w:left="168"/>
              <w:jc w:val="center"/>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地</w:t>
            </w:r>
          </w:p>
        </w:tc>
        <w:tc>
          <w:tcPr>
            <w:tcW w:w="600" w:type="dxa"/>
            <w:textDirection w:val="tbRlV"/>
            <w:vAlign w:val="center"/>
          </w:tcPr>
          <w:p w14:paraId="0B535C60">
            <w:pPr>
              <w:spacing w:before="191" w:line="208" w:lineRule="auto"/>
              <w:ind w:left="223"/>
              <w:jc w:val="center"/>
              <w:rPr>
                <w:rFonts w:ascii="宋体" w:hAnsi="宋体" w:eastAsia="宋体" w:cs="宋体"/>
                <w:sz w:val="21"/>
                <w:szCs w:val="21"/>
              </w:rPr>
            </w:pPr>
            <w:r>
              <w:rPr>
                <w:rFonts w:ascii="宋体" w:hAnsi="宋体" w:eastAsia="宋体" w:cs="宋体"/>
                <w:spacing w:val="20"/>
                <w:sz w:val="21"/>
                <w:szCs w:val="21"/>
              </w:rPr>
              <w:t>品  牌</w:t>
            </w:r>
          </w:p>
        </w:tc>
        <w:tc>
          <w:tcPr>
            <w:tcW w:w="600" w:type="dxa"/>
            <w:textDirection w:val="tbRlV"/>
            <w:vAlign w:val="center"/>
          </w:tcPr>
          <w:p w14:paraId="7A2859D9">
            <w:pPr>
              <w:spacing w:before="191" w:line="209" w:lineRule="auto"/>
              <w:ind w:left="223"/>
              <w:jc w:val="center"/>
              <w:rPr>
                <w:rFonts w:ascii="宋体" w:hAnsi="宋体" w:eastAsia="宋体" w:cs="宋体"/>
                <w:sz w:val="21"/>
                <w:szCs w:val="21"/>
              </w:rPr>
            </w:pPr>
            <w:r>
              <w:rPr>
                <w:rFonts w:ascii="宋体" w:hAnsi="宋体" w:eastAsia="宋体" w:cs="宋体"/>
                <w:spacing w:val="20"/>
                <w:sz w:val="21"/>
                <w:szCs w:val="21"/>
              </w:rPr>
              <w:t>单  位</w:t>
            </w:r>
          </w:p>
        </w:tc>
        <w:tc>
          <w:tcPr>
            <w:tcW w:w="899" w:type="dxa"/>
            <w:vAlign w:val="center"/>
          </w:tcPr>
          <w:p w14:paraId="7DEC2005">
            <w:pPr>
              <w:spacing w:before="68" w:line="221" w:lineRule="auto"/>
              <w:ind w:left="248"/>
              <w:jc w:val="center"/>
              <w:rPr>
                <w:rFonts w:ascii="宋体" w:hAnsi="宋体" w:eastAsia="宋体" w:cs="宋体"/>
                <w:sz w:val="21"/>
                <w:szCs w:val="21"/>
              </w:rPr>
            </w:pPr>
            <w:r>
              <w:rPr>
                <w:rFonts w:ascii="宋体" w:hAnsi="宋体" w:eastAsia="宋体" w:cs="宋体"/>
                <w:spacing w:val="-2"/>
                <w:sz w:val="21"/>
                <w:szCs w:val="21"/>
              </w:rPr>
              <w:t>数量</w:t>
            </w:r>
          </w:p>
        </w:tc>
        <w:tc>
          <w:tcPr>
            <w:tcW w:w="899" w:type="dxa"/>
            <w:vAlign w:val="center"/>
          </w:tcPr>
          <w:p w14:paraId="59D2E926">
            <w:pPr>
              <w:spacing w:before="68" w:line="219" w:lineRule="auto"/>
              <w:ind w:left="249"/>
              <w:jc w:val="center"/>
              <w:rPr>
                <w:rFonts w:ascii="宋体" w:hAnsi="宋体" w:eastAsia="宋体" w:cs="宋体"/>
                <w:sz w:val="21"/>
                <w:szCs w:val="21"/>
              </w:rPr>
            </w:pPr>
            <w:r>
              <w:rPr>
                <w:rFonts w:ascii="宋体" w:hAnsi="宋体" w:eastAsia="宋体" w:cs="宋体"/>
                <w:spacing w:val="-2"/>
                <w:sz w:val="21"/>
                <w:szCs w:val="21"/>
              </w:rPr>
              <w:t>单价</w:t>
            </w:r>
          </w:p>
        </w:tc>
        <w:tc>
          <w:tcPr>
            <w:tcW w:w="900" w:type="dxa"/>
            <w:vAlign w:val="center"/>
          </w:tcPr>
          <w:p w14:paraId="0B7DEF2F">
            <w:pPr>
              <w:spacing w:before="69" w:line="222" w:lineRule="auto"/>
              <w:ind w:left="254"/>
              <w:jc w:val="center"/>
              <w:rPr>
                <w:rFonts w:ascii="宋体" w:hAnsi="宋体" w:eastAsia="宋体" w:cs="宋体"/>
                <w:sz w:val="21"/>
                <w:szCs w:val="21"/>
              </w:rPr>
            </w:pPr>
            <w:r>
              <w:rPr>
                <w:rFonts w:ascii="宋体" w:hAnsi="宋体" w:eastAsia="宋体" w:cs="宋体"/>
                <w:spacing w:val="-3"/>
                <w:sz w:val="21"/>
                <w:szCs w:val="21"/>
              </w:rPr>
              <w:t>小计</w:t>
            </w:r>
          </w:p>
        </w:tc>
        <w:tc>
          <w:tcPr>
            <w:tcW w:w="1204" w:type="dxa"/>
            <w:vAlign w:val="center"/>
          </w:tcPr>
          <w:p w14:paraId="38DA4801">
            <w:pPr>
              <w:spacing w:before="223" w:line="500" w:lineRule="exact"/>
              <w:ind w:left="193"/>
              <w:jc w:val="center"/>
              <w:rPr>
                <w:rFonts w:ascii="宋体" w:hAnsi="宋体" w:eastAsia="宋体" w:cs="宋体"/>
                <w:sz w:val="21"/>
                <w:szCs w:val="21"/>
              </w:rPr>
            </w:pPr>
            <w:r>
              <w:rPr>
                <w:rFonts w:ascii="宋体" w:hAnsi="宋体" w:eastAsia="宋体" w:cs="宋体"/>
                <w:spacing w:val="-3"/>
                <w:position w:val="22"/>
                <w:sz w:val="21"/>
                <w:szCs w:val="21"/>
              </w:rPr>
              <w:t>交</w:t>
            </w:r>
            <w:r>
              <w:rPr>
                <w:rFonts w:ascii="宋体" w:hAnsi="宋体" w:eastAsia="宋体" w:cs="宋体"/>
                <w:spacing w:val="-2"/>
                <w:position w:val="22"/>
                <w:sz w:val="21"/>
                <w:szCs w:val="21"/>
              </w:rPr>
              <w:t>货地点</w:t>
            </w:r>
          </w:p>
          <w:p w14:paraId="5A45AE48">
            <w:pPr>
              <w:spacing w:line="222" w:lineRule="auto"/>
              <w:ind w:left="291"/>
              <w:jc w:val="center"/>
              <w:rPr>
                <w:rFonts w:ascii="宋体" w:hAnsi="宋体" w:eastAsia="宋体" w:cs="宋体"/>
                <w:sz w:val="21"/>
                <w:szCs w:val="21"/>
              </w:rPr>
            </w:pPr>
            <w:r>
              <w:rPr>
                <w:rFonts w:ascii="宋体" w:hAnsi="宋体" w:eastAsia="宋体" w:cs="宋体"/>
                <w:spacing w:val="-1"/>
                <w:sz w:val="21"/>
                <w:szCs w:val="21"/>
              </w:rPr>
              <w:t>及时间</w:t>
            </w:r>
          </w:p>
        </w:tc>
      </w:tr>
      <w:tr w14:paraId="269B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6" w:type="dxa"/>
            <w:vAlign w:val="top"/>
          </w:tcPr>
          <w:p w14:paraId="3AD8AAD9">
            <w:pPr>
              <w:spacing w:before="254" w:line="186" w:lineRule="auto"/>
              <w:ind w:left="340"/>
              <w:rPr>
                <w:rFonts w:ascii="宋体" w:hAnsi="宋体" w:eastAsia="宋体" w:cs="宋体"/>
                <w:sz w:val="21"/>
                <w:szCs w:val="21"/>
              </w:rPr>
            </w:pPr>
            <w:r>
              <w:rPr>
                <w:rFonts w:ascii="宋体" w:hAnsi="宋体" w:eastAsia="宋体" w:cs="宋体"/>
                <w:sz w:val="21"/>
                <w:szCs w:val="21"/>
              </w:rPr>
              <w:t>1</w:t>
            </w:r>
          </w:p>
        </w:tc>
        <w:tc>
          <w:tcPr>
            <w:tcW w:w="1662" w:type="dxa"/>
            <w:vAlign w:val="top"/>
          </w:tcPr>
          <w:p w14:paraId="6A6CEEDA">
            <w:pPr>
              <w:rPr>
                <w:rFonts w:ascii="Arial"/>
                <w:sz w:val="21"/>
              </w:rPr>
            </w:pPr>
          </w:p>
        </w:tc>
        <w:tc>
          <w:tcPr>
            <w:tcW w:w="751" w:type="dxa"/>
            <w:vAlign w:val="top"/>
          </w:tcPr>
          <w:p w14:paraId="0FF2E80F">
            <w:pPr>
              <w:rPr>
                <w:rFonts w:ascii="Arial"/>
                <w:sz w:val="21"/>
              </w:rPr>
            </w:pPr>
          </w:p>
        </w:tc>
        <w:tc>
          <w:tcPr>
            <w:tcW w:w="748" w:type="dxa"/>
            <w:vAlign w:val="top"/>
          </w:tcPr>
          <w:p w14:paraId="3B78318D">
            <w:pPr>
              <w:rPr>
                <w:rFonts w:ascii="Arial"/>
                <w:sz w:val="21"/>
              </w:rPr>
            </w:pPr>
          </w:p>
        </w:tc>
        <w:tc>
          <w:tcPr>
            <w:tcW w:w="600" w:type="dxa"/>
            <w:vAlign w:val="top"/>
          </w:tcPr>
          <w:p w14:paraId="67E531D5">
            <w:pPr>
              <w:rPr>
                <w:rFonts w:ascii="Arial"/>
                <w:sz w:val="21"/>
              </w:rPr>
            </w:pPr>
          </w:p>
        </w:tc>
        <w:tc>
          <w:tcPr>
            <w:tcW w:w="600" w:type="dxa"/>
            <w:vAlign w:val="top"/>
          </w:tcPr>
          <w:p w14:paraId="508BBBCB">
            <w:pPr>
              <w:rPr>
                <w:rFonts w:ascii="Arial"/>
                <w:sz w:val="21"/>
              </w:rPr>
            </w:pPr>
          </w:p>
        </w:tc>
        <w:tc>
          <w:tcPr>
            <w:tcW w:w="899" w:type="dxa"/>
            <w:vAlign w:val="top"/>
          </w:tcPr>
          <w:p w14:paraId="77537518">
            <w:pPr>
              <w:rPr>
                <w:rFonts w:ascii="Arial"/>
                <w:sz w:val="21"/>
              </w:rPr>
            </w:pPr>
          </w:p>
        </w:tc>
        <w:tc>
          <w:tcPr>
            <w:tcW w:w="899" w:type="dxa"/>
            <w:vAlign w:val="top"/>
          </w:tcPr>
          <w:p w14:paraId="1EFE98D8">
            <w:pPr>
              <w:rPr>
                <w:rFonts w:ascii="Arial"/>
                <w:sz w:val="21"/>
              </w:rPr>
            </w:pPr>
          </w:p>
        </w:tc>
        <w:tc>
          <w:tcPr>
            <w:tcW w:w="900" w:type="dxa"/>
            <w:vAlign w:val="top"/>
          </w:tcPr>
          <w:p w14:paraId="6516B231">
            <w:pPr>
              <w:rPr>
                <w:rFonts w:ascii="Arial"/>
                <w:sz w:val="21"/>
              </w:rPr>
            </w:pPr>
          </w:p>
        </w:tc>
        <w:tc>
          <w:tcPr>
            <w:tcW w:w="1204" w:type="dxa"/>
            <w:vAlign w:val="top"/>
          </w:tcPr>
          <w:p w14:paraId="1E898578">
            <w:pPr>
              <w:rPr>
                <w:rFonts w:ascii="Arial"/>
                <w:sz w:val="21"/>
              </w:rPr>
            </w:pPr>
          </w:p>
        </w:tc>
      </w:tr>
      <w:tr w14:paraId="4DA3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46" w:type="dxa"/>
            <w:vAlign w:val="top"/>
          </w:tcPr>
          <w:p w14:paraId="6D0F571F">
            <w:pPr>
              <w:spacing w:before="256" w:line="185" w:lineRule="auto"/>
              <w:ind w:left="327"/>
              <w:rPr>
                <w:rFonts w:ascii="宋体" w:hAnsi="宋体" w:eastAsia="宋体" w:cs="宋体"/>
                <w:sz w:val="21"/>
                <w:szCs w:val="21"/>
              </w:rPr>
            </w:pPr>
            <w:r>
              <w:rPr>
                <w:rFonts w:ascii="宋体" w:hAnsi="宋体" w:eastAsia="宋体" w:cs="宋体"/>
                <w:sz w:val="21"/>
                <w:szCs w:val="21"/>
              </w:rPr>
              <w:t>2</w:t>
            </w:r>
          </w:p>
        </w:tc>
        <w:tc>
          <w:tcPr>
            <w:tcW w:w="1662" w:type="dxa"/>
            <w:vAlign w:val="top"/>
          </w:tcPr>
          <w:p w14:paraId="7020834E">
            <w:pPr>
              <w:rPr>
                <w:rFonts w:ascii="Arial"/>
                <w:sz w:val="21"/>
              </w:rPr>
            </w:pPr>
          </w:p>
        </w:tc>
        <w:tc>
          <w:tcPr>
            <w:tcW w:w="751" w:type="dxa"/>
            <w:vAlign w:val="top"/>
          </w:tcPr>
          <w:p w14:paraId="1B36799E">
            <w:pPr>
              <w:rPr>
                <w:rFonts w:ascii="Arial"/>
                <w:sz w:val="21"/>
              </w:rPr>
            </w:pPr>
          </w:p>
        </w:tc>
        <w:tc>
          <w:tcPr>
            <w:tcW w:w="748" w:type="dxa"/>
            <w:vAlign w:val="top"/>
          </w:tcPr>
          <w:p w14:paraId="76E0D20C">
            <w:pPr>
              <w:rPr>
                <w:rFonts w:ascii="Arial"/>
                <w:sz w:val="21"/>
              </w:rPr>
            </w:pPr>
          </w:p>
        </w:tc>
        <w:tc>
          <w:tcPr>
            <w:tcW w:w="600" w:type="dxa"/>
            <w:vAlign w:val="top"/>
          </w:tcPr>
          <w:p w14:paraId="7552A509">
            <w:pPr>
              <w:rPr>
                <w:rFonts w:ascii="Arial"/>
                <w:sz w:val="21"/>
              </w:rPr>
            </w:pPr>
          </w:p>
        </w:tc>
        <w:tc>
          <w:tcPr>
            <w:tcW w:w="600" w:type="dxa"/>
            <w:vAlign w:val="top"/>
          </w:tcPr>
          <w:p w14:paraId="280CFB57">
            <w:pPr>
              <w:rPr>
                <w:rFonts w:ascii="Arial"/>
                <w:sz w:val="21"/>
              </w:rPr>
            </w:pPr>
          </w:p>
        </w:tc>
        <w:tc>
          <w:tcPr>
            <w:tcW w:w="899" w:type="dxa"/>
            <w:vAlign w:val="top"/>
          </w:tcPr>
          <w:p w14:paraId="14665A99">
            <w:pPr>
              <w:rPr>
                <w:rFonts w:ascii="Arial"/>
                <w:sz w:val="21"/>
              </w:rPr>
            </w:pPr>
          </w:p>
        </w:tc>
        <w:tc>
          <w:tcPr>
            <w:tcW w:w="899" w:type="dxa"/>
            <w:vAlign w:val="top"/>
          </w:tcPr>
          <w:p w14:paraId="4E282E80">
            <w:pPr>
              <w:rPr>
                <w:rFonts w:ascii="Arial"/>
                <w:sz w:val="21"/>
              </w:rPr>
            </w:pPr>
          </w:p>
        </w:tc>
        <w:tc>
          <w:tcPr>
            <w:tcW w:w="900" w:type="dxa"/>
            <w:vAlign w:val="top"/>
          </w:tcPr>
          <w:p w14:paraId="0336B14A">
            <w:pPr>
              <w:rPr>
                <w:rFonts w:ascii="Arial"/>
                <w:sz w:val="21"/>
              </w:rPr>
            </w:pPr>
          </w:p>
        </w:tc>
        <w:tc>
          <w:tcPr>
            <w:tcW w:w="1204" w:type="dxa"/>
            <w:vAlign w:val="top"/>
          </w:tcPr>
          <w:p w14:paraId="05F23469">
            <w:pPr>
              <w:rPr>
                <w:rFonts w:ascii="Arial"/>
                <w:sz w:val="21"/>
              </w:rPr>
            </w:pPr>
          </w:p>
        </w:tc>
      </w:tr>
      <w:tr w14:paraId="16DA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6" w:type="dxa"/>
            <w:vAlign w:val="top"/>
          </w:tcPr>
          <w:p w14:paraId="1319A10B">
            <w:pPr>
              <w:spacing w:line="241" w:lineRule="auto"/>
              <w:rPr>
                <w:rFonts w:ascii="Arial"/>
                <w:sz w:val="21"/>
              </w:rPr>
            </w:pPr>
          </w:p>
          <w:p w14:paraId="2496D2BD">
            <w:pPr>
              <w:spacing w:before="68" w:line="169" w:lineRule="auto"/>
              <w:ind w:left="182"/>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w:t>
            </w:r>
          </w:p>
        </w:tc>
        <w:tc>
          <w:tcPr>
            <w:tcW w:w="1662" w:type="dxa"/>
            <w:vAlign w:val="top"/>
          </w:tcPr>
          <w:p w14:paraId="1784F57C">
            <w:pPr>
              <w:rPr>
                <w:rFonts w:ascii="Arial"/>
                <w:sz w:val="21"/>
              </w:rPr>
            </w:pPr>
          </w:p>
        </w:tc>
        <w:tc>
          <w:tcPr>
            <w:tcW w:w="751" w:type="dxa"/>
            <w:vAlign w:val="top"/>
          </w:tcPr>
          <w:p w14:paraId="34F7AFE0">
            <w:pPr>
              <w:rPr>
                <w:rFonts w:ascii="Arial"/>
                <w:sz w:val="21"/>
              </w:rPr>
            </w:pPr>
          </w:p>
        </w:tc>
        <w:tc>
          <w:tcPr>
            <w:tcW w:w="748" w:type="dxa"/>
            <w:vAlign w:val="top"/>
          </w:tcPr>
          <w:p w14:paraId="67B4CBEF">
            <w:pPr>
              <w:rPr>
                <w:rFonts w:ascii="Arial"/>
                <w:sz w:val="21"/>
              </w:rPr>
            </w:pPr>
          </w:p>
        </w:tc>
        <w:tc>
          <w:tcPr>
            <w:tcW w:w="600" w:type="dxa"/>
            <w:vAlign w:val="top"/>
          </w:tcPr>
          <w:p w14:paraId="5848CC80">
            <w:pPr>
              <w:rPr>
                <w:rFonts w:ascii="Arial"/>
                <w:sz w:val="21"/>
              </w:rPr>
            </w:pPr>
          </w:p>
        </w:tc>
        <w:tc>
          <w:tcPr>
            <w:tcW w:w="600" w:type="dxa"/>
            <w:vAlign w:val="top"/>
          </w:tcPr>
          <w:p w14:paraId="57C700CD">
            <w:pPr>
              <w:rPr>
                <w:rFonts w:ascii="Arial"/>
                <w:sz w:val="21"/>
              </w:rPr>
            </w:pPr>
          </w:p>
        </w:tc>
        <w:tc>
          <w:tcPr>
            <w:tcW w:w="899" w:type="dxa"/>
            <w:vAlign w:val="top"/>
          </w:tcPr>
          <w:p w14:paraId="4A3DD045">
            <w:pPr>
              <w:rPr>
                <w:rFonts w:ascii="Arial"/>
                <w:sz w:val="21"/>
              </w:rPr>
            </w:pPr>
          </w:p>
        </w:tc>
        <w:tc>
          <w:tcPr>
            <w:tcW w:w="899" w:type="dxa"/>
            <w:vAlign w:val="top"/>
          </w:tcPr>
          <w:p w14:paraId="3D8BD339">
            <w:pPr>
              <w:rPr>
                <w:rFonts w:ascii="Arial"/>
                <w:sz w:val="21"/>
              </w:rPr>
            </w:pPr>
          </w:p>
        </w:tc>
        <w:tc>
          <w:tcPr>
            <w:tcW w:w="900" w:type="dxa"/>
            <w:vAlign w:val="top"/>
          </w:tcPr>
          <w:p w14:paraId="4EC9D229">
            <w:pPr>
              <w:rPr>
                <w:rFonts w:ascii="Arial"/>
                <w:sz w:val="21"/>
              </w:rPr>
            </w:pPr>
          </w:p>
        </w:tc>
        <w:tc>
          <w:tcPr>
            <w:tcW w:w="1204" w:type="dxa"/>
            <w:vAlign w:val="top"/>
          </w:tcPr>
          <w:p w14:paraId="38EE0523">
            <w:pPr>
              <w:rPr>
                <w:rFonts w:ascii="Arial"/>
                <w:sz w:val="21"/>
              </w:rPr>
            </w:pPr>
          </w:p>
        </w:tc>
      </w:tr>
      <w:tr w14:paraId="0530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009" w:type="dxa"/>
            <w:gridSpan w:val="10"/>
            <w:vAlign w:val="top"/>
          </w:tcPr>
          <w:p w14:paraId="4654DF29">
            <w:pPr>
              <w:spacing w:line="316" w:lineRule="auto"/>
              <w:rPr>
                <w:rFonts w:ascii="Arial"/>
                <w:sz w:val="21"/>
              </w:rPr>
            </w:pPr>
          </w:p>
          <w:p w14:paraId="576AE214">
            <w:pPr>
              <w:spacing w:before="69" w:line="219" w:lineRule="auto"/>
              <w:ind w:left="944"/>
              <w:rPr>
                <w:rFonts w:ascii="宋体" w:hAnsi="宋体" w:eastAsia="宋体" w:cs="宋体"/>
                <w:sz w:val="21"/>
                <w:szCs w:val="21"/>
              </w:rPr>
            </w:pPr>
            <w:r>
              <w:rPr>
                <w:rFonts w:ascii="宋体" w:hAnsi="宋体" w:eastAsia="宋体" w:cs="宋体"/>
                <w:spacing w:val="4"/>
                <w:sz w:val="21"/>
                <w:szCs w:val="21"/>
              </w:rPr>
              <w:t>投标总价(大写)：</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人民币        小写：(¥</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z w:val="21"/>
                <w:szCs w:val="21"/>
              </w:rPr>
              <w:t>元)</w:t>
            </w:r>
          </w:p>
        </w:tc>
      </w:tr>
    </w:tbl>
    <w:p w14:paraId="3A503E6A">
      <w:pPr>
        <w:spacing w:before="218" w:line="221" w:lineRule="auto"/>
        <w:ind w:left="37"/>
        <w:rPr>
          <w:rFonts w:ascii="宋体" w:hAnsi="宋体" w:eastAsia="宋体" w:cs="宋体"/>
          <w:sz w:val="21"/>
          <w:szCs w:val="21"/>
        </w:rPr>
      </w:pPr>
      <w:r>
        <w:rPr>
          <w:rFonts w:ascii="宋体" w:hAnsi="宋体" w:eastAsia="宋体" w:cs="宋体"/>
          <w:spacing w:val="-1"/>
          <w:sz w:val="21"/>
          <w:szCs w:val="21"/>
        </w:rPr>
        <w:t>注：如表</w:t>
      </w:r>
      <w:r>
        <w:rPr>
          <w:rFonts w:ascii="宋体" w:hAnsi="宋体" w:eastAsia="宋体" w:cs="宋体"/>
          <w:sz w:val="21"/>
          <w:szCs w:val="21"/>
        </w:rPr>
        <w:t>格不足时投标方可根据需要自行添加。</w:t>
      </w:r>
    </w:p>
    <w:p w14:paraId="615F59CB">
      <w:pPr>
        <w:spacing w:before="157" w:line="415" w:lineRule="auto"/>
        <w:ind w:left="37" w:right="18" w:firstLine="420"/>
        <w:rPr>
          <w:rFonts w:ascii="宋体" w:hAnsi="宋体" w:eastAsia="宋体" w:cs="宋体"/>
          <w:sz w:val="21"/>
          <w:szCs w:val="21"/>
        </w:rPr>
      </w:pPr>
      <w:r>
        <w:rPr>
          <w:rFonts w:ascii="宋体" w:hAnsi="宋体" w:eastAsia="宋体" w:cs="宋体"/>
          <w:spacing w:val="-4"/>
          <w:sz w:val="21"/>
          <w:szCs w:val="21"/>
        </w:rPr>
        <w:t>本价格包括设备或货物购买、运输、调试等费用，是在交付前、交付时所发生或引起</w:t>
      </w:r>
      <w:r>
        <w:rPr>
          <w:rFonts w:ascii="宋体" w:hAnsi="宋体" w:eastAsia="宋体" w:cs="宋体"/>
          <w:sz w:val="21"/>
          <w:szCs w:val="21"/>
        </w:rPr>
        <w:t>的</w:t>
      </w:r>
      <w:r>
        <w:rPr>
          <w:rFonts w:ascii="宋体" w:hAnsi="宋体" w:eastAsia="宋体" w:cs="宋体"/>
          <w:spacing w:val="-8"/>
          <w:sz w:val="21"/>
          <w:szCs w:val="21"/>
        </w:rPr>
        <w:t>本合同相关的全部</w:t>
      </w:r>
      <w:r>
        <w:rPr>
          <w:rFonts w:ascii="宋体" w:hAnsi="宋体" w:eastAsia="宋体" w:cs="宋体"/>
          <w:spacing w:val="-6"/>
          <w:sz w:val="21"/>
          <w:szCs w:val="21"/>
        </w:rPr>
        <w:t>成</w:t>
      </w:r>
      <w:r>
        <w:rPr>
          <w:rFonts w:ascii="宋体" w:hAnsi="宋体" w:eastAsia="宋体" w:cs="宋体"/>
          <w:spacing w:val="-4"/>
          <w:sz w:val="21"/>
          <w:szCs w:val="21"/>
        </w:rPr>
        <w:t>本、费用等，以及依约在交付后所需承担的维修、保养等售后服务价格的总和，</w:t>
      </w:r>
      <w:r>
        <w:rPr>
          <w:rFonts w:ascii="宋体" w:hAnsi="宋体" w:eastAsia="宋体" w:cs="宋体"/>
          <w:spacing w:val="-1"/>
          <w:sz w:val="21"/>
          <w:szCs w:val="21"/>
        </w:rPr>
        <w:t>且为完税后</w:t>
      </w:r>
      <w:r>
        <w:rPr>
          <w:rFonts w:ascii="宋体" w:hAnsi="宋体" w:eastAsia="宋体" w:cs="宋体"/>
          <w:sz w:val="21"/>
          <w:szCs w:val="21"/>
        </w:rPr>
        <w:t>价格。</w:t>
      </w:r>
    </w:p>
    <w:p w14:paraId="062685B8">
      <w:pPr>
        <w:spacing w:line="253" w:lineRule="auto"/>
        <w:rPr>
          <w:rFonts w:ascii="Arial"/>
          <w:sz w:val="21"/>
        </w:rPr>
      </w:pPr>
    </w:p>
    <w:p w14:paraId="7946ABE1">
      <w:pPr>
        <w:spacing w:line="253" w:lineRule="auto"/>
        <w:rPr>
          <w:rFonts w:ascii="Arial"/>
          <w:sz w:val="21"/>
        </w:rPr>
      </w:pPr>
    </w:p>
    <w:p w14:paraId="0EE6D3BE">
      <w:pPr>
        <w:spacing w:before="69" w:line="219" w:lineRule="auto"/>
        <w:ind w:left="467"/>
        <w:rPr>
          <w:rFonts w:ascii="宋体" w:hAnsi="宋体" w:eastAsia="宋体" w:cs="宋体"/>
          <w:sz w:val="21"/>
          <w:szCs w:val="21"/>
        </w:rPr>
      </w:pPr>
      <w:r>
        <w:rPr>
          <w:rFonts w:ascii="宋体" w:hAnsi="宋体" w:eastAsia="宋体" w:cs="宋体"/>
          <w:spacing w:val="-8"/>
          <w:sz w:val="21"/>
          <w:szCs w:val="21"/>
        </w:rPr>
        <w:t xml:space="preserve">响应人：  </w:t>
      </w:r>
      <w:r>
        <w:rPr>
          <w:rFonts w:ascii="宋体" w:hAnsi="宋体" w:eastAsia="宋体" w:cs="宋体"/>
          <w:spacing w:val="-4"/>
          <w:sz w:val="21"/>
          <w:szCs w:val="21"/>
        </w:rPr>
        <w:t xml:space="preserve">   (响应人公章)                  法人或授权代表：  (签字或盖章)</w:t>
      </w:r>
    </w:p>
    <w:p w14:paraId="562E165A">
      <w:pPr>
        <w:spacing w:line="339" w:lineRule="auto"/>
        <w:rPr>
          <w:rFonts w:ascii="Arial"/>
          <w:sz w:val="21"/>
        </w:rPr>
      </w:pPr>
    </w:p>
    <w:p w14:paraId="127E9614">
      <w:pPr>
        <w:spacing w:line="339" w:lineRule="auto"/>
        <w:rPr>
          <w:rFonts w:ascii="Arial"/>
          <w:sz w:val="21"/>
        </w:rPr>
      </w:pPr>
    </w:p>
    <w:p w14:paraId="25528179">
      <w:pPr>
        <w:spacing w:before="69" w:line="221" w:lineRule="auto"/>
        <w:ind w:left="4799"/>
        <w:rPr>
          <w:rFonts w:ascii="宋体" w:hAnsi="宋体" w:eastAsia="宋体" w:cs="宋体"/>
          <w:sz w:val="21"/>
          <w:szCs w:val="21"/>
        </w:rPr>
      </w:pPr>
      <w:r>
        <w:rPr>
          <w:rFonts w:ascii="宋体" w:hAnsi="宋体" w:eastAsia="宋体" w:cs="宋体"/>
          <w:spacing w:val="-5"/>
          <w:sz w:val="21"/>
          <w:szCs w:val="21"/>
        </w:rPr>
        <w:t>日期：     年     月     日</w:t>
      </w:r>
    </w:p>
    <w:p w14:paraId="4C562095">
      <w:pPr>
        <w:sectPr>
          <w:footerReference r:id="rId24" w:type="default"/>
          <w:pgSz w:w="11907" w:h="16839"/>
          <w:pgMar w:top="1113" w:right="1430" w:bottom="1264" w:left="1389" w:header="878" w:footer="949" w:gutter="0"/>
          <w:pgNumType w:fmt="decimal"/>
          <w:cols w:space="720" w:num="1"/>
        </w:sectPr>
      </w:pPr>
    </w:p>
    <w:p w14:paraId="2D29DE42">
      <w:pPr>
        <w:spacing w:line="285" w:lineRule="auto"/>
        <w:rPr>
          <w:rFonts w:ascii="Arial"/>
          <w:sz w:val="21"/>
        </w:rPr>
      </w:pPr>
    </w:p>
    <w:p w14:paraId="01D220BB">
      <w:pPr>
        <w:spacing w:line="286" w:lineRule="auto"/>
        <w:rPr>
          <w:rFonts w:ascii="Arial"/>
          <w:sz w:val="21"/>
        </w:rPr>
      </w:pPr>
    </w:p>
    <w:p w14:paraId="6574F2B4">
      <w:pPr>
        <w:spacing w:before="91" w:line="220" w:lineRule="auto"/>
        <w:ind w:left="2857"/>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六、</w:t>
      </w:r>
      <w:r>
        <w:rPr>
          <w:rFonts w:ascii="宋体" w:hAnsi="宋体" w:eastAsia="宋体" w:cs="宋体"/>
          <w:sz w:val="28"/>
          <w:szCs w:val="28"/>
          <w14:textOutline w14:w="5092" w14:cap="flat" w14:cmpd="sng">
            <w14:solidFill>
              <w14:srgbClr w14:val="000000"/>
            </w14:solidFill>
            <w14:prstDash w14:val="solid"/>
            <w14:miter w14:val="0"/>
          </w14:textOutline>
        </w:rPr>
        <w:t>设备配置及技术参数偏差表</w:t>
      </w:r>
    </w:p>
    <w:p w14:paraId="289BAB90"/>
    <w:p w14:paraId="7A745BE3"/>
    <w:p w14:paraId="3041C37D">
      <w:pPr>
        <w:spacing w:line="118" w:lineRule="exact"/>
      </w:pPr>
    </w:p>
    <w:tbl>
      <w:tblPr>
        <w:tblStyle w:val="17"/>
        <w:tblW w:w="8896"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2099"/>
        <w:gridCol w:w="1703"/>
        <w:gridCol w:w="1703"/>
        <w:gridCol w:w="1276"/>
        <w:gridCol w:w="1235"/>
      </w:tblGrid>
      <w:tr w14:paraId="2FAED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0" w:type="dxa"/>
            <w:vMerge w:val="restart"/>
            <w:tcBorders>
              <w:bottom w:val="nil"/>
            </w:tcBorders>
            <w:vAlign w:val="top"/>
          </w:tcPr>
          <w:p w14:paraId="26315909">
            <w:pPr>
              <w:spacing w:line="253" w:lineRule="auto"/>
              <w:rPr>
                <w:rFonts w:ascii="Arial"/>
                <w:sz w:val="21"/>
              </w:rPr>
            </w:pPr>
          </w:p>
          <w:p w14:paraId="6D4CDB89">
            <w:pPr>
              <w:spacing w:line="254" w:lineRule="auto"/>
              <w:rPr>
                <w:rFonts w:ascii="Arial"/>
                <w:sz w:val="21"/>
              </w:rPr>
            </w:pPr>
          </w:p>
          <w:p w14:paraId="38611A46">
            <w:pPr>
              <w:spacing w:before="69" w:line="222" w:lineRule="auto"/>
              <w:ind w:left="235"/>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099" w:type="dxa"/>
            <w:vMerge w:val="restart"/>
            <w:tcBorders>
              <w:bottom w:val="nil"/>
            </w:tcBorders>
            <w:vAlign w:val="top"/>
          </w:tcPr>
          <w:p w14:paraId="4FFD008C">
            <w:pPr>
              <w:spacing w:line="254" w:lineRule="auto"/>
              <w:rPr>
                <w:rFonts w:ascii="Arial"/>
                <w:sz w:val="21"/>
              </w:rPr>
            </w:pPr>
          </w:p>
          <w:p w14:paraId="76DD05B4">
            <w:pPr>
              <w:spacing w:line="254" w:lineRule="auto"/>
              <w:rPr>
                <w:rFonts w:ascii="Arial"/>
                <w:sz w:val="21"/>
              </w:rPr>
            </w:pPr>
          </w:p>
          <w:p w14:paraId="0CAAFDFD">
            <w:pPr>
              <w:spacing w:before="68" w:line="218" w:lineRule="auto"/>
              <w:ind w:left="217"/>
              <w:rPr>
                <w:rFonts w:ascii="宋体" w:hAnsi="宋体" w:eastAsia="宋体" w:cs="宋体"/>
                <w:sz w:val="21"/>
                <w:szCs w:val="21"/>
              </w:rPr>
            </w:pPr>
            <w:r>
              <w:rPr>
                <w:rFonts w:hint="eastAsia" w:ascii="宋体" w:hAnsi="宋体" w:eastAsia="宋体" w:cs="宋体"/>
                <w:spacing w:val="25"/>
                <w:sz w:val="21"/>
                <w:szCs w:val="21"/>
                <w:lang w:val="en-US" w:eastAsia="zh-CN"/>
              </w:rPr>
              <w:t>产品</w:t>
            </w:r>
            <w:r>
              <w:rPr>
                <w:rFonts w:ascii="宋体" w:hAnsi="宋体" w:eastAsia="宋体" w:cs="宋体"/>
                <w:spacing w:val="25"/>
                <w:sz w:val="21"/>
                <w:szCs w:val="21"/>
              </w:rPr>
              <w:t>名</w:t>
            </w:r>
            <w:r>
              <w:rPr>
                <w:rFonts w:ascii="宋体" w:hAnsi="宋体" w:eastAsia="宋体" w:cs="宋体"/>
                <w:spacing w:val="24"/>
                <w:sz w:val="21"/>
                <w:szCs w:val="21"/>
              </w:rPr>
              <w:t>称</w:t>
            </w:r>
          </w:p>
        </w:tc>
        <w:tc>
          <w:tcPr>
            <w:tcW w:w="3406" w:type="dxa"/>
            <w:gridSpan w:val="2"/>
            <w:vAlign w:val="top"/>
          </w:tcPr>
          <w:p w14:paraId="0CD5498E">
            <w:pPr>
              <w:spacing w:before="33" w:line="221" w:lineRule="auto"/>
              <w:ind w:left="973"/>
              <w:rPr>
                <w:rFonts w:ascii="宋体" w:hAnsi="宋体" w:eastAsia="宋体" w:cs="宋体"/>
                <w:sz w:val="21"/>
                <w:szCs w:val="21"/>
              </w:rPr>
            </w:pPr>
            <w:r>
              <w:rPr>
                <w:rFonts w:ascii="宋体" w:hAnsi="宋体" w:eastAsia="宋体" w:cs="宋体"/>
                <w:spacing w:val="-1"/>
                <w:sz w:val="21"/>
                <w:szCs w:val="21"/>
              </w:rPr>
              <w:t>技术参数及要</w:t>
            </w:r>
            <w:r>
              <w:rPr>
                <w:rFonts w:ascii="宋体" w:hAnsi="宋体" w:eastAsia="宋体" w:cs="宋体"/>
                <w:sz w:val="21"/>
                <w:szCs w:val="21"/>
              </w:rPr>
              <w:t>求</w:t>
            </w:r>
          </w:p>
        </w:tc>
        <w:tc>
          <w:tcPr>
            <w:tcW w:w="2511" w:type="dxa"/>
            <w:gridSpan w:val="2"/>
            <w:vAlign w:val="top"/>
          </w:tcPr>
          <w:p w14:paraId="6D62966E">
            <w:pPr>
              <w:spacing w:before="33" w:line="221" w:lineRule="auto"/>
              <w:ind w:left="839"/>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离说明</w:t>
            </w:r>
          </w:p>
        </w:tc>
      </w:tr>
      <w:tr w14:paraId="50D1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80" w:type="dxa"/>
            <w:vMerge w:val="continue"/>
            <w:tcBorders>
              <w:top w:val="nil"/>
            </w:tcBorders>
            <w:vAlign w:val="top"/>
          </w:tcPr>
          <w:p w14:paraId="3DD2CBD6">
            <w:pPr>
              <w:rPr>
                <w:rFonts w:ascii="Arial"/>
                <w:sz w:val="21"/>
              </w:rPr>
            </w:pPr>
          </w:p>
        </w:tc>
        <w:tc>
          <w:tcPr>
            <w:tcW w:w="2099" w:type="dxa"/>
            <w:vMerge w:val="continue"/>
            <w:tcBorders>
              <w:top w:val="nil"/>
            </w:tcBorders>
            <w:vAlign w:val="top"/>
          </w:tcPr>
          <w:p w14:paraId="3380BFA6">
            <w:pPr>
              <w:rPr>
                <w:rFonts w:ascii="Arial"/>
                <w:sz w:val="21"/>
              </w:rPr>
            </w:pPr>
          </w:p>
        </w:tc>
        <w:tc>
          <w:tcPr>
            <w:tcW w:w="1703" w:type="dxa"/>
            <w:vAlign w:val="top"/>
          </w:tcPr>
          <w:p w14:paraId="31B3913D">
            <w:pPr>
              <w:spacing w:before="139" w:line="221" w:lineRule="auto"/>
              <w:ind w:left="437"/>
              <w:rPr>
                <w:rFonts w:ascii="宋体" w:hAnsi="宋体" w:eastAsia="宋体" w:cs="宋体"/>
                <w:sz w:val="21"/>
                <w:szCs w:val="21"/>
              </w:rPr>
            </w:pPr>
            <w:r>
              <w:rPr>
                <w:rFonts w:ascii="宋体" w:hAnsi="宋体" w:eastAsia="宋体" w:cs="宋体"/>
                <w:spacing w:val="-2"/>
                <w:sz w:val="21"/>
                <w:szCs w:val="21"/>
              </w:rPr>
              <w:t>招标</w:t>
            </w:r>
            <w:r>
              <w:rPr>
                <w:rFonts w:ascii="宋体" w:hAnsi="宋体" w:eastAsia="宋体" w:cs="宋体"/>
                <w:spacing w:val="-1"/>
                <w:sz w:val="21"/>
                <w:szCs w:val="21"/>
              </w:rPr>
              <w:t>规格</w:t>
            </w:r>
          </w:p>
        </w:tc>
        <w:tc>
          <w:tcPr>
            <w:tcW w:w="1703" w:type="dxa"/>
            <w:vAlign w:val="top"/>
          </w:tcPr>
          <w:p w14:paraId="6D85B2F7">
            <w:pPr>
              <w:spacing w:before="139" w:line="221" w:lineRule="auto"/>
              <w:ind w:left="440"/>
              <w:rPr>
                <w:rFonts w:ascii="宋体" w:hAnsi="宋体" w:eastAsia="宋体" w:cs="宋体"/>
                <w:sz w:val="21"/>
                <w:szCs w:val="21"/>
              </w:rPr>
            </w:pPr>
            <w:r>
              <w:rPr>
                <w:rFonts w:ascii="宋体" w:hAnsi="宋体" w:eastAsia="宋体" w:cs="宋体"/>
                <w:spacing w:val="-2"/>
                <w:sz w:val="21"/>
                <w:szCs w:val="21"/>
              </w:rPr>
              <w:t>投标规格</w:t>
            </w:r>
          </w:p>
        </w:tc>
        <w:tc>
          <w:tcPr>
            <w:tcW w:w="1276" w:type="dxa"/>
            <w:vAlign w:val="top"/>
          </w:tcPr>
          <w:p w14:paraId="0F0952D7">
            <w:pPr>
              <w:spacing w:before="139" w:line="221" w:lineRule="auto"/>
              <w:ind w:left="223"/>
              <w:rPr>
                <w:rFonts w:ascii="宋体" w:hAnsi="宋体" w:eastAsia="宋体" w:cs="宋体"/>
                <w:sz w:val="21"/>
                <w:szCs w:val="21"/>
              </w:rPr>
            </w:pPr>
            <w:r>
              <w:rPr>
                <w:rFonts w:ascii="宋体" w:hAnsi="宋体" w:eastAsia="宋体" w:cs="宋体"/>
                <w:spacing w:val="-2"/>
                <w:sz w:val="21"/>
                <w:szCs w:val="21"/>
              </w:rPr>
              <w:t>有无</w:t>
            </w:r>
            <w:r>
              <w:rPr>
                <w:rFonts w:ascii="宋体" w:hAnsi="宋体" w:eastAsia="宋体" w:cs="宋体"/>
                <w:spacing w:val="-1"/>
                <w:sz w:val="21"/>
                <w:szCs w:val="21"/>
              </w:rPr>
              <w:t>偏差</w:t>
            </w:r>
          </w:p>
        </w:tc>
        <w:tc>
          <w:tcPr>
            <w:tcW w:w="1235" w:type="dxa"/>
            <w:vAlign w:val="top"/>
          </w:tcPr>
          <w:p w14:paraId="5D7D00B5">
            <w:pPr>
              <w:spacing w:before="139" w:line="221" w:lineRule="auto"/>
              <w:ind w:left="199"/>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差描述</w:t>
            </w:r>
          </w:p>
        </w:tc>
      </w:tr>
      <w:tr w14:paraId="35A38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80" w:type="dxa"/>
            <w:vAlign w:val="top"/>
          </w:tcPr>
          <w:p w14:paraId="5782B732">
            <w:pPr>
              <w:rPr>
                <w:rFonts w:ascii="Arial"/>
                <w:sz w:val="21"/>
              </w:rPr>
            </w:pPr>
          </w:p>
        </w:tc>
        <w:tc>
          <w:tcPr>
            <w:tcW w:w="2099" w:type="dxa"/>
            <w:vAlign w:val="top"/>
          </w:tcPr>
          <w:p w14:paraId="6E07AD07">
            <w:pPr>
              <w:rPr>
                <w:rFonts w:ascii="Arial"/>
                <w:sz w:val="21"/>
              </w:rPr>
            </w:pPr>
          </w:p>
        </w:tc>
        <w:tc>
          <w:tcPr>
            <w:tcW w:w="1703" w:type="dxa"/>
            <w:vAlign w:val="top"/>
          </w:tcPr>
          <w:p w14:paraId="6A4B249A">
            <w:pPr>
              <w:rPr>
                <w:rFonts w:ascii="Arial"/>
                <w:sz w:val="21"/>
              </w:rPr>
            </w:pPr>
          </w:p>
        </w:tc>
        <w:tc>
          <w:tcPr>
            <w:tcW w:w="1703" w:type="dxa"/>
            <w:vAlign w:val="top"/>
          </w:tcPr>
          <w:p w14:paraId="64939F7F">
            <w:pPr>
              <w:rPr>
                <w:rFonts w:ascii="Arial"/>
                <w:sz w:val="21"/>
              </w:rPr>
            </w:pPr>
          </w:p>
        </w:tc>
        <w:tc>
          <w:tcPr>
            <w:tcW w:w="1276" w:type="dxa"/>
            <w:vAlign w:val="top"/>
          </w:tcPr>
          <w:p w14:paraId="0620D15A">
            <w:pPr>
              <w:rPr>
                <w:rFonts w:ascii="Arial"/>
                <w:sz w:val="21"/>
              </w:rPr>
            </w:pPr>
          </w:p>
        </w:tc>
        <w:tc>
          <w:tcPr>
            <w:tcW w:w="1235" w:type="dxa"/>
            <w:vAlign w:val="top"/>
          </w:tcPr>
          <w:p w14:paraId="1924D188">
            <w:pPr>
              <w:rPr>
                <w:rFonts w:ascii="Arial"/>
                <w:sz w:val="21"/>
              </w:rPr>
            </w:pPr>
          </w:p>
        </w:tc>
      </w:tr>
      <w:tr w14:paraId="2216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0" w:type="dxa"/>
            <w:vAlign w:val="top"/>
          </w:tcPr>
          <w:p w14:paraId="29BCA19B">
            <w:pPr>
              <w:rPr>
                <w:rFonts w:ascii="Arial"/>
                <w:sz w:val="21"/>
              </w:rPr>
            </w:pPr>
          </w:p>
        </w:tc>
        <w:tc>
          <w:tcPr>
            <w:tcW w:w="2099" w:type="dxa"/>
            <w:vAlign w:val="top"/>
          </w:tcPr>
          <w:p w14:paraId="685B5962">
            <w:pPr>
              <w:rPr>
                <w:rFonts w:ascii="Arial"/>
                <w:sz w:val="21"/>
              </w:rPr>
            </w:pPr>
          </w:p>
        </w:tc>
        <w:tc>
          <w:tcPr>
            <w:tcW w:w="1703" w:type="dxa"/>
            <w:vAlign w:val="top"/>
          </w:tcPr>
          <w:p w14:paraId="2E505F11">
            <w:pPr>
              <w:rPr>
                <w:rFonts w:ascii="Arial"/>
                <w:sz w:val="21"/>
              </w:rPr>
            </w:pPr>
          </w:p>
        </w:tc>
        <w:tc>
          <w:tcPr>
            <w:tcW w:w="1703" w:type="dxa"/>
            <w:vAlign w:val="top"/>
          </w:tcPr>
          <w:p w14:paraId="5290D27F">
            <w:pPr>
              <w:rPr>
                <w:rFonts w:ascii="Arial"/>
                <w:sz w:val="21"/>
              </w:rPr>
            </w:pPr>
          </w:p>
        </w:tc>
        <w:tc>
          <w:tcPr>
            <w:tcW w:w="1276" w:type="dxa"/>
            <w:vAlign w:val="top"/>
          </w:tcPr>
          <w:p w14:paraId="053D162D">
            <w:pPr>
              <w:rPr>
                <w:rFonts w:ascii="Arial"/>
                <w:sz w:val="21"/>
              </w:rPr>
            </w:pPr>
          </w:p>
        </w:tc>
        <w:tc>
          <w:tcPr>
            <w:tcW w:w="1235" w:type="dxa"/>
            <w:vAlign w:val="top"/>
          </w:tcPr>
          <w:p w14:paraId="648B5919">
            <w:pPr>
              <w:rPr>
                <w:rFonts w:ascii="Arial"/>
                <w:sz w:val="21"/>
              </w:rPr>
            </w:pPr>
          </w:p>
        </w:tc>
      </w:tr>
      <w:tr w14:paraId="0ABA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0" w:type="dxa"/>
            <w:vAlign w:val="top"/>
          </w:tcPr>
          <w:p w14:paraId="2D645EC0">
            <w:pPr>
              <w:rPr>
                <w:rFonts w:ascii="Arial"/>
                <w:sz w:val="21"/>
              </w:rPr>
            </w:pPr>
          </w:p>
        </w:tc>
        <w:tc>
          <w:tcPr>
            <w:tcW w:w="2099" w:type="dxa"/>
            <w:vAlign w:val="top"/>
          </w:tcPr>
          <w:p w14:paraId="57BC370C">
            <w:pPr>
              <w:rPr>
                <w:rFonts w:ascii="Arial"/>
                <w:sz w:val="21"/>
              </w:rPr>
            </w:pPr>
          </w:p>
        </w:tc>
        <w:tc>
          <w:tcPr>
            <w:tcW w:w="1703" w:type="dxa"/>
            <w:vAlign w:val="top"/>
          </w:tcPr>
          <w:p w14:paraId="5AA89A4A">
            <w:pPr>
              <w:rPr>
                <w:rFonts w:ascii="Arial"/>
                <w:sz w:val="21"/>
              </w:rPr>
            </w:pPr>
          </w:p>
        </w:tc>
        <w:tc>
          <w:tcPr>
            <w:tcW w:w="1703" w:type="dxa"/>
            <w:vAlign w:val="top"/>
          </w:tcPr>
          <w:p w14:paraId="4CE65C7B">
            <w:pPr>
              <w:rPr>
                <w:rFonts w:ascii="Arial"/>
                <w:sz w:val="21"/>
              </w:rPr>
            </w:pPr>
          </w:p>
        </w:tc>
        <w:tc>
          <w:tcPr>
            <w:tcW w:w="1276" w:type="dxa"/>
            <w:vAlign w:val="top"/>
          </w:tcPr>
          <w:p w14:paraId="7211C8F0">
            <w:pPr>
              <w:rPr>
                <w:rFonts w:ascii="Arial"/>
                <w:sz w:val="21"/>
              </w:rPr>
            </w:pPr>
          </w:p>
        </w:tc>
        <w:tc>
          <w:tcPr>
            <w:tcW w:w="1235" w:type="dxa"/>
            <w:vAlign w:val="top"/>
          </w:tcPr>
          <w:p w14:paraId="19842983">
            <w:pPr>
              <w:rPr>
                <w:rFonts w:ascii="Arial"/>
                <w:sz w:val="21"/>
              </w:rPr>
            </w:pPr>
          </w:p>
        </w:tc>
      </w:tr>
      <w:tr w14:paraId="41B8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0" w:type="dxa"/>
            <w:vAlign w:val="top"/>
          </w:tcPr>
          <w:p w14:paraId="05AC776A">
            <w:pPr>
              <w:rPr>
                <w:rFonts w:ascii="Arial"/>
                <w:sz w:val="21"/>
              </w:rPr>
            </w:pPr>
          </w:p>
        </w:tc>
        <w:tc>
          <w:tcPr>
            <w:tcW w:w="2099" w:type="dxa"/>
            <w:vAlign w:val="top"/>
          </w:tcPr>
          <w:p w14:paraId="6E24C8BB">
            <w:pPr>
              <w:rPr>
                <w:rFonts w:ascii="Arial"/>
                <w:sz w:val="21"/>
              </w:rPr>
            </w:pPr>
          </w:p>
        </w:tc>
        <w:tc>
          <w:tcPr>
            <w:tcW w:w="1703" w:type="dxa"/>
            <w:vAlign w:val="top"/>
          </w:tcPr>
          <w:p w14:paraId="6C21678A">
            <w:pPr>
              <w:rPr>
                <w:rFonts w:ascii="Arial"/>
                <w:sz w:val="21"/>
              </w:rPr>
            </w:pPr>
          </w:p>
        </w:tc>
        <w:tc>
          <w:tcPr>
            <w:tcW w:w="1703" w:type="dxa"/>
            <w:vAlign w:val="top"/>
          </w:tcPr>
          <w:p w14:paraId="00A9EA8D">
            <w:pPr>
              <w:rPr>
                <w:rFonts w:ascii="Arial"/>
                <w:sz w:val="21"/>
              </w:rPr>
            </w:pPr>
          </w:p>
        </w:tc>
        <w:tc>
          <w:tcPr>
            <w:tcW w:w="1276" w:type="dxa"/>
            <w:vAlign w:val="top"/>
          </w:tcPr>
          <w:p w14:paraId="20F134AD">
            <w:pPr>
              <w:rPr>
                <w:rFonts w:ascii="Arial"/>
                <w:sz w:val="21"/>
              </w:rPr>
            </w:pPr>
          </w:p>
        </w:tc>
        <w:tc>
          <w:tcPr>
            <w:tcW w:w="1235" w:type="dxa"/>
            <w:vAlign w:val="top"/>
          </w:tcPr>
          <w:p w14:paraId="33EB5207">
            <w:pPr>
              <w:rPr>
                <w:rFonts w:ascii="Arial"/>
                <w:sz w:val="21"/>
              </w:rPr>
            </w:pPr>
          </w:p>
        </w:tc>
      </w:tr>
      <w:tr w14:paraId="3D14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0" w:type="dxa"/>
            <w:vAlign w:val="top"/>
          </w:tcPr>
          <w:p w14:paraId="7986F9AF">
            <w:pPr>
              <w:rPr>
                <w:rFonts w:ascii="Arial"/>
                <w:sz w:val="21"/>
              </w:rPr>
            </w:pPr>
          </w:p>
        </w:tc>
        <w:tc>
          <w:tcPr>
            <w:tcW w:w="2099" w:type="dxa"/>
            <w:vAlign w:val="top"/>
          </w:tcPr>
          <w:p w14:paraId="4BB42FA7">
            <w:pPr>
              <w:rPr>
                <w:rFonts w:ascii="Arial"/>
                <w:sz w:val="21"/>
              </w:rPr>
            </w:pPr>
          </w:p>
        </w:tc>
        <w:tc>
          <w:tcPr>
            <w:tcW w:w="1703" w:type="dxa"/>
            <w:vAlign w:val="top"/>
          </w:tcPr>
          <w:p w14:paraId="65CD5B74">
            <w:pPr>
              <w:rPr>
                <w:rFonts w:ascii="Arial"/>
                <w:sz w:val="21"/>
              </w:rPr>
            </w:pPr>
          </w:p>
        </w:tc>
        <w:tc>
          <w:tcPr>
            <w:tcW w:w="1703" w:type="dxa"/>
            <w:vAlign w:val="top"/>
          </w:tcPr>
          <w:p w14:paraId="71760601">
            <w:pPr>
              <w:rPr>
                <w:rFonts w:ascii="Arial"/>
                <w:sz w:val="21"/>
              </w:rPr>
            </w:pPr>
          </w:p>
        </w:tc>
        <w:tc>
          <w:tcPr>
            <w:tcW w:w="1276" w:type="dxa"/>
            <w:vAlign w:val="top"/>
          </w:tcPr>
          <w:p w14:paraId="0ECF5941">
            <w:pPr>
              <w:rPr>
                <w:rFonts w:ascii="Arial"/>
                <w:sz w:val="21"/>
              </w:rPr>
            </w:pPr>
          </w:p>
        </w:tc>
        <w:tc>
          <w:tcPr>
            <w:tcW w:w="1235" w:type="dxa"/>
            <w:vAlign w:val="top"/>
          </w:tcPr>
          <w:p w14:paraId="5BC68DF9">
            <w:pPr>
              <w:rPr>
                <w:rFonts w:ascii="Arial"/>
                <w:sz w:val="21"/>
              </w:rPr>
            </w:pPr>
          </w:p>
        </w:tc>
      </w:tr>
      <w:tr w14:paraId="35D0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0" w:type="dxa"/>
            <w:vAlign w:val="top"/>
          </w:tcPr>
          <w:p w14:paraId="2B1C0A06">
            <w:pPr>
              <w:rPr>
                <w:rFonts w:ascii="Arial"/>
                <w:sz w:val="21"/>
              </w:rPr>
            </w:pPr>
          </w:p>
        </w:tc>
        <w:tc>
          <w:tcPr>
            <w:tcW w:w="2099" w:type="dxa"/>
            <w:vAlign w:val="top"/>
          </w:tcPr>
          <w:p w14:paraId="081EE3B4">
            <w:pPr>
              <w:rPr>
                <w:rFonts w:ascii="Arial"/>
                <w:sz w:val="21"/>
              </w:rPr>
            </w:pPr>
          </w:p>
        </w:tc>
        <w:tc>
          <w:tcPr>
            <w:tcW w:w="1703" w:type="dxa"/>
            <w:vAlign w:val="top"/>
          </w:tcPr>
          <w:p w14:paraId="58686E8D">
            <w:pPr>
              <w:rPr>
                <w:rFonts w:ascii="Arial"/>
                <w:sz w:val="21"/>
              </w:rPr>
            </w:pPr>
          </w:p>
        </w:tc>
        <w:tc>
          <w:tcPr>
            <w:tcW w:w="1703" w:type="dxa"/>
            <w:vAlign w:val="top"/>
          </w:tcPr>
          <w:p w14:paraId="7A3EC1A0">
            <w:pPr>
              <w:rPr>
                <w:rFonts w:ascii="Arial"/>
                <w:sz w:val="21"/>
              </w:rPr>
            </w:pPr>
          </w:p>
        </w:tc>
        <w:tc>
          <w:tcPr>
            <w:tcW w:w="1276" w:type="dxa"/>
            <w:vAlign w:val="top"/>
          </w:tcPr>
          <w:p w14:paraId="4133FB70">
            <w:pPr>
              <w:rPr>
                <w:rFonts w:ascii="Arial"/>
                <w:sz w:val="21"/>
              </w:rPr>
            </w:pPr>
          </w:p>
        </w:tc>
        <w:tc>
          <w:tcPr>
            <w:tcW w:w="1235" w:type="dxa"/>
            <w:vAlign w:val="top"/>
          </w:tcPr>
          <w:p w14:paraId="3BB5FE4A">
            <w:pPr>
              <w:rPr>
                <w:rFonts w:ascii="Arial"/>
                <w:sz w:val="21"/>
              </w:rPr>
            </w:pPr>
          </w:p>
        </w:tc>
      </w:tr>
    </w:tbl>
    <w:p w14:paraId="35645D3D">
      <w:pPr>
        <w:spacing w:before="137" w:line="221" w:lineRule="auto"/>
        <w:ind w:left="217"/>
        <w:rPr>
          <w:rFonts w:ascii="宋体" w:hAnsi="宋体" w:eastAsia="宋体" w:cs="宋体"/>
          <w:sz w:val="21"/>
          <w:szCs w:val="21"/>
        </w:rPr>
      </w:pPr>
      <w:r>
        <w:rPr>
          <w:rFonts w:ascii="宋体" w:hAnsi="宋体" w:eastAsia="宋体" w:cs="宋体"/>
          <w:spacing w:val="-14"/>
          <w:sz w:val="21"/>
          <w:szCs w:val="21"/>
          <w14:textOutline w14:w="3835" w14:cap="flat" w14:cmpd="sng">
            <w14:solidFill>
              <w14:srgbClr w14:val="000000"/>
            </w14:solidFill>
            <w14:prstDash w14:val="solid"/>
            <w14:miter w14:val="0"/>
          </w14:textOutline>
        </w:rPr>
        <w:t>说</w:t>
      </w:r>
      <w:r>
        <w:rPr>
          <w:rFonts w:ascii="宋体" w:hAnsi="宋体" w:eastAsia="宋体" w:cs="宋体"/>
          <w:spacing w:val="-12"/>
          <w:sz w:val="21"/>
          <w:szCs w:val="21"/>
          <w14:textOutline w14:w="3835" w14:cap="flat" w14:cmpd="sng">
            <w14:solidFill>
              <w14:srgbClr w14:val="000000"/>
            </w14:solidFill>
            <w14:prstDash w14:val="solid"/>
            <w14:miter w14:val="0"/>
          </w14:textOutline>
        </w:rPr>
        <w:t>明：</w:t>
      </w:r>
    </w:p>
    <w:p w14:paraId="62C0B2D8">
      <w:pPr>
        <w:spacing w:before="149" w:line="221" w:lineRule="auto"/>
        <w:ind w:left="218"/>
        <w:rPr>
          <w:rFonts w:ascii="宋体" w:hAnsi="宋体" w:eastAsia="宋体" w:cs="宋体"/>
          <w:spacing w:val="-2"/>
          <w:sz w:val="21"/>
          <w:szCs w:val="21"/>
        </w:rPr>
      </w:pPr>
      <w:r>
        <w:rPr>
          <w:rFonts w:ascii="宋体" w:hAnsi="宋体" w:eastAsia="宋体" w:cs="宋体"/>
          <w:spacing w:val="-2"/>
          <w:sz w:val="21"/>
          <w:szCs w:val="21"/>
        </w:rPr>
        <w:t>1、该表左列列明了谈判文件的要求，响应人须在右列对相应的内容进行填报；</w:t>
      </w:r>
    </w:p>
    <w:p w14:paraId="39C28018">
      <w:pPr>
        <w:spacing w:before="149" w:line="221" w:lineRule="auto"/>
        <w:ind w:left="218"/>
        <w:rPr>
          <w:rFonts w:ascii="宋体" w:hAnsi="宋体" w:eastAsia="宋体" w:cs="宋体"/>
          <w:spacing w:val="-2"/>
          <w:sz w:val="21"/>
          <w:szCs w:val="21"/>
        </w:rPr>
      </w:pPr>
      <w:r>
        <w:rPr>
          <w:rFonts w:ascii="宋体" w:hAnsi="宋体" w:eastAsia="宋体" w:cs="宋体"/>
          <w:spacing w:val="-2"/>
          <w:sz w:val="21"/>
          <w:szCs w:val="21"/>
        </w:rPr>
        <w:t>2、“有无偏差”一栏中响应人应对所投产品的技术参数与谈判文件的要求进行对比，如无偏差请填</w:t>
      </w:r>
    </w:p>
    <w:p w14:paraId="25AC8B0C">
      <w:pPr>
        <w:spacing w:before="149" w:line="221" w:lineRule="auto"/>
        <w:ind w:left="218"/>
        <w:rPr>
          <w:rFonts w:ascii="宋体" w:hAnsi="宋体" w:eastAsia="宋体" w:cs="宋体"/>
          <w:spacing w:val="-2"/>
          <w:sz w:val="21"/>
          <w:szCs w:val="21"/>
        </w:rPr>
      </w:pPr>
      <w:r>
        <w:rPr>
          <w:rFonts w:ascii="宋体" w:hAnsi="宋体" w:eastAsia="宋体" w:cs="宋体"/>
          <w:spacing w:val="-2"/>
          <w:sz w:val="21"/>
          <w:szCs w:val="21"/>
        </w:rPr>
        <w:t xml:space="preserve"> 写“无偏差”的字样，如有偏差请注明“正偏差”或“负偏差”字样；</w:t>
      </w:r>
    </w:p>
    <w:p w14:paraId="28A23318">
      <w:pPr>
        <w:spacing w:before="149" w:line="221" w:lineRule="auto"/>
        <w:ind w:left="218"/>
        <w:rPr>
          <w:rFonts w:ascii="宋体" w:hAnsi="宋体" w:eastAsia="宋体" w:cs="宋体"/>
          <w:sz w:val="21"/>
          <w:szCs w:val="21"/>
        </w:rPr>
      </w:pPr>
      <w:r>
        <w:rPr>
          <w:rFonts w:ascii="宋体" w:hAnsi="宋体" w:eastAsia="宋体" w:cs="宋体"/>
          <w:spacing w:val="-2"/>
          <w:sz w:val="21"/>
          <w:szCs w:val="21"/>
        </w:rPr>
        <w:t>3、“偏差描述”一栏中由响应人对所投产品的技术性能对应谈判文件要求就偏差之处作以重点描</w:t>
      </w:r>
      <w:r>
        <w:rPr>
          <w:rFonts w:ascii="宋体" w:hAnsi="宋体" w:eastAsia="宋体" w:cs="宋体"/>
          <w:sz w:val="21"/>
          <w:szCs w:val="21"/>
        </w:rPr>
        <w:t>述；</w:t>
      </w:r>
    </w:p>
    <w:p w14:paraId="0A0E6CFE">
      <w:pPr>
        <w:spacing w:before="147" w:line="221" w:lineRule="auto"/>
        <w:ind w:left="213"/>
        <w:rPr>
          <w:rFonts w:ascii="宋体" w:hAnsi="宋体" w:eastAsia="宋体" w:cs="宋体"/>
          <w:sz w:val="21"/>
          <w:szCs w:val="21"/>
        </w:rPr>
      </w:pPr>
      <w:r>
        <w:rPr>
          <w:rFonts w:ascii="宋体" w:hAnsi="宋体" w:eastAsia="宋体" w:cs="宋体"/>
          <w:spacing w:val="-2"/>
          <w:sz w:val="21"/>
          <w:szCs w:val="21"/>
        </w:rPr>
        <w:t>4、表</w:t>
      </w:r>
      <w:r>
        <w:rPr>
          <w:rFonts w:ascii="宋体" w:hAnsi="宋体" w:eastAsia="宋体" w:cs="宋体"/>
          <w:spacing w:val="-1"/>
          <w:sz w:val="21"/>
          <w:szCs w:val="21"/>
        </w:rPr>
        <w:t>格根据需要可由响应人自行添加。</w:t>
      </w:r>
    </w:p>
    <w:p w14:paraId="691C0A93">
      <w:pPr>
        <w:spacing w:line="250" w:lineRule="auto"/>
        <w:rPr>
          <w:rFonts w:ascii="Arial"/>
          <w:sz w:val="21"/>
        </w:rPr>
      </w:pPr>
    </w:p>
    <w:p w14:paraId="5C7734E0">
      <w:pPr>
        <w:spacing w:line="251" w:lineRule="auto"/>
        <w:rPr>
          <w:rFonts w:ascii="Arial"/>
          <w:sz w:val="21"/>
        </w:rPr>
      </w:pPr>
    </w:p>
    <w:p w14:paraId="7937C06D">
      <w:pPr>
        <w:spacing w:line="251" w:lineRule="auto"/>
        <w:rPr>
          <w:rFonts w:ascii="Arial"/>
          <w:sz w:val="21"/>
        </w:rPr>
      </w:pPr>
    </w:p>
    <w:p w14:paraId="4903F6BB">
      <w:pPr>
        <w:spacing w:line="251" w:lineRule="auto"/>
        <w:rPr>
          <w:rFonts w:ascii="Arial"/>
          <w:sz w:val="21"/>
        </w:rPr>
      </w:pPr>
    </w:p>
    <w:p w14:paraId="1B126A3A">
      <w:pPr>
        <w:spacing w:line="251" w:lineRule="auto"/>
        <w:rPr>
          <w:rFonts w:ascii="Arial"/>
          <w:sz w:val="21"/>
        </w:rPr>
      </w:pPr>
    </w:p>
    <w:p w14:paraId="505E9DEB">
      <w:pPr>
        <w:spacing w:before="69" w:line="219" w:lineRule="auto"/>
        <w:ind w:left="225"/>
        <w:rPr>
          <w:rFonts w:ascii="宋体" w:hAnsi="宋体" w:eastAsia="宋体" w:cs="宋体"/>
          <w:sz w:val="21"/>
          <w:szCs w:val="21"/>
        </w:rPr>
      </w:pPr>
      <w:r>
        <w:rPr>
          <w:rFonts w:ascii="宋体" w:hAnsi="宋体" w:eastAsia="宋体" w:cs="宋体"/>
          <w:spacing w:val="-1"/>
          <w:sz w:val="21"/>
          <w:szCs w:val="21"/>
        </w:rPr>
        <w:t xml:space="preserve">响应人：     (响应人公章)         </w:t>
      </w:r>
      <w:r>
        <w:rPr>
          <w:rFonts w:ascii="宋体" w:hAnsi="宋体" w:eastAsia="宋体" w:cs="宋体"/>
          <w:sz w:val="21"/>
          <w:szCs w:val="21"/>
        </w:rPr>
        <w:t xml:space="preserve">        法人或授权代表：(签字或盖章)</w:t>
      </w:r>
    </w:p>
    <w:p w14:paraId="76FE0C07">
      <w:pPr>
        <w:spacing w:line="339" w:lineRule="auto"/>
        <w:rPr>
          <w:rFonts w:ascii="Arial"/>
          <w:sz w:val="21"/>
        </w:rPr>
      </w:pPr>
    </w:p>
    <w:p w14:paraId="142C621C">
      <w:pPr>
        <w:spacing w:line="339" w:lineRule="auto"/>
        <w:rPr>
          <w:rFonts w:ascii="Arial"/>
          <w:sz w:val="21"/>
        </w:rPr>
      </w:pPr>
    </w:p>
    <w:p w14:paraId="4717B434">
      <w:pPr>
        <w:spacing w:before="69" w:line="221" w:lineRule="auto"/>
        <w:ind w:left="4556"/>
        <w:rPr>
          <w:rFonts w:ascii="宋体" w:hAnsi="宋体" w:eastAsia="宋体" w:cs="宋体"/>
          <w:sz w:val="21"/>
          <w:szCs w:val="21"/>
        </w:rPr>
      </w:pPr>
      <w:r>
        <w:rPr>
          <w:rFonts w:ascii="宋体" w:hAnsi="宋体" w:eastAsia="宋体" w:cs="宋体"/>
          <w:spacing w:val="-5"/>
          <w:sz w:val="21"/>
          <w:szCs w:val="21"/>
        </w:rPr>
        <w:t xml:space="preserve">日期：     年     月     </w:t>
      </w:r>
      <w:r>
        <w:rPr>
          <w:rFonts w:ascii="宋体" w:hAnsi="宋体" w:eastAsia="宋体" w:cs="宋体"/>
          <w:spacing w:val="-3"/>
          <w:sz w:val="21"/>
          <w:szCs w:val="21"/>
        </w:rPr>
        <w:t>日</w:t>
      </w:r>
    </w:p>
    <w:p w14:paraId="689089DB">
      <w:pPr>
        <w:sectPr>
          <w:headerReference r:id="rId25" w:type="default"/>
          <w:footerReference r:id="rId26" w:type="default"/>
          <w:pgSz w:w="11907" w:h="16839"/>
          <w:pgMar w:top="1012" w:right="1216" w:bottom="1195" w:left="1211" w:header="765" w:footer="880" w:gutter="0"/>
          <w:pgNumType w:fmt="decimal"/>
          <w:cols w:space="720" w:num="1"/>
        </w:sectPr>
      </w:pPr>
    </w:p>
    <w:p w14:paraId="61757F5F">
      <w:pPr>
        <w:spacing w:line="381" w:lineRule="auto"/>
        <w:rPr>
          <w:rFonts w:ascii="Arial"/>
          <w:sz w:val="21"/>
        </w:rPr>
      </w:pPr>
    </w:p>
    <w:p w14:paraId="1A108B7D">
      <w:pPr>
        <w:spacing w:before="78" w:line="217" w:lineRule="auto"/>
        <w:ind w:left="334"/>
        <w:outlineLvl w:val="0"/>
        <w:rPr>
          <w:rFonts w:ascii="宋体" w:hAnsi="宋体" w:eastAsia="宋体" w:cs="宋体"/>
          <w:sz w:val="21"/>
          <w:szCs w:val="21"/>
        </w:rPr>
      </w:pPr>
      <w:r>
        <w:rPr>
          <w:rFonts w:ascii="宋体" w:hAnsi="宋体" w:eastAsia="宋体" w:cs="宋体"/>
          <w:spacing w:val="-18"/>
          <w:sz w:val="24"/>
          <w:szCs w:val="24"/>
          <w14:textOutline w14:w="4356" w14:cap="flat" w14:cmpd="sng">
            <w14:solidFill>
              <w14:srgbClr w14:val="000000"/>
            </w14:solidFill>
            <w14:prstDash w14:val="solid"/>
            <w14:miter w14:val="0"/>
          </w14:textOutline>
        </w:rPr>
        <w:t>七</w:t>
      </w:r>
      <w:r>
        <w:rPr>
          <w:rFonts w:ascii="宋体" w:hAnsi="宋体" w:eastAsia="宋体" w:cs="宋体"/>
          <w:spacing w:val="-12"/>
          <w:sz w:val="24"/>
          <w:szCs w:val="24"/>
          <w14:textOutline w14:w="4356" w14:cap="flat" w14:cmpd="sng">
            <w14:solidFill>
              <w14:srgbClr w14:val="000000"/>
            </w14:solidFill>
            <w14:prstDash w14:val="solid"/>
            <w14:miter w14:val="0"/>
          </w14:textOutline>
        </w:rPr>
        <w:t>、</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供货方案</w:t>
      </w:r>
      <w:r>
        <w:rPr>
          <w:rFonts w:ascii="宋体" w:hAnsi="宋体" w:eastAsia="宋体" w:cs="宋体"/>
          <w:spacing w:val="-9"/>
          <w:sz w:val="24"/>
          <w:szCs w:val="24"/>
        </w:rPr>
        <w:t xml:space="preserve"> </w:t>
      </w:r>
      <w:r>
        <w:rPr>
          <w:rFonts w:ascii="宋体" w:hAnsi="宋体" w:eastAsia="宋体" w:cs="宋体"/>
          <w:spacing w:val="-9"/>
          <w:sz w:val="21"/>
          <w:szCs w:val="21"/>
        </w:rPr>
        <w:t>(格式自拟)</w:t>
      </w:r>
    </w:p>
    <w:p w14:paraId="34F3A882">
      <w:pPr>
        <w:spacing w:line="258" w:lineRule="auto"/>
        <w:rPr>
          <w:rFonts w:ascii="Arial"/>
          <w:sz w:val="21"/>
        </w:rPr>
      </w:pPr>
    </w:p>
    <w:p w14:paraId="7F32C8DC">
      <w:pPr>
        <w:spacing w:before="78" w:line="220" w:lineRule="auto"/>
        <w:ind w:left="337"/>
        <w:outlineLvl w:val="0"/>
        <w:rPr>
          <w:rFonts w:ascii="宋体" w:hAnsi="宋体" w:eastAsia="宋体" w:cs="宋体"/>
          <w:sz w:val="21"/>
          <w:szCs w:val="21"/>
        </w:rPr>
      </w:pPr>
      <w:r>
        <w:rPr>
          <w:rFonts w:ascii="宋体" w:hAnsi="宋体" w:eastAsia="宋体" w:cs="宋体"/>
          <w:spacing w:val="-2"/>
          <w:sz w:val="24"/>
          <w:szCs w:val="24"/>
          <w14:textOutline w14:w="4356" w14:cap="flat" w14:cmpd="sng">
            <w14:solidFill>
              <w14:srgbClr w14:val="000000"/>
            </w14:solidFill>
            <w14:prstDash w14:val="solid"/>
            <w14:miter w14:val="0"/>
          </w14:textOutline>
        </w:rPr>
        <w:t>八、售后</w:t>
      </w:r>
      <w:r>
        <w:rPr>
          <w:rFonts w:ascii="宋体" w:hAnsi="宋体" w:eastAsia="宋体" w:cs="宋体"/>
          <w:spacing w:val="-1"/>
          <w:sz w:val="24"/>
          <w:szCs w:val="24"/>
          <w14:textOutline w14:w="4356" w14:cap="flat" w14:cmpd="sng">
            <w14:solidFill>
              <w14:srgbClr w14:val="000000"/>
            </w14:solidFill>
            <w14:prstDash w14:val="solid"/>
            <w14:miter w14:val="0"/>
          </w14:textOutline>
        </w:rPr>
        <w:t>服务计划及服务承诺</w:t>
      </w:r>
      <w:r>
        <w:rPr>
          <w:rFonts w:ascii="宋体" w:hAnsi="宋体" w:eastAsia="宋体" w:cs="宋体"/>
          <w:spacing w:val="-1"/>
          <w:sz w:val="24"/>
          <w:szCs w:val="24"/>
        </w:rPr>
        <w:t xml:space="preserve"> </w:t>
      </w:r>
      <w:r>
        <w:rPr>
          <w:rFonts w:ascii="宋体" w:hAnsi="宋体" w:eastAsia="宋体" w:cs="宋体"/>
          <w:spacing w:val="-1"/>
          <w:sz w:val="21"/>
          <w:szCs w:val="21"/>
        </w:rPr>
        <w:t>(格式自拟)</w:t>
      </w:r>
    </w:p>
    <w:p w14:paraId="1C9D9421">
      <w:pPr>
        <w:spacing w:line="259" w:lineRule="auto"/>
        <w:rPr>
          <w:rFonts w:ascii="Arial"/>
          <w:sz w:val="21"/>
        </w:rPr>
      </w:pPr>
    </w:p>
    <w:p w14:paraId="142A4809">
      <w:pPr>
        <w:spacing w:before="78" w:line="217" w:lineRule="auto"/>
        <w:ind w:left="339"/>
        <w:outlineLvl w:val="0"/>
        <w:rPr>
          <w:rFonts w:ascii="宋体" w:hAnsi="宋体" w:eastAsia="宋体" w:cs="宋体"/>
          <w:sz w:val="21"/>
          <w:szCs w:val="21"/>
        </w:rPr>
      </w:pPr>
      <w:r>
        <w:rPr>
          <w:rFonts w:ascii="宋体" w:hAnsi="宋体" w:eastAsia="宋体" w:cs="宋体"/>
          <w:spacing w:val="-2"/>
          <w:sz w:val="24"/>
          <w:szCs w:val="24"/>
          <w14:textOutline w14:w="4356" w14:cap="flat" w14:cmpd="sng">
            <w14:solidFill>
              <w14:srgbClr w14:val="000000"/>
            </w14:solidFill>
            <w14:prstDash w14:val="solid"/>
            <w14:miter w14:val="0"/>
          </w14:textOutline>
        </w:rPr>
        <w:t>九、其它资料</w:t>
      </w:r>
      <w:r>
        <w:rPr>
          <w:rFonts w:ascii="宋体" w:hAnsi="宋体" w:eastAsia="宋体" w:cs="宋体"/>
          <w:spacing w:val="-2"/>
          <w:sz w:val="24"/>
          <w:szCs w:val="24"/>
        </w:rPr>
        <w:t xml:space="preserve"> </w:t>
      </w:r>
      <w:r>
        <w:rPr>
          <w:rFonts w:ascii="宋体" w:hAnsi="宋体" w:eastAsia="宋体" w:cs="宋体"/>
          <w:spacing w:val="-2"/>
          <w:sz w:val="21"/>
          <w:szCs w:val="21"/>
        </w:rPr>
        <w:t>(响应人认</w:t>
      </w:r>
      <w:r>
        <w:rPr>
          <w:rFonts w:ascii="宋体" w:hAnsi="宋体" w:eastAsia="宋体" w:cs="宋体"/>
          <w:spacing w:val="-1"/>
          <w:sz w:val="21"/>
          <w:szCs w:val="21"/>
        </w:rPr>
        <w:t>为应附的其它资料)</w:t>
      </w:r>
    </w:p>
    <w:p w14:paraId="1266D38D"/>
    <w:p w14:paraId="534F6DC3">
      <w:pPr>
        <w:bidi w:val="0"/>
        <w:rPr>
          <w:rFonts w:ascii="Arial" w:hAnsi="Arial" w:eastAsia="Arial" w:cs="Arial"/>
          <w:snapToGrid w:val="0"/>
          <w:color w:val="000000"/>
          <w:kern w:val="0"/>
          <w:sz w:val="21"/>
          <w:szCs w:val="21"/>
        </w:rPr>
      </w:pPr>
    </w:p>
    <w:p w14:paraId="175548C3">
      <w:pPr>
        <w:bidi w:val="0"/>
      </w:pPr>
    </w:p>
    <w:p w14:paraId="52FABBD7">
      <w:pPr>
        <w:bidi w:val="0"/>
      </w:pPr>
    </w:p>
    <w:p w14:paraId="6AB52765">
      <w:pPr>
        <w:bidi w:val="0"/>
      </w:pPr>
    </w:p>
    <w:p w14:paraId="2063BD18">
      <w:pPr>
        <w:bidi w:val="0"/>
      </w:pPr>
    </w:p>
    <w:p w14:paraId="20E3C1B4">
      <w:pPr>
        <w:bidi w:val="0"/>
      </w:pPr>
    </w:p>
    <w:p w14:paraId="045239D4">
      <w:pPr>
        <w:bidi w:val="0"/>
      </w:pPr>
    </w:p>
    <w:p w14:paraId="7E2733E0">
      <w:pPr>
        <w:bidi w:val="0"/>
      </w:pPr>
    </w:p>
    <w:p w14:paraId="36983F02">
      <w:pPr>
        <w:bidi w:val="0"/>
      </w:pPr>
    </w:p>
    <w:p w14:paraId="3AB83F7D">
      <w:pPr>
        <w:bidi w:val="0"/>
      </w:pPr>
    </w:p>
    <w:p w14:paraId="5A2961C9">
      <w:pPr>
        <w:bidi w:val="0"/>
      </w:pPr>
    </w:p>
    <w:p w14:paraId="7EB20C1E">
      <w:pPr>
        <w:bidi w:val="0"/>
      </w:pPr>
    </w:p>
    <w:p w14:paraId="42FA3B6B">
      <w:pPr>
        <w:bidi w:val="0"/>
      </w:pPr>
    </w:p>
    <w:p w14:paraId="0DA8DACA">
      <w:pPr>
        <w:bidi w:val="0"/>
      </w:pPr>
    </w:p>
    <w:p w14:paraId="1286EAC8">
      <w:pPr>
        <w:bidi w:val="0"/>
      </w:pPr>
    </w:p>
    <w:p w14:paraId="0D20775F">
      <w:pPr>
        <w:bidi w:val="0"/>
      </w:pPr>
    </w:p>
    <w:p w14:paraId="021341AF">
      <w:pPr>
        <w:bidi w:val="0"/>
      </w:pPr>
    </w:p>
    <w:p w14:paraId="2F374BFC">
      <w:pPr>
        <w:bidi w:val="0"/>
      </w:pPr>
    </w:p>
    <w:p w14:paraId="6187EE70">
      <w:pPr>
        <w:bidi w:val="0"/>
      </w:pPr>
    </w:p>
    <w:p w14:paraId="3B9612E3">
      <w:pPr>
        <w:bidi w:val="0"/>
      </w:pPr>
    </w:p>
    <w:p w14:paraId="6777A830">
      <w:pPr>
        <w:bidi w:val="0"/>
      </w:pPr>
    </w:p>
    <w:p w14:paraId="6B578079">
      <w:pPr>
        <w:bidi w:val="0"/>
      </w:pPr>
    </w:p>
    <w:p w14:paraId="6D42895E">
      <w:pPr>
        <w:bidi w:val="0"/>
      </w:pPr>
    </w:p>
    <w:p w14:paraId="6F168C04">
      <w:pPr>
        <w:bidi w:val="0"/>
      </w:pPr>
    </w:p>
    <w:p w14:paraId="0505F43B">
      <w:pPr>
        <w:bidi w:val="0"/>
      </w:pPr>
    </w:p>
    <w:p w14:paraId="25D960E4">
      <w:pPr>
        <w:bidi w:val="0"/>
      </w:pPr>
    </w:p>
    <w:p w14:paraId="3CE65BE3">
      <w:pPr>
        <w:bidi w:val="0"/>
      </w:pPr>
    </w:p>
    <w:p w14:paraId="0EF28318">
      <w:pPr>
        <w:bidi w:val="0"/>
      </w:pPr>
    </w:p>
    <w:p w14:paraId="655EB601">
      <w:pPr>
        <w:bidi w:val="0"/>
      </w:pPr>
    </w:p>
    <w:p w14:paraId="0B7FDC9D">
      <w:pPr>
        <w:bidi w:val="0"/>
      </w:pPr>
    </w:p>
    <w:p w14:paraId="49B5A0BF">
      <w:pPr>
        <w:bidi w:val="0"/>
      </w:pPr>
    </w:p>
    <w:p w14:paraId="39EDF1EB">
      <w:pPr>
        <w:bidi w:val="0"/>
      </w:pPr>
    </w:p>
    <w:p w14:paraId="37A0B515">
      <w:pPr>
        <w:bidi w:val="0"/>
      </w:pPr>
    </w:p>
    <w:p w14:paraId="511C067F">
      <w:pPr>
        <w:bidi w:val="0"/>
      </w:pPr>
    </w:p>
    <w:p w14:paraId="17EAB9CE">
      <w:pPr>
        <w:bidi w:val="0"/>
      </w:pPr>
    </w:p>
    <w:p w14:paraId="4F3E9E0D">
      <w:pPr>
        <w:bidi w:val="0"/>
      </w:pPr>
    </w:p>
    <w:p w14:paraId="52737FBB">
      <w:pPr>
        <w:tabs>
          <w:tab w:val="left" w:pos="5324"/>
        </w:tabs>
        <w:bidi w:val="0"/>
        <w:jc w:val="left"/>
        <w:rPr>
          <w:rFonts w:hint="eastAsia" w:eastAsia="宋体"/>
          <w:lang w:eastAsia="zh-CN"/>
        </w:rPr>
        <w:sectPr>
          <w:headerReference r:id="rId27" w:type="default"/>
          <w:footerReference r:id="rId28" w:type="default"/>
          <w:pgSz w:w="11907" w:h="16839"/>
          <w:pgMar w:top="1012" w:right="1245" w:bottom="1195" w:left="1211" w:header="765" w:footer="880" w:gutter="0"/>
          <w:pgNumType w:fmt="decimal"/>
          <w:cols w:space="720" w:num="1"/>
        </w:sectPr>
      </w:pPr>
      <w:r>
        <w:rPr>
          <w:rFonts w:hint="eastAsia" w:eastAsia="宋体"/>
          <w:lang w:eastAsia="zh-CN"/>
        </w:rPr>
        <w:tab/>
      </w:r>
    </w:p>
    <w:p w14:paraId="4E56D1B3">
      <w:pPr>
        <w:spacing w:line="260" w:lineRule="auto"/>
        <w:rPr>
          <w:rFonts w:ascii="Arial"/>
          <w:sz w:val="21"/>
        </w:rPr>
      </w:pPr>
    </w:p>
    <w:p w14:paraId="462024AD">
      <w:pPr>
        <w:spacing w:line="261" w:lineRule="auto"/>
        <w:rPr>
          <w:rFonts w:ascii="Arial"/>
          <w:sz w:val="21"/>
        </w:rPr>
      </w:pPr>
    </w:p>
    <w:p w14:paraId="57AFB7F4">
      <w:pPr>
        <w:spacing w:before="78" w:line="219" w:lineRule="auto"/>
        <w:ind w:left="44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附件</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1</w:t>
      </w:r>
      <w:r>
        <w:rPr>
          <w:rFonts w:ascii="宋体" w:hAnsi="宋体" w:eastAsia="宋体" w:cs="宋体"/>
          <w:spacing w:val="-1"/>
          <w:sz w:val="24"/>
          <w:szCs w:val="24"/>
          <w14:textOutline w14:w="4356" w14:cap="flat" w14:cmpd="sng">
            <w14:solidFill>
              <w14:srgbClr w14:val="000000"/>
            </w14:solidFill>
            <w14:prstDash w14:val="solid"/>
            <w14:miter w14:val="0"/>
          </w14:textOutline>
        </w:rPr>
        <w:t>:投标承诺函</w:t>
      </w:r>
    </w:p>
    <w:p w14:paraId="0C006F3F">
      <w:pPr>
        <w:spacing w:before="213" w:line="219" w:lineRule="auto"/>
        <w:ind w:left="214"/>
        <w:rPr>
          <w:rFonts w:ascii="宋体" w:hAnsi="宋体" w:eastAsia="宋体" w:cs="宋体"/>
          <w:sz w:val="21"/>
          <w:szCs w:val="21"/>
        </w:rPr>
      </w:pPr>
      <w:r>
        <w:rPr>
          <w:rFonts w:ascii="宋体" w:hAnsi="宋体" w:eastAsia="宋体" w:cs="宋体"/>
          <w:spacing w:val="14"/>
          <w:sz w:val="21"/>
          <w:szCs w:val="21"/>
        </w:rPr>
        <w:t>致</w:t>
      </w:r>
      <w:r>
        <w:rPr>
          <w:rFonts w:ascii="宋体" w:hAnsi="宋体" w:eastAsia="宋体" w:cs="宋体"/>
          <w:spacing w:val="11"/>
          <w:sz w:val="21"/>
          <w:szCs w:val="21"/>
        </w:rPr>
        <w:t>(采购人及采购代理机构)：</w:t>
      </w:r>
    </w:p>
    <w:p w14:paraId="6465C2AF">
      <w:pPr>
        <w:spacing w:before="250" w:line="219" w:lineRule="auto"/>
        <w:ind w:left="742"/>
        <w:rPr>
          <w:rFonts w:ascii="宋体" w:hAnsi="宋体" w:eastAsia="宋体" w:cs="宋体"/>
          <w:sz w:val="21"/>
          <w:szCs w:val="21"/>
        </w:rPr>
      </w:pPr>
      <w:r>
        <w:rPr>
          <w:rFonts w:ascii="宋体" w:hAnsi="宋体" w:eastAsia="宋体" w:cs="宋体"/>
          <w:spacing w:val="-4"/>
          <w:sz w:val="21"/>
          <w:szCs w:val="21"/>
        </w:rPr>
        <w:t>我公司作为本次采购项目的响应人，根据竞争性谈判文件要求，现郑重承诺如</w:t>
      </w:r>
      <w:r>
        <w:rPr>
          <w:rFonts w:ascii="宋体" w:hAnsi="宋体" w:eastAsia="宋体" w:cs="宋体"/>
          <w:spacing w:val="-1"/>
          <w:sz w:val="21"/>
          <w:szCs w:val="21"/>
        </w:rPr>
        <w:t>下</w:t>
      </w:r>
      <w:r>
        <w:rPr>
          <w:rFonts w:ascii="宋体" w:hAnsi="宋体" w:eastAsia="宋体" w:cs="宋体"/>
          <w:sz w:val="21"/>
          <w:szCs w:val="21"/>
        </w:rPr>
        <w:t>：</w:t>
      </w:r>
    </w:p>
    <w:p w14:paraId="1F2008CC">
      <w:pPr>
        <w:spacing w:before="204" w:line="386" w:lineRule="auto"/>
        <w:ind w:left="213" w:right="100" w:firstLine="215"/>
        <w:rPr>
          <w:rFonts w:ascii="宋体" w:hAnsi="宋体" w:eastAsia="宋体" w:cs="宋体"/>
          <w:sz w:val="21"/>
          <w:szCs w:val="21"/>
        </w:rPr>
      </w:pPr>
      <w:r>
        <w:rPr>
          <w:rFonts w:ascii="宋体" w:hAnsi="宋体" w:eastAsia="宋体" w:cs="宋体"/>
          <w:spacing w:val="-1"/>
          <w:sz w:val="21"/>
          <w:szCs w:val="21"/>
        </w:rPr>
        <w:t>一、如对竞争</w:t>
      </w:r>
      <w:r>
        <w:rPr>
          <w:rFonts w:ascii="宋体" w:hAnsi="宋体" w:eastAsia="宋体" w:cs="宋体"/>
          <w:sz w:val="21"/>
          <w:szCs w:val="21"/>
        </w:rPr>
        <w:t xml:space="preserve">性谈判文件有异议，已经在投标截止时间届满前依法进行维权救济,不存在对竞争性 </w:t>
      </w:r>
      <w:r>
        <w:rPr>
          <w:rFonts w:ascii="宋体" w:hAnsi="宋体" w:eastAsia="宋体" w:cs="宋体"/>
          <w:spacing w:val="-1"/>
          <w:sz w:val="21"/>
          <w:szCs w:val="21"/>
        </w:rPr>
        <w:t>谈判文件有异议的同时又参加投标以求侥幸中标或</w:t>
      </w:r>
      <w:r>
        <w:rPr>
          <w:rFonts w:ascii="宋体" w:hAnsi="宋体" w:eastAsia="宋体" w:cs="宋体"/>
          <w:sz w:val="21"/>
          <w:szCs w:val="21"/>
        </w:rPr>
        <w:t>者为实现其他非法目的的行为。</w:t>
      </w:r>
    </w:p>
    <w:p w14:paraId="6D61C7CD">
      <w:pPr>
        <w:spacing w:line="387" w:lineRule="auto"/>
        <w:ind w:left="214" w:right="24" w:firstLine="214"/>
        <w:rPr>
          <w:rFonts w:ascii="宋体" w:hAnsi="宋体" w:eastAsia="宋体" w:cs="宋体"/>
          <w:sz w:val="21"/>
          <w:szCs w:val="21"/>
        </w:rPr>
      </w:pPr>
      <w:r>
        <w:rPr>
          <w:rFonts w:ascii="宋体" w:hAnsi="宋体" w:eastAsia="宋体" w:cs="宋体"/>
          <w:spacing w:val="-6"/>
          <w:sz w:val="21"/>
          <w:szCs w:val="21"/>
        </w:rPr>
        <w:t>二、</w:t>
      </w:r>
      <w:r>
        <w:rPr>
          <w:rFonts w:ascii="宋体" w:hAnsi="宋体" w:eastAsia="宋体" w:cs="宋体"/>
          <w:spacing w:val="-5"/>
          <w:sz w:val="21"/>
          <w:szCs w:val="21"/>
        </w:rPr>
        <w:t>参</w:t>
      </w:r>
      <w:r>
        <w:rPr>
          <w:rFonts w:ascii="宋体" w:hAnsi="宋体" w:eastAsia="宋体" w:cs="宋体"/>
          <w:spacing w:val="-3"/>
          <w:sz w:val="21"/>
          <w:szCs w:val="21"/>
        </w:rPr>
        <w:t>加本次招标采购活动不存在与单位负责人为同一人或者存在直接控股、管理关系的其他供</w:t>
      </w:r>
      <w:r>
        <w:rPr>
          <w:rFonts w:ascii="宋体" w:hAnsi="宋体" w:eastAsia="宋体" w:cs="宋体"/>
          <w:sz w:val="21"/>
          <w:szCs w:val="21"/>
        </w:rPr>
        <w:t xml:space="preserve"> </w:t>
      </w:r>
      <w:r>
        <w:rPr>
          <w:rFonts w:ascii="宋体" w:hAnsi="宋体" w:eastAsia="宋体" w:cs="宋体"/>
          <w:spacing w:val="-1"/>
          <w:sz w:val="21"/>
          <w:szCs w:val="21"/>
        </w:rPr>
        <w:t>应商参与</w:t>
      </w:r>
      <w:r>
        <w:rPr>
          <w:rFonts w:ascii="宋体" w:hAnsi="宋体" w:eastAsia="宋体" w:cs="宋体"/>
          <w:sz w:val="21"/>
          <w:szCs w:val="21"/>
        </w:rPr>
        <w:t>同一合同项下的政府采购活动的行为。</w:t>
      </w:r>
    </w:p>
    <w:p w14:paraId="54C2733D">
      <w:pPr>
        <w:spacing w:line="387" w:lineRule="auto"/>
        <w:ind w:left="215" w:right="26" w:firstLine="210"/>
        <w:rPr>
          <w:rFonts w:ascii="宋体" w:hAnsi="宋体" w:eastAsia="宋体" w:cs="宋体"/>
          <w:sz w:val="21"/>
          <w:szCs w:val="21"/>
        </w:rPr>
      </w:pPr>
      <w:r>
        <w:rPr>
          <w:rFonts w:ascii="宋体" w:hAnsi="宋体" w:eastAsia="宋体" w:cs="宋体"/>
          <w:spacing w:val="-6"/>
          <w:sz w:val="21"/>
          <w:szCs w:val="21"/>
        </w:rPr>
        <w:t>三、</w:t>
      </w:r>
      <w:r>
        <w:rPr>
          <w:rFonts w:ascii="宋体" w:hAnsi="宋体" w:eastAsia="宋体" w:cs="宋体"/>
          <w:spacing w:val="-4"/>
          <w:sz w:val="21"/>
          <w:szCs w:val="21"/>
        </w:rPr>
        <w:t>参</w:t>
      </w:r>
      <w:r>
        <w:rPr>
          <w:rFonts w:ascii="宋体" w:hAnsi="宋体" w:eastAsia="宋体" w:cs="宋体"/>
          <w:spacing w:val="-3"/>
          <w:sz w:val="21"/>
          <w:szCs w:val="21"/>
        </w:rPr>
        <w:t>加本次招标采购活动，不存在为采购项目提供整体设计、规范编制或者项目管理、监理、检</w:t>
      </w:r>
      <w:r>
        <w:rPr>
          <w:rFonts w:ascii="宋体" w:hAnsi="宋体" w:eastAsia="宋体" w:cs="宋体"/>
          <w:sz w:val="21"/>
          <w:szCs w:val="21"/>
        </w:rPr>
        <w:t xml:space="preserve"> </w:t>
      </w:r>
      <w:r>
        <w:rPr>
          <w:rFonts w:ascii="宋体" w:hAnsi="宋体" w:eastAsia="宋体" w:cs="宋体"/>
          <w:spacing w:val="-1"/>
          <w:sz w:val="21"/>
          <w:szCs w:val="21"/>
        </w:rPr>
        <w:t>测等服务的行</w:t>
      </w:r>
      <w:r>
        <w:rPr>
          <w:rFonts w:ascii="宋体" w:hAnsi="宋体" w:eastAsia="宋体" w:cs="宋体"/>
          <w:sz w:val="21"/>
          <w:szCs w:val="21"/>
        </w:rPr>
        <w:t>为。</w:t>
      </w:r>
    </w:p>
    <w:p w14:paraId="02E95A58">
      <w:pPr>
        <w:spacing w:line="386" w:lineRule="auto"/>
        <w:ind w:left="214" w:right="24" w:firstLine="231"/>
        <w:rPr>
          <w:rFonts w:ascii="宋体" w:hAnsi="宋体" w:eastAsia="宋体" w:cs="宋体"/>
          <w:sz w:val="21"/>
          <w:szCs w:val="21"/>
        </w:rPr>
      </w:pPr>
      <w:r>
        <w:rPr>
          <w:rFonts w:ascii="宋体" w:hAnsi="宋体" w:eastAsia="宋体" w:cs="宋体"/>
          <w:spacing w:val="-2"/>
          <w:sz w:val="21"/>
          <w:szCs w:val="21"/>
        </w:rPr>
        <w:t>四、响应文件中提</w:t>
      </w:r>
      <w:r>
        <w:rPr>
          <w:rFonts w:ascii="宋体" w:hAnsi="宋体" w:eastAsia="宋体" w:cs="宋体"/>
          <w:spacing w:val="-1"/>
          <w:sz w:val="21"/>
          <w:szCs w:val="21"/>
        </w:rPr>
        <w:t>供的能够给予我公司带来优惠、好处的任何材料资料和技术、服务、商务等响应</w:t>
      </w:r>
      <w:r>
        <w:rPr>
          <w:rFonts w:ascii="宋体" w:hAnsi="宋体" w:eastAsia="宋体" w:cs="宋体"/>
          <w:sz w:val="21"/>
          <w:szCs w:val="21"/>
        </w:rPr>
        <w:t xml:space="preserve"> </w:t>
      </w:r>
      <w:r>
        <w:rPr>
          <w:rFonts w:ascii="宋体" w:hAnsi="宋体" w:eastAsia="宋体" w:cs="宋体"/>
          <w:spacing w:val="-2"/>
          <w:sz w:val="21"/>
          <w:szCs w:val="21"/>
        </w:rPr>
        <w:t>承诺</w:t>
      </w:r>
      <w:r>
        <w:rPr>
          <w:rFonts w:ascii="宋体" w:hAnsi="宋体" w:eastAsia="宋体" w:cs="宋体"/>
          <w:spacing w:val="-1"/>
          <w:sz w:val="21"/>
          <w:szCs w:val="21"/>
        </w:rPr>
        <w:t>情况都是真实的、有效的、合法的。</w:t>
      </w:r>
    </w:p>
    <w:p w14:paraId="08F30506">
      <w:pPr>
        <w:spacing w:before="2" w:line="386" w:lineRule="auto"/>
        <w:ind w:left="216" w:right="24" w:firstLine="421"/>
        <w:rPr>
          <w:rFonts w:ascii="宋体" w:hAnsi="宋体" w:eastAsia="宋体" w:cs="宋体"/>
          <w:sz w:val="21"/>
          <w:szCs w:val="21"/>
        </w:rPr>
      </w:pPr>
      <w:r>
        <w:rPr>
          <w:rFonts w:ascii="宋体" w:hAnsi="宋体" w:eastAsia="宋体" w:cs="宋体"/>
          <w:spacing w:val="-6"/>
          <w:sz w:val="21"/>
          <w:szCs w:val="21"/>
        </w:rPr>
        <w:t>五、如本项目评标过程</w:t>
      </w:r>
      <w:r>
        <w:rPr>
          <w:rFonts w:ascii="宋体" w:hAnsi="宋体" w:eastAsia="宋体" w:cs="宋体"/>
          <w:spacing w:val="-4"/>
          <w:sz w:val="21"/>
          <w:szCs w:val="21"/>
        </w:rPr>
        <w:t>中</w:t>
      </w:r>
      <w:r>
        <w:rPr>
          <w:rFonts w:ascii="宋体" w:hAnsi="宋体" w:eastAsia="宋体" w:cs="宋体"/>
          <w:spacing w:val="-3"/>
          <w:sz w:val="21"/>
          <w:szCs w:val="21"/>
        </w:rPr>
        <w:t>需要提供样品，则我公司提供的样品即为中标后将要提供的中标产品，</w:t>
      </w:r>
      <w:r>
        <w:rPr>
          <w:rFonts w:ascii="宋体" w:hAnsi="宋体" w:eastAsia="宋体" w:cs="宋体"/>
          <w:sz w:val="21"/>
          <w:szCs w:val="21"/>
        </w:rPr>
        <w:t xml:space="preserve"> </w:t>
      </w:r>
      <w:r>
        <w:rPr>
          <w:rFonts w:ascii="宋体" w:hAnsi="宋体" w:eastAsia="宋体" w:cs="宋体"/>
          <w:spacing w:val="-1"/>
          <w:sz w:val="21"/>
          <w:szCs w:val="21"/>
        </w:rPr>
        <w:t>我公司对提供样品的性能和质量负责，因样品存在缺陷或者不符合竞争性</w:t>
      </w:r>
      <w:r>
        <w:rPr>
          <w:rFonts w:ascii="宋体" w:hAnsi="宋体" w:eastAsia="宋体" w:cs="宋体"/>
          <w:sz w:val="21"/>
          <w:szCs w:val="21"/>
        </w:rPr>
        <w:t xml:space="preserve">谈判文件要求导致未能中标 </w:t>
      </w:r>
      <w:r>
        <w:rPr>
          <w:rFonts w:ascii="宋体" w:hAnsi="宋体" w:eastAsia="宋体" w:cs="宋体"/>
          <w:spacing w:val="8"/>
          <w:sz w:val="21"/>
          <w:szCs w:val="21"/>
        </w:rPr>
        <w:t>的</w:t>
      </w:r>
      <w:r>
        <w:rPr>
          <w:rFonts w:ascii="宋体" w:hAnsi="宋体" w:eastAsia="宋体" w:cs="宋体"/>
          <w:spacing w:val="7"/>
          <w:sz w:val="21"/>
          <w:szCs w:val="21"/>
        </w:rPr>
        <w:t>，</w:t>
      </w:r>
      <w:r>
        <w:rPr>
          <w:rFonts w:ascii="宋体" w:hAnsi="宋体" w:eastAsia="宋体" w:cs="宋体"/>
          <w:spacing w:val="4"/>
          <w:sz w:val="21"/>
          <w:szCs w:val="21"/>
        </w:rPr>
        <w:t>我公司愿意承担相应不利后果。(如提供样品)</w:t>
      </w:r>
    </w:p>
    <w:p w14:paraId="08A2C4C0">
      <w:pPr>
        <w:spacing w:before="1" w:line="220" w:lineRule="auto"/>
        <w:ind w:left="636"/>
        <w:rPr>
          <w:rFonts w:ascii="宋体" w:hAnsi="宋体" w:eastAsia="宋体" w:cs="宋体"/>
          <w:sz w:val="21"/>
          <w:szCs w:val="21"/>
        </w:rPr>
      </w:pPr>
      <w:r>
        <w:rPr>
          <w:rFonts w:ascii="宋体" w:hAnsi="宋体" w:eastAsia="宋体" w:cs="宋体"/>
          <w:spacing w:val="-1"/>
          <w:sz w:val="21"/>
          <w:szCs w:val="21"/>
        </w:rPr>
        <w:t>六、存在以下</w:t>
      </w:r>
      <w:r>
        <w:rPr>
          <w:rFonts w:ascii="宋体" w:hAnsi="宋体" w:eastAsia="宋体" w:cs="宋体"/>
          <w:sz w:val="21"/>
          <w:szCs w:val="21"/>
        </w:rPr>
        <w:t>行为之一的愿意接受相关部门的处理：</w:t>
      </w:r>
    </w:p>
    <w:p w14:paraId="62485DEF">
      <w:pPr>
        <w:spacing w:before="190" w:line="221" w:lineRule="auto"/>
        <w:ind w:left="643"/>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0"/>
          <w:sz w:val="21"/>
          <w:szCs w:val="21"/>
        </w:rPr>
        <w:t>一)响应有效期内撤销响应文件的；</w:t>
      </w:r>
    </w:p>
    <w:p w14:paraId="4A42FC86">
      <w:pPr>
        <w:spacing w:before="189" w:line="219" w:lineRule="auto"/>
        <w:ind w:left="643"/>
        <w:rPr>
          <w:rFonts w:ascii="宋体" w:hAnsi="宋体" w:eastAsia="宋体" w:cs="宋体"/>
          <w:sz w:val="21"/>
          <w:szCs w:val="21"/>
        </w:rPr>
      </w:pPr>
      <w:r>
        <w:rPr>
          <w:rFonts w:ascii="宋体" w:hAnsi="宋体" w:eastAsia="宋体" w:cs="宋体"/>
          <w:spacing w:val="7"/>
          <w:sz w:val="21"/>
          <w:szCs w:val="21"/>
        </w:rPr>
        <w:t>(二)在采购人确定</w:t>
      </w:r>
      <w:r>
        <w:rPr>
          <w:rFonts w:hint="eastAsia" w:ascii="宋体" w:hAnsi="宋体" w:eastAsia="宋体" w:cs="宋体"/>
          <w:spacing w:val="7"/>
          <w:sz w:val="21"/>
          <w:szCs w:val="21"/>
          <w:lang w:val="en-US" w:eastAsia="zh-CN"/>
        </w:rPr>
        <w:t>成交</w:t>
      </w:r>
      <w:r>
        <w:rPr>
          <w:rFonts w:ascii="宋体" w:hAnsi="宋体" w:eastAsia="宋体" w:cs="宋体"/>
          <w:spacing w:val="7"/>
          <w:sz w:val="21"/>
          <w:szCs w:val="21"/>
        </w:rPr>
        <w:t>人以前放弃</w:t>
      </w:r>
      <w:r>
        <w:rPr>
          <w:rFonts w:hint="eastAsia" w:ascii="宋体" w:hAnsi="宋体" w:eastAsia="宋体" w:cs="宋体"/>
          <w:spacing w:val="7"/>
          <w:sz w:val="21"/>
          <w:szCs w:val="21"/>
          <w:lang w:val="en-US" w:eastAsia="zh-CN"/>
        </w:rPr>
        <w:t>成交</w:t>
      </w:r>
      <w:r>
        <w:rPr>
          <w:rFonts w:ascii="宋体" w:hAnsi="宋体" w:eastAsia="宋体" w:cs="宋体"/>
          <w:spacing w:val="7"/>
          <w:sz w:val="21"/>
          <w:szCs w:val="21"/>
        </w:rPr>
        <w:t>候选资格的</w:t>
      </w:r>
      <w:r>
        <w:rPr>
          <w:rFonts w:ascii="宋体" w:hAnsi="宋体" w:eastAsia="宋体" w:cs="宋体"/>
          <w:spacing w:val="5"/>
          <w:sz w:val="21"/>
          <w:szCs w:val="21"/>
        </w:rPr>
        <w:t>；</w:t>
      </w:r>
    </w:p>
    <w:p w14:paraId="55510A45">
      <w:pPr>
        <w:spacing w:before="189" w:line="220" w:lineRule="auto"/>
        <w:ind w:left="748"/>
        <w:rPr>
          <w:rFonts w:ascii="宋体" w:hAnsi="宋体" w:eastAsia="宋体" w:cs="宋体"/>
          <w:sz w:val="21"/>
          <w:szCs w:val="21"/>
        </w:rPr>
      </w:pPr>
      <w:r>
        <w:rPr>
          <w:rFonts w:ascii="宋体" w:hAnsi="宋体" w:eastAsia="宋体" w:cs="宋体"/>
          <w:spacing w:val="10"/>
          <w:sz w:val="21"/>
          <w:szCs w:val="21"/>
        </w:rPr>
        <w:t>(三)</w:t>
      </w:r>
      <w:r>
        <w:rPr>
          <w:rFonts w:ascii="宋体" w:hAnsi="宋体" w:eastAsia="宋体" w:cs="宋体"/>
          <w:spacing w:val="7"/>
          <w:sz w:val="21"/>
          <w:szCs w:val="21"/>
        </w:rPr>
        <w:t>由</w:t>
      </w:r>
      <w:r>
        <w:rPr>
          <w:rFonts w:ascii="宋体" w:hAnsi="宋体" w:eastAsia="宋体" w:cs="宋体"/>
          <w:spacing w:val="5"/>
          <w:sz w:val="21"/>
          <w:szCs w:val="21"/>
        </w:rPr>
        <w:t>于成交人的原因未能按照招</w:t>
      </w:r>
      <w:r>
        <w:rPr>
          <w:rFonts w:hint="eastAsia" w:ascii="宋体" w:hAnsi="宋体" w:eastAsia="宋体" w:cs="宋体"/>
          <w:spacing w:val="5"/>
          <w:sz w:val="21"/>
          <w:szCs w:val="21"/>
          <w:lang w:val="en-US" w:eastAsia="zh-CN"/>
        </w:rPr>
        <w:t>谈判</w:t>
      </w:r>
      <w:r>
        <w:rPr>
          <w:rFonts w:ascii="宋体" w:hAnsi="宋体" w:eastAsia="宋体" w:cs="宋体"/>
          <w:spacing w:val="5"/>
          <w:sz w:val="21"/>
          <w:szCs w:val="21"/>
        </w:rPr>
        <w:t>文件的规定与采购人签订合同；</w:t>
      </w:r>
    </w:p>
    <w:p w14:paraId="1326A03B">
      <w:pPr>
        <w:spacing w:before="191" w:line="221" w:lineRule="auto"/>
        <w:ind w:left="748"/>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3"/>
          <w:sz w:val="21"/>
          <w:szCs w:val="21"/>
        </w:rPr>
        <w:t>)</w:t>
      </w:r>
      <w:r>
        <w:rPr>
          <w:rFonts w:ascii="宋体" w:hAnsi="宋体" w:eastAsia="宋体" w:cs="宋体"/>
          <w:spacing w:val="2"/>
          <w:sz w:val="21"/>
          <w:szCs w:val="21"/>
        </w:rPr>
        <w:t xml:space="preserve"> 由于成交人的原因未能按照招标文件的规定交纳履约保证金；</w:t>
      </w:r>
    </w:p>
    <w:p w14:paraId="20CB9C4C">
      <w:pPr>
        <w:spacing w:before="189" w:line="220" w:lineRule="auto"/>
        <w:ind w:left="746"/>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2"/>
          <w:sz w:val="21"/>
          <w:szCs w:val="21"/>
        </w:rPr>
        <w:t>五</w:t>
      </w:r>
      <w:r>
        <w:rPr>
          <w:rFonts w:ascii="宋体" w:hAnsi="宋体" w:eastAsia="宋体" w:cs="宋体"/>
          <w:spacing w:val="8"/>
          <w:sz w:val="21"/>
          <w:szCs w:val="21"/>
        </w:rPr>
        <w:t>)在响应文件中提供虚假材料谋取中标；</w:t>
      </w:r>
    </w:p>
    <w:p w14:paraId="0CFD471E">
      <w:pPr>
        <w:spacing w:before="189" w:line="218" w:lineRule="auto"/>
        <w:ind w:left="748"/>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10"/>
          <w:sz w:val="21"/>
          <w:szCs w:val="21"/>
        </w:rPr>
        <w:t>六</w:t>
      </w:r>
      <w:r>
        <w:rPr>
          <w:rFonts w:ascii="宋体" w:hAnsi="宋体" w:eastAsia="宋体" w:cs="宋体"/>
          <w:spacing w:val="6"/>
          <w:sz w:val="21"/>
          <w:szCs w:val="21"/>
        </w:rPr>
        <w:t>)与采购人、其他供应商或者采购代理机构恶意串通的；</w:t>
      </w:r>
    </w:p>
    <w:p w14:paraId="7E01945D">
      <w:pPr>
        <w:spacing w:before="193" w:line="220" w:lineRule="auto"/>
        <w:ind w:left="748"/>
        <w:rPr>
          <w:rFonts w:ascii="宋体" w:hAnsi="宋体" w:eastAsia="宋体" w:cs="宋体"/>
          <w:sz w:val="21"/>
          <w:szCs w:val="21"/>
        </w:rPr>
      </w:pPr>
      <w:r>
        <w:rPr>
          <w:rFonts w:ascii="宋体" w:hAnsi="宋体" w:eastAsia="宋体" w:cs="宋体"/>
          <w:spacing w:val="10"/>
          <w:sz w:val="21"/>
          <w:szCs w:val="21"/>
        </w:rPr>
        <w:t>(七)</w:t>
      </w:r>
      <w:r>
        <w:rPr>
          <w:rFonts w:ascii="宋体" w:hAnsi="宋体" w:eastAsia="宋体" w:cs="宋体"/>
          <w:spacing w:val="7"/>
          <w:sz w:val="21"/>
          <w:szCs w:val="21"/>
        </w:rPr>
        <w:t>响</w:t>
      </w:r>
      <w:r>
        <w:rPr>
          <w:rFonts w:ascii="宋体" w:hAnsi="宋体" w:eastAsia="宋体" w:cs="宋体"/>
          <w:spacing w:val="5"/>
          <w:sz w:val="21"/>
          <w:szCs w:val="21"/>
        </w:rPr>
        <w:t>应有效期内，响应人在政府采购活动中有违法、违规、违纪行为。</w:t>
      </w:r>
    </w:p>
    <w:p w14:paraId="2E316CC8">
      <w:pPr>
        <w:spacing w:before="190" w:line="387" w:lineRule="auto"/>
        <w:ind w:left="215" w:right="204" w:firstLine="447"/>
        <w:rPr>
          <w:rFonts w:ascii="宋体" w:hAnsi="宋体" w:eastAsia="宋体" w:cs="宋体"/>
          <w:sz w:val="21"/>
          <w:szCs w:val="21"/>
        </w:rPr>
      </w:pPr>
      <w:r>
        <w:rPr>
          <w:rFonts w:ascii="宋体" w:hAnsi="宋体" w:eastAsia="宋体" w:cs="宋体"/>
          <w:spacing w:val="-1"/>
          <w:sz w:val="21"/>
          <w:szCs w:val="21"/>
        </w:rPr>
        <w:t>由此产生的一切法律后果和责任由我公司承担。我公司声明放弃</w:t>
      </w:r>
      <w:r>
        <w:rPr>
          <w:rFonts w:ascii="宋体" w:hAnsi="宋体" w:eastAsia="宋体" w:cs="宋体"/>
          <w:sz w:val="21"/>
          <w:szCs w:val="21"/>
        </w:rPr>
        <w:t xml:space="preserve">对此提出任何异议和追索的权 </w:t>
      </w:r>
      <w:r>
        <w:rPr>
          <w:rFonts w:ascii="宋体" w:hAnsi="宋体" w:eastAsia="宋体" w:cs="宋体"/>
          <w:spacing w:val="-10"/>
          <w:sz w:val="21"/>
          <w:szCs w:val="21"/>
        </w:rPr>
        <w:t>利</w:t>
      </w:r>
      <w:r>
        <w:rPr>
          <w:rFonts w:ascii="宋体" w:hAnsi="宋体" w:eastAsia="宋体" w:cs="宋体"/>
          <w:spacing w:val="-9"/>
          <w:sz w:val="21"/>
          <w:szCs w:val="21"/>
        </w:rPr>
        <w:t>。</w:t>
      </w:r>
    </w:p>
    <w:p w14:paraId="535BCFCD">
      <w:pPr>
        <w:spacing w:line="392" w:lineRule="auto"/>
        <w:ind w:left="220" w:right="24" w:firstLine="626"/>
        <w:rPr>
          <w:rFonts w:ascii="宋体" w:hAnsi="宋体" w:eastAsia="宋体" w:cs="宋体"/>
          <w:sz w:val="21"/>
          <w:szCs w:val="21"/>
        </w:rPr>
      </w:pPr>
      <w:r>
        <w:rPr>
          <w:rFonts w:ascii="宋体" w:hAnsi="宋体" w:eastAsia="宋体" w:cs="宋体"/>
          <w:spacing w:val="-1"/>
          <w:sz w:val="21"/>
          <w:szCs w:val="21"/>
        </w:rPr>
        <w:t>本公司对上述承诺的内容事项真实性负责。如经查实上述承诺的内容事项</w:t>
      </w:r>
      <w:r>
        <w:rPr>
          <w:rFonts w:ascii="宋体" w:hAnsi="宋体" w:eastAsia="宋体" w:cs="宋体"/>
          <w:sz w:val="21"/>
          <w:szCs w:val="21"/>
        </w:rPr>
        <w:t xml:space="preserve">存在虚假，我公司愿 </w:t>
      </w:r>
      <w:r>
        <w:rPr>
          <w:rFonts w:ascii="宋体" w:hAnsi="宋体" w:eastAsia="宋体" w:cs="宋体"/>
          <w:spacing w:val="-1"/>
          <w:sz w:val="21"/>
          <w:szCs w:val="21"/>
        </w:rPr>
        <w:t>意接受以提供虚假材料</w:t>
      </w:r>
      <w:r>
        <w:rPr>
          <w:rFonts w:ascii="宋体" w:hAnsi="宋体" w:eastAsia="宋体" w:cs="宋体"/>
          <w:sz w:val="21"/>
          <w:szCs w:val="21"/>
        </w:rPr>
        <w:t>谋取中标追究法律责任。</w:t>
      </w:r>
    </w:p>
    <w:p w14:paraId="62F540A2">
      <w:pPr>
        <w:spacing w:before="293" w:line="479" w:lineRule="auto"/>
        <w:ind w:left="3964" w:right="43"/>
        <w:rPr>
          <w:rFonts w:ascii="宋体" w:hAnsi="宋体" w:eastAsia="宋体" w:cs="宋体"/>
          <w:sz w:val="21"/>
          <w:szCs w:val="21"/>
        </w:rPr>
      </w:pPr>
      <w:r>
        <w:rPr>
          <w:rFonts w:ascii="宋体" w:hAnsi="宋体" w:eastAsia="宋体" w:cs="宋体"/>
          <w:spacing w:val="-6"/>
          <w:sz w:val="21"/>
          <w:szCs w:val="21"/>
        </w:rPr>
        <w:t>响应人</w:t>
      </w:r>
      <w:r>
        <w:rPr>
          <w:rFonts w:ascii="宋体" w:hAnsi="宋体" w:eastAsia="宋体" w:cs="宋体"/>
          <w:spacing w:val="-5"/>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pacing w:val="-6"/>
          <w:sz w:val="21"/>
          <w:szCs w:val="21"/>
        </w:rPr>
        <w:t>法定代表人或其</w:t>
      </w:r>
      <w:r>
        <w:rPr>
          <w:rFonts w:ascii="宋体" w:hAnsi="宋体" w:eastAsia="宋体" w:cs="宋体"/>
          <w:spacing w:val="-4"/>
          <w:sz w:val="21"/>
          <w:szCs w:val="21"/>
        </w:rPr>
        <w:t>委</w:t>
      </w:r>
      <w:r>
        <w:rPr>
          <w:rFonts w:ascii="宋体" w:hAnsi="宋体" w:eastAsia="宋体" w:cs="宋体"/>
          <w:spacing w:val="-3"/>
          <w:sz w:val="21"/>
          <w:szCs w:val="21"/>
        </w:rPr>
        <w:t>托代理人：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(签字或盖章)</w:t>
      </w:r>
    </w:p>
    <w:p w14:paraId="48A3CD52">
      <w:pPr>
        <w:tabs>
          <w:tab w:val="left" w:pos="5889"/>
        </w:tabs>
        <w:spacing w:before="1" w:line="220" w:lineRule="auto"/>
        <w:ind w:left="482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37A93453">
      <w:pPr>
        <w:sectPr>
          <w:footerReference r:id="rId29" w:type="default"/>
          <w:pgSz w:w="11907" w:h="16839"/>
          <w:pgMar w:top="1012" w:right="1245" w:bottom="1195" w:left="1211" w:header="765" w:footer="880" w:gutter="0"/>
          <w:pgNumType w:fmt="decimal"/>
          <w:cols w:space="720" w:num="1"/>
        </w:sectPr>
      </w:pPr>
    </w:p>
    <w:p w14:paraId="2CCF5375">
      <w:pPr>
        <w:spacing w:line="345" w:lineRule="auto"/>
        <w:rPr>
          <w:rFonts w:ascii="Arial"/>
          <w:sz w:val="21"/>
        </w:rPr>
      </w:pPr>
    </w:p>
    <w:p w14:paraId="1629AC78">
      <w:pPr>
        <w:spacing w:line="345" w:lineRule="auto"/>
        <w:rPr>
          <w:rFonts w:ascii="Arial"/>
          <w:sz w:val="21"/>
        </w:rPr>
      </w:pPr>
    </w:p>
    <w:p w14:paraId="71ADD5AE">
      <w:pPr>
        <w:spacing w:before="78" w:line="218" w:lineRule="auto"/>
        <w:ind w:left="460"/>
        <w:rPr>
          <w:rFonts w:ascii="宋体" w:hAnsi="宋体" w:eastAsia="宋体" w:cs="宋体"/>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附件</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2:招标代理服务费承诺函</w:t>
      </w:r>
    </w:p>
    <w:p w14:paraId="16B3974E">
      <w:pPr>
        <w:spacing w:line="405" w:lineRule="auto"/>
        <w:rPr>
          <w:rFonts w:ascii="Arial"/>
          <w:sz w:val="21"/>
        </w:rPr>
      </w:pPr>
    </w:p>
    <w:p w14:paraId="3C76D79C">
      <w:pPr>
        <w:spacing w:before="68" w:line="219" w:lineRule="auto"/>
        <w:ind w:left="860"/>
        <w:rPr>
          <w:rFonts w:ascii="宋体" w:hAnsi="宋体" w:eastAsia="宋体" w:cs="宋体"/>
          <w:sz w:val="21"/>
          <w:szCs w:val="21"/>
        </w:rPr>
      </w:pPr>
      <w:r>
        <w:rPr>
          <w:rFonts w:ascii="宋体" w:hAnsi="宋体" w:eastAsia="宋体" w:cs="宋体"/>
          <w:spacing w:val="35"/>
          <w:sz w:val="21"/>
          <w:szCs w:val="21"/>
        </w:rPr>
        <w:t>致</w:t>
      </w:r>
      <w:r>
        <w:rPr>
          <w:rFonts w:ascii="宋体" w:hAnsi="宋体" w:eastAsia="宋体" w:cs="宋体"/>
          <w:spacing w:val="25"/>
          <w:sz w:val="21"/>
          <w:szCs w:val="21"/>
        </w:rPr>
        <w:t>(采购人及采购代理机构)：</w:t>
      </w:r>
    </w:p>
    <w:p w14:paraId="59D2EF42">
      <w:pPr>
        <w:spacing w:line="279" w:lineRule="auto"/>
        <w:rPr>
          <w:rFonts w:ascii="Arial"/>
          <w:sz w:val="21"/>
        </w:rPr>
      </w:pPr>
    </w:p>
    <w:p w14:paraId="1A898E9A">
      <w:pPr>
        <w:spacing w:line="279" w:lineRule="auto"/>
        <w:rPr>
          <w:rFonts w:ascii="Arial"/>
          <w:sz w:val="21"/>
        </w:rPr>
      </w:pPr>
    </w:p>
    <w:p w14:paraId="4F659D42">
      <w:pPr>
        <w:spacing w:before="68" w:line="387" w:lineRule="auto"/>
        <w:ind w:left="215" w:right="24" w:firstLine="420"/>
        <w:rPr>
          <w:rFonts w:ascii="宋体" w:hAnsi="宋体" w:eastAsia="宋体" w:cs="宋体"/>
          <w:sz w:val="21"/>
          <w:szCs w:val="21"/>
        </w:rPr>
      </w:pPr>
      <w:r>
        <w:rPr>
          <w:rFonts w:ascii="宋体" w:hAnsi="宋体" w:eastAsia="宋体" w:cs="宋体"/>
          <w:spacing w:val="-1"/>
          <w:sz w:val="21"/>
          <w:szCs w:val="21"/>
        </w:rPr>
        <w:t>我们在贵公司组织的(项目名称：</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，采购编号：</w:t>
      </w:r>
      <w:r>
        <w:rPr>
          <w:rFonts w:ascii="宋体" w:hAnsi="宋体" w:eastAsia="宋体" w:cs="宋体"/>
          <w:spacing w:val="-1"/>
          <w:sz w:val="21"/>
          <w:szCs w:val="21"/>
          <w:u w:val="single" w:color="auto"/>
        </w:rPr>
        <w:t xml:space="preserve">       </w:t>
      </w:r>
      <w:r>
        <w:rPr>
          <w:rFonts w:ascii="宋体" w:hAnsi="宋体" w:eastAsia="宋体" w:cs="宋体"/>
          <w:sz w:val="21"/>
          <w:szCs w:val="21"/>
        </w:rPr>
        <w:t xml:space="preserve">)采购中若获中标，我们保证在中 </w:t>
      </w:r>
      <w:r>
        <w:rPr>
          <w:rFonts w:ascii="宋体" w:hAnsi="宋体" w:eastAsia="宋体" w:cs="宋体"/>
          <w:spacing w:val="-14"/>
          <w:sz w:val="21"/>
          <w:szCs w:val="21"/>
        </w:rPr>
        <w:t>标</w:t>
      </w:r>
      <w:r>
        <w:rPr>
          <w:rFonts w:ascii="宋体" w:hAnsi="宋体" w:eastAsia="宋体" w:cs="宋体"/>
          <w:spacing w:val="-11"/>
          <w:sz w:val="21"/>
          <w:szCs w:val="21"/>
        </w:rPr>
        <w:t>公</w:t>
      </w:r>
      <w:r>
        <w:rPr>
          <w:rFonts w:ascii="宋体" w:hAnsi="宋体" w:eastAsia="宋体" w:cs="宋体"/>
          <w:spacing w:val="-7"/>
          <w:sz w:val="21"/>
          <w:szCs w:val="21"/>
        </w:rPr>
        <w:t>告发布后 5 个工作日内，按竞争性</w:t>
      </w:r>
      <w:r>
        <w:rPr>
          <w:rFonts w:hint="eastAsia" w:ascii="宋体" w:hAnsi="宋体" w:eastAsia="宋体" w:cs="宋体"/>
          <w:spacing w:val="-7"/>
          <w:sz w:val="21"/>
          <w:szCs w:val="21"/>
          <w:lang w:val="en-US" w:eastAsia="zh-CN"/>
        </w:rPr>
        <w:t>谈判</w:t>
      </w:r>
      <w:r>
        <w:rPr>
          <w:rFonts w:ascii="宋体" w:hAnsi="宋体" w:eastAsia="宋体" w:cs="宋体"/>
          <w:spacing w:val="-7"/>
          <w:sz w:val="21"/>
          <w:szCs w:val="21"/>
        </w:rPr>
        <w:t>文件的规定，以支票、银行转账、汇票或现金，向贵公司</w:t>
      </w:r>
      <w:r>
        <w:rPr>
          <w:rFonts w:ascii="宋体" w:hAnsi="宋体" w:eastAsia="宋体" w:cs="宋体"/>
          <w:sz w:val="21"/>
          <w:szCs w:val="21"/>
        </w:rPr>
        <w:t xml:space="preserve"> </w:t>
      </w:r>
      <w:r>
        <w:rPr>
          <w:rFonts w:ascii="宋体" w:hAnsi="宋体" w:eastAsia="宋体" w:cs="宋体"/>
          <w:spacing w:val="-4"/>
          <w:sz w:val="21"/>
          <w:szCs w:val="21"/>
        </w:rPr>
        <w:t>一</w:t>
      </w:r>
      <w:r>
        <w:rPr>
          <w:rFonts w:ascii="宋体" w:hAnsi="宋体" w:eastAsia="宋体" w:cs="宋体"/>
          <w:spacing w:val="-3"/>
          <w:sz w:val="21"/>
          <w:szCs w:val="21"/>
        </w:rPr>
        <w:t>次性支付代理服务费用。否则，由此产生的一切法律后果和责任由我公司承担。我公司声明放弃对</w:t>
      </w:r>
      <w:r>
        <w:rPr>
          <w:rFonts w:ascii="宋体" w:hAnsi="宋体" w:eastAsia="宋体" w:cs="宋体"/>
          <w:sz w:val="21"/>
          <w:szCs w:val="21"/>
        </w:rPr>
        <w:t xml:space="preserve"> </w:t>
      </w:r>
      <w:r>
        <w:rPr>
          <w:rFonts w:ascii="宋体" w:hAnsi="宋体" w:eastAsia="宋体" w:cs="宋体"/>
          <w:spacing w:val="-2"/>
          <w:sz w:val="21"/>
          <w:szCs w:val="21"/>
        </w:rPr>
        <w:t>此提出任何异议和追索的权利</w:t>
      </w:r>
      <w:r>
        <w:rPr>
          <w:rFonts w:ascii="宋体" w:hAnsi="宋体" w:eastAsia="宋体" w:cs="宋体"/>
          <w:sz w:val="21"/>
          <w:szCs w:val="21"/>
        </w:rPr>
        <w:t>。</w:t>
      </w:r>
    </w:p>
    <w:p w14:paraId="33A09CFB">
      <w:pPr>
        <w:spacing w:line="220" w:lineRule="auto"/>
        <w:ind w:left="845"/>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此承诺。</w:t>
      </w:r>
    </w:p>
    <w:p w14:paraId="686EFE9A">
      <w:pPr>
        <w:spacing w:line="263" w:lineRule="auto"/>
        <w:rPr>
          <w:rFonts w:ascii="Arial"/>
          <w:sz w:val="21"/>
        </w:rPr>
      </w:pPr>
    </w:p>
    <w:p w14:paraId="4859D30B">
      <w:pPr>
        <w:spacing w:line="264" w:lineRule="auto"/>
        <w:rPr>
          <w:rFonts w:ascii="Arial"/>
          <w:sz w:val="21"/>
        </w:rPr>
      </w:pPr>
    </w:p>
    <w:p w14:paraId="1F1CB205">
      <w:pPr>
        <w:spacing w:line="264" w:lineRule="auto"/>
        <w:rPr>
          <w:rFonts w:ascii="Arial"/>
          <w:sz w:val="21"/>
        </w:rPr>
      </w:pPr>
    </w:p>
    <w:p w14:paraId="6EF530BC">
      <w:pPr>
        <w:spacing w:before="69" w:line="479" w:lineRule="auto"/>
        <w:ind w:left="4491" w:right="43" w:hanging="18"/>
        <w:rPr>
          <w:rFonts w:ascii="宋体" w:hAnsi="宋体" w:eastAsia="宋体" w:cs="宋体"/>
          <w:sz w:val="21"/>
          <w:szCs w:val="21"/>
        </w:rPr>
      </w:pPr>
      <w:r>
        <w:rPr>
          <w:rFonts w:ascii="宋体" w:hAnsi="宋体" w:eastAsia="宋体" w:cs="宋体"/>
          <w:spacing w:val="-6"/>
          <w:sz w:val="21"/>
          <w:szCs w:val="21"/>
        </w:rPr>
        <w:t>响应人：</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pacing w:val="-8"/>
          <w:sz w:val="21"/>
          <w:szCs w:val="21"/>
        </w:rPr>
        <w:t>法定</w:t>
      </w:r>
      <w:r>
        <w:rPr>
          <w:rFonts w:ascii="宋体" w:hAnsi="宋体" w:eastAsia="宋体" w:cs="宋体"/>
          <w:spacing w:val="-7"/>
          <w:sz w:val="21"/>
          <w:szCs w:val="21"/>
        </w:rPr>
        <w:t>代</w:t>
      </w:r>
      <w:r>
        <w:rPr>
          <w:rFonts w:ascii="宋体" w:hAnsi="宋体" w:eastAsia="宋体" w:cs="宋体"/>
          <w:spacing w:val="-4"/>
          <w:sz w:val="21"/>
          <w:szCs w:val="21"/>
        </w:rPr>
        <w:t>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(签字或盖章)</w:t>
      </w:r>
    </w:p>
    <w:p w14:paraId="1F18E882">
      <w:pPr>
        <w:spacing w:line="220" w:lineRule="auto"/>
        <w:ind w:left="6935"/>
        <w:rPr>
          <w:rFonts w:ascii="宋体" w:hAnsi="宋体" w:eastAsia="宋体" w:cs="宋体"/>
          <w:sz w:val="21"/>
          <w:szCs w:val="21"/>
        </w:rPr>
      </w:pPr>
      <w:r>
        <w:rPr>
          <w:rFonts w:ascii="宋体" w:hAnsi="宋体" w:eastAsia="宋体" w:cs="宋体"/>
          <w:spacing w:val="7"/>
          <w:sz w:val="21"/>
          <w:szCs w:val="21"/>
        </w:rPr>
        <w:t>年</w:t>
      </w:r>
      <w:r>
        <w:rPr>
          <w:rFonts w:ascii="宋体" w:hAnsi="宋体" w:eastAsia="宋体" w:cs="宋体"/>
          <w:spacing w:val="5"/>
          <w:sz w:val="21"/>
          <w:szCs w:val="21"/>
        </w:rPr>
        <w:t xml:space="preserve">  月  日</w:t>
      </w:r>
    </w:p>
    <w:p w14:paraId="557C45A6">
      <w:pPr>
        <w:sectPr>
          <w:footerReference r:id="rId30" w:type="default"/>
          <w:pgSz w:w="11907" w:h="16839"/>
          <w:pgMar w:top="1012" w:right="1245" w:bottom="1195" w:left="1211" w:header="765" w:footer="880" w:gutter="0"/>
          <w:pgNumType w:fmt="decimal"/>
          <w:cols w:space="720" w:num="1"/>
        </w:sectPr>
      </w:pPr>
    </w:p>
    <w:p w14:paraId="7E2AE2B2">
      <w:pPr>
        <w:spacing w:line="381" w:lineRule="auto"/>
        <w:rPr>
          <w:rFonts w:ascii="Arial"/>
          <w:sz w:val="21"/>
        </w:rPr>
      </w:pPr>
    </w:p>
    <w:p w14:paraId="1B141C03">
      <w:pPr>
        <w:spacing w:before="78" w:line="217" w:lineRule="auto"/>
        <w:ind w:left="234"/>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附</w:t>
      </w:r>
      <w:r>
        <w:rPr>
          <w:rFonts w:ascii="宋体" w:hAnsi="宋体" w:eastAsia="宋体" w:cs="宋体"/>
          <w:spacing w:val="-10"/>
          <w:sz w:val="24"/>
          <w:szCs w:val="24"/>
          <w14:textOutline w14:w="4356" w14:cap="flat" w14:cmpd="sng">
            <w14:solidFill>
              <w14:srgbClr w14:val="000000"/>
            </w14:solidFill>
            <w14:prstDash w14:val="solid"/>
            <w14:miter w14:val="0"/>
          </w14:textOutline>
        </w:rPr>
        <w:t>件</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3：</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中小企业声明函格式</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(货物)</w:t>
      </w:r>
    </w:p>
    <w:p w14:paraId="52F64062">
      <w:pPr>
        <w:spacing w:line="291" w:lineRule="auto"/>
        <w:rPr>
          <w:rFonts w:ascii="Arial"/>
          <w:sz w:val="21"/>
        </w:rPr>
      </w:pPr>
    </w:p>
    <w:p w14:paraId="3BC64A79">
      <w:pPr>
        <w:spacing w:line="292" w:lineRule="auto"/>
        <w:rPr>
          <w:rFonts w:ascii="Arial"/>
          <w:sz w:val="21"/>
        </w:rPr>
      </w:pPr>
    </w:p>
    <w:p w14:paraId="1CDF568E">
      <w:pPr>
        <w:spacing w:before="68" w:line="434" w:lineRule="auto"/>
        <w:ind w:left="215" w:firstLine="420"/>
        <w:rPr>
          <w:rFonts w:ascii="宋体" w:hAnsi="宋体" w:eastAsia="宋体" w:cs="宋体"/>
          <w:sz w:val="21"/>
          <w:szCs w:val="21"/>
        </w:rPr>
      </w:pPr>
      <w:r>
        <w:rPr>
          <w:rFonts w:ascii="宋体" w:hAnsi="宋体" w:eastAsia="宋体" w:cs="宋体"/>
          <w:spacing w:val="-6"/>
          <w:sz w:val="21"/>
          <w:szCs w:val="21"/>
        </w:rPr>
        <w:t>本公</w:t>
      </w:r>
      <w:r>
        <w:rPr>
          <w:rFonts w:ascii="宋体" w:hAnsi="宋体" w:eastAsia="宋体" w:cs="宋体"/>
          <w:spacing w:val="-3"/>
          <w:sz w:val="21"/>
          <w:szCs w:val="21"/>
        </w:rPr>
        <w:t>司(联合体) 郑重声明， 根据《政府采购促进中小企业发展管理办法》(财库〔2020〕46 号)</w:t>
      </w:r>
      <w:r>
        <w:rPr>
          <w:rFonts w:ascii="宋体" w:hAnsi="宋体" w:eastAsia="宋体" w:cs="宋体"/>
          <w:sz w:val="21"/>
          <w:szCs w:val="21"/>
        </w:rPr>
        <w:t xml:space="preserve"> </w:t>
      </w:r>
      <w:r>
        <w:rPr>
          <w:rFonts w:ascii="宋体" w:hAnsi="宋体" w:eastAsia="宋体" w:cs="宋体"/>
          <w:spacing w:val="-6"/>
          <w:sz w:val="21"/>
          <w:szCs w:val="21"/>
        </w:rPr>
        <w:t>的</w:t>
      </w:r>
      <w:r>
        <w:rPr>
          <w:rFonts w:ascii="宋体" w:hAnsi="宋体" w:eastAsia="宋体" w:cs="宋体"/>
          <w:spacing w:val="-5"/>
          <w:sz w:val="21"/>
          <w:szCs w:val="21"/>
        </w:rPr>
        <w:t>规</w:t>
      </w:r>
      <w:r>
        <w:rPr>
          <w:rFonts w:ascii="宋体" w:hAnsi="宋体" w:eastAsia="宋体" w:cs="宋体"/>
          <w:spacing w:val="-3"/>
          <w:sz w:val="21"/>
          <w:szCs w:val="21"/>
        </w:rPr>
        <w:t>定， 本公司(联合体)参加</w:t>
      </w:r>
      <w:r>
        <w:rPr>
          <w:rFonts w:ascii="仿宋" w:hAnsi="仿宋" w:eastAsia="仿宋" w:cs="仿宋"/>
          <w:spacing w:val="-3"/>
          <w:sz w:val="22"/>
          <w:szCs w:val="22"/>
          <w:u w:val="single" w:color="auto"/>
        </w:rPr>
        <w:t xml:space="preserve"> </w:t>
      </w:r>
      <w:r>
        <w:rPr>
          <w:rFonts w:ascii="仿宋" w:hAnsi="仿宋" w:eastAsia="仿宋" w:cs="仿宋"/>
          <w:i/>
          <w:iCs/>
          <w:spacing w:val="-3"/>
          <w:sz w:val="22"/>
          <w:szCs w:val="22"/>
          <w:u w:val="single" w:color="auto"/>
        </w:rPr>
        <w:t>(单位名称)</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w:t>
      </w:r>
      <w:r>
        <w:rPr>
          <w:rFonts w:ascii="宋体" w:hAnsi="宋体" w:eastAsia="宋体" w:cs="宋体"/>
          <w:spacing w:val="-3"/>
          <w:sz w:val="21"/>
          <w:szCs w:val="21"/>
        </w:rPr>
        <w:t>的</w:t>
      </w:r>
      <w:r>
        <w:rPr>
          <w:rFonts w:ascii="仿宋" w:hAnsi="仿宋" w:eastAsia="仿宋" w:cs="仿宋"/>
          <w:spacing w:val="-3"/>
          <w:sz w:val="22"/>
          <w:szCs w:val="22"/>
          <w:u w:val="single" w:color="auto"/>
        </w:rPr>
        <w:t xml:space="preserve"> </w:t>
      </w:r>
      <w:r>
        <w:rPr>
          <w:rFonts w:ascii="仿宋" w:hAnsi="仿宋" w:eastAsia="仿宋" w:cs="仿宋"/>
          <w:i/>
          <w:iCs/>
          <w:spacing w:val="-3"/>
          <w:sz w:val="22"/>
          <w:szCs w:val="22"/>
          <w:u w:val="single" w:color="auto"/>
        </w:rPr>
        <w:t>(项目名称)</w:t>
      </w:r>
      <w:r>
        <w:rPr>
          <w:rFonts w:ascii="仿宋" w:hAnsi="仿宋" w:eastAsia="仿宋" w:cs="仿宋"/>
          <w:spacing w:val="-3"/>
          <w:sz w:val="22"/>
          <w:szCs w:val="22"/>
          <w:u w:val="single" w:color="auto"/>
        </w:rPr>
        <w:t xml:space="preserve"> </w:t>
      </w:r>
      <w:r>
        <w:rPr>
          <w:rFonts w:ascii="宋体" w:hAnsi="宋体" w:eastAsia="宋体" w:cs="宋体"/>
          <w:spacing w:val="-3"/>
          <w:sz w:val="21"/>
          <w:szCs w:val="21"/>
        </w:rPr>
        <w:t>采购活动，提供的货物全部为符合政策</w:t>
      </w:r>
      <w:r>
        <w:rPr>
          <w:rFonts w:ascii="宋体" w:hAnsi="宋体" w:eastAsia="宋体" w:cs="宋体"/>
          <w:sz w:val="21"/>
          <w:szCs w:val="21"/>
        </w:rPr>
        <w:t xml:space="preserve"> </w:t>
      </w:r>
      <w:r>
        <w:rPr>
          <w:rFonts w:ascii="宋体" w:hAnsi="宋体" w:eastAsia="宋体" w:cs="宋体"/>
          <w:spacing w:val="2"/>
          <w:sz w:val="21"/>
          <w:szCs w:val="21"/>
        </w:rPr>
        <w:t>要求的中小企业制造。相关企业(含联合体中的中小企业、签订分</w:t>
      </w:r>
      <w:r>
        <w:rPr>
          <w:rFonts w:ascii="宋体" w:hAnsi="宋体" w:eastAsia="宋体" w:cs="宋体"/>
          <w:spacing w:val="1"/>
          <w:sz w:val="21"/>
          <w:szCs w:val="21"/>
        </w:rPr>
        <w:t>包意向协议的中小企业) 的具体情</w:t>
      </w:r>
      <w:r>
        <w:rPr>
          <w:rFonts w:ascii="宋体" w:hAnsi="宋体" w:eastAsia="宋体" w:cs="宋体"/>
          <w:sz w:val="21"/>
          <w:szCs w:val="21"/>
        </w:rPr>
        <w:t xml:space="preserve"> </w:t>
      </w:r>
      <w:r>
        <w:rPr>
          <w:rFonts w:ascii="宋体" w:hAnsi="宋体" w:eastAsia="宋体" w:cs="宋体"/>
          <w:spacing w:val="-7"/>
          <w:sz w:val="21"/>
          <w:szCs w:val="21"/>
        </w:rPr>
        <w:t>况</w:t>
      </w:r>
      <w:r>
        <w:rPr>
          <w:rFonts w:ascii="宋体" w:hAnsi="宋体" w:eastAsia="宋体" w:cs="宋体"/>
          <w:spacing w:val="-6"/>
          <w:sz w:val="21"/>
          <w:szCs w:val="21"/>
        </w:rPr>
        <w:t>如下：：</w:t>
      </w:r>
    </w:p>
    <w:p w14:paraId="7893EFDD">
      <w:pPr>
        <w:spacing w:before="2" w:line="419" w:lineRule="auto"/>
        <w:ind w:left="226" w:right="27" w:firstLine="423"/>
        <w:rPr>
          <w:rFonts w:ascii="仿宋" w:hAnsi="仿宋" w:eastAsia="仿宋" w:cs="仿宋"/>
          <w:sz w:val="21"/>
          <w:szCs w:val="21"/>
        </w:rPr>
      </w:pPr>
      <w:r>
        <w:rPr>
          <w:rFonts w:ascii="仿宋" w:hAnsi="仿宋" w:eastAsia="仿宋" w:cs="仿宋"/>
          <w:spacing w:val="-16"/>
          <w:sz w:val="21"/>
          <w:szCs w:val="21"/>
        </w:rPr>
        <w:t>1.</w:t>
      </w:r>
      <w:r>
        <w:rPr>
          <w:rFonts w:ascii="仿宋" w:hAnsi="仿宋" w:eastAsia="仿宋" w:cs="仿宋"/>
          <w:spacing w:val="-16"/>
          <w:sz w:val="22"/>
          <w:szCs w:val="22"/>
          <w:u w:val="single" w:color="auto"/>
        </w:rPr>
        <w:t xml:space="preserve"> </w:t>
      </w:r>
      <w:r>
        <w:rPr>
          <w:rFonts w:ascii="仿宋" w:hAnsi="仿宋" w:eastAsia="仿宋" w:cs="仿宋"/>
          <w:i/>
          <w:iCs/>
          <w:spacing w:val="-16"/>
          <w:sz w:val="22"/>
          <w:szCs w:val="22"/>
          <w:u w:val="single" w:color="auto"/>
        </w:rPr>
        <w:t>(</w:t>
      </w:r>
      <w:r>
        <w:rPr>
          <w:rFonts w:ascii="仿宋" w:hAnsi="仿宋" w:eastAsia="仿宋" w:cs="仿宋"/>
          <w:i/>
          <w:iCs/>
          <w:spacing w:val="-9"/>
          <w:sz w:val="22"/>
          <w:szCs w:val="22"/>
          <w:u w:val="single" w:color="auto"/>
        </w:rPr>
        <w:t>标</w:t>
      </w:r>
      <w:r>
        <w:rPr>
          <w:rFonts w:ascii="仿宋" w:hAnsi="仿宋" w:eastAsia="仿宋" w:cs="仿宋"/>
          <w:i/>
          <w:iCs/>
          <w:spacing w:val="-8"/>
          <w:sz w:val="22"/>
          <w:szCs w:val="22"/>
          <w:u w:val="single" w:color="auto"/>
        </w:rPr>
        <w:t>的名称)</w:t>
      </w:r>
      <w:r>
        <w:rPr>
          <w:rFonts w:ascii="仿宋" w:hAnsi="仿宋" w:eastAsia="仿宋" w:cs="仿宋"/>
          <w:spacing w:val="-8"/>
          <w:sz w:val="21"/>
          <w:szCs w:val="21"/>
        </w:rPr>
        <w:t>，属于</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(采购文件中明确的所属行业)</w:t>
      </w:r>
      <w:r>
        <w:rPr>
          <w:rFonts w:ascii="仿宋" w:hAnsi="仿宋" w:eastAsia="仿宋" w:cs="仿宋"/>
          <w:spacing w:val="-8"/>
          <w:sz w:val="22"/>
          <w:szCs w:val="22"/>
          <w:u w:val="single" w:color="auto"/>
        </w:rPr>
        <w:t xml:space="preserve"> </w:t>
      </w:r>
      <w:r>
        <w:rPr>
          <w:rFonts w:ascii="仿宋" w:hAnsi="仿宋" w:eastAsia="仿宋" w:cs="仿宋"/>
          <w:spacing w:val="-8"/>
          <w:sz w:val="22"/>
          <w:szCs w:val="22"/>
        </w:rPr>
        <w:t xml:space="preserve"> </w:t>
      </w:r>
      <w:r>
        <w:rPr>
          <w:rFonts w:ascii="仿宋" w:hAnsi="仿宋" w:eastAsia="仿宋" w:cs="仿宋"/>
          <w:spacing w:val="-8"/>
          <w:sz w:val="21"/>
          <w:szCs w:val="21"/>
        </w:rPr>
        <w:t>制造商为</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(企业名称)</w:t>
      </w:r>
      <w:r>
        <w:rPr>
          <w:rFonts w:ascii="仿宋" w:hAnsi="仿宋" w:eastAsia="仿宋" w:cs="仿宋"/>
          <w:spacing w:val="-8"/>
          <w:sz w:val="21"/>
          <w:szCs w:val="21"/>
        </w:rPr>
        <w:t>，从业人员</w:t>
      </w:r>
      <w:r>
        <w:rPr>
          <w:rFonts w:ascii="仿宋" w:hAnsi="仿宋" w:eastAsia="仿宋" w:cs="仿宋"/>
          <w:spacing w:val="-8"/>
          <w:sz w:val="21"/>
          <w:szCs w:val="21"/>
          <w:u w:val="single" w:color="auto"/>
        </w:rPr>
        <w:t xml:space="preserve">     </w:t>
      </w:r>
      <w:r>
        <w:rPr>
          <w:rFonts w:ascii="仿宋" w:hAnsi="仿宋" w:eastAsia="仿宋" w:cs="仿宋"/>
          <w:spacing w:val="-8"/>
          <w:sz w:val="21"/>
          <w:szCs w:val="21"/>
        </w:rPr>
        <w:t>人，</w:t>
      </w:r>
      <w:r>
        <w:rPr>
          <w:rFonts w:ascii="仿宋" w:hAnsi="仿宋" w:eastAsia="仿宋" w:cs="仿宋"/>
          <w:sz w:val="21"/>
          <w:szCs w:val="21"/>
        </w:rPr>
        <w:t xml:space="preserve"> </w:t>
      </w:r>
      <w:r>
        <w:rPr>
          <w:rFonts w:ascii="仿宋" w:hAnsi="仿宋" w:eastAsia="仿宋" w:cs="仿宋"/>
          <w:spacing w:val="-6"/>
          <w:sz w:val="21"/>
          <w:szCs w:val="21"/>
        </w:rPr>
        <w:t>营业收入为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万元，资产总额为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 属于</w:t>
      </w:r>
      <w:r>
        <w:rPr>
          <w:rFonts w:ascii="仿宋" w:hAnsi="仿宋" w:eastAsia="仿宋" w:cs="仿宋"/>
          <w:spacing w:val="-6"/>
          <w:sz w:val="22"/>
          <w:szCs w:val="22"/>
          <w:u w:val="single" w:color="auto"/>
        </w:rPr>
        <w:t xml:space="preserve"> </w:t>
      </w:r>
      <w:r>
        <w:rPr>
          <w:rFonts w:ascii="仿宋" w:hAnsi="仿宋" w:eastAsia="仿宋" w:cs="仿宋"/>
          <w:i/>
          <w:iCs/>
          <w:spacing w:val="-6"/>
          <w:sz w:val="22"/>
          <w:szCs w:val="22"/>
          <w:u w:val="single" w:color="auto"/>
        </w:rPr>
        <w:t>(中型企业、小型企业、微型企业)</w:t>
      </w:r>
      <w:r>
        <w:rPr>
          <w:rFonts w:ascii="仿宋" w:hAnsi="仿宋" w:eastAsia="仿宋" w:cs="仿宋"/>
          <w:spacing w:val="-6"/>
          <w:sz w:val="22"/>
          <w:szCs w:val="22"/>
          <w:u w:val="single" w:color="auto"/>
        </w:rPr>
        <w:t xml:space="preserve"> </w:t>
      </w:r>
      <w:r>
        <w:rPr>
          <w:rFonts w:ascii="仿宋" w:hAnsi="仿宋" w:eastAsia="仿宋" w:cs="仿宋"/>
          <w:spacing w:val="-2"/>
          <w:sz w:val="21"/>
          <w:szCs w:val="21"/>
        </w:rPr>
        <w:t>；</w:t>
      </w:r>
    </w:p>
    <w:p w14:paraId="5512C50D">
      <w:pPr>
        <w:spacing w:before="1" w:line="423" w:lineRule="auto"/>
        <w:ind w:left="226" w:right="29" w:firstLine="410"/>
        <w:rPr>
          <w:rFonts w:ascii="仿宋" w:hAnsi="仿宋" w:eastAsia="仿宋" w:cs="仿宋"/>
          <w:sz w:val="21"/>
          <w:szCs w:val="21"/>
        </w:rPr>
      </w:pPr>
      <w:r>
        <w:rPr>
          <w:rFonts w:ascii="仿宋" w:hAnsi="仿宋" w:eastAsia="仿宋" w:cs="仿宋"/>
          <w:spacing w:val="-16"/>
          <w:sz w:val="21"/>
          <w:szCs w:val="21"/>
        </w:rPr>
        <w:t>2.</w:t>
      </w:r>
      <w:r>
        <w:rPr>
          <w:rFonts w:ascii="仿宋" w:hAnsi="仿宋" w:eastAsia="仿宋" w:cs="仿宋"/>
          <w:spacing w:val="-12"/>
          <w:sz w:val="22"/>
          <w:szCs w:val="22"/>
          <w:u w:val="single" w:color="auto"/>
        </w:rPr>
        <w:t xml:space="preserve"> </w:t>
      </w:r>
      <w:r>
        <w:rPr>
          <w:rFonts w:ascii="仿宋" w:hAnsi="仿宋" w:eastAsia="仿宋" w:cs="仿宋"/>
          <w:i/>
          <w:iCs/>
          <w:spacing w:val="-8"/>
          <w:sz w:val="22"/>
          <w:szCs w:val="22"/>
          <w:u w:val="single" w:color="auto"/>
        </w:rPr>
        <w:t>(标的名称)</w:t>
      </w:r>
      <w:r>
        <w:rPr>
          <w:rFonts w:ascii="仿宋" w:hAnsi="仿宋" w:eastAsia="仿宋" w:cs="仿宋"/>
          <w:spacing w:val="-8"/>
          <w:sz w:val="21"/>
          <w:szCs w:val="21"/>
        </w:rPr>
        <w:t>，属于</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(采购文件中明确的所属行业)</w:t>
      </w:r>
      <w:r>
        <w:rPr>
          <w:rFonts w:ascii="仿宋" w:hAnsi="仿宋" w:eastAsia="仿宋" w:cs="仿宋"/>
          <w:spacing w:val="-8"/>
          <w:sz w:val="21"/>
          <w:szCs w:val="21"/>
        </w:rPr>
        <w:t>；制造商为</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(企业名称)</w:t>
      </w:r>
      <w:r>
        <w:rPr>
          <w:rFonts w:ascii="仿宋" w:hAnsi="仿宋" w:eastAsia="仿宋" w:cs="仿宋"/>
          <w:spacing w:val="-8"/>
          <w:sz w:val="21"/>
          <w:szCs w:val="21"/>
        </w:rPr>
        <w:t>，从业人员</w:t>
      </w:r>
      <w:r>
        <w:rPr>
          <w:rFonts w:ascii="仿宋" w:hAnsi="仿宋" w:eastAsia="仿宋" w:cs="仿宋"/>
          <w:spacing w:val="-8"/>
          <w:sz w:val="21"/>
          <w:szCs w:val="21"/>
          <w:u w:val="single" w:color="auto"/>
        </w:rPr>
        <w:t xml:space="preserve">     </w:t>
      </w:r>
      <w:r>
        <w:rPr>
          <w:rFonts w:ascii="仿宋" w:hAnsi="仿宋" w:eastAsia="仿宋" w:cs="仿宋"/>
          <w:spacing w:val="-8"/>
          <w:sz w:val="21"/>
          <w:szCs w:val="21"/>
        </w:rPr>
        <w:t>人，</w:t>
      </w:r>
      <w:r>
        <w:rPr>
          <w:rFonts w:ascii="仿宋" w:hAnsi="仿宋" w:eastAsia="仿宋" w:cs="仿宋"/>
          <w:sz w:val="21"/>
          <w:szCs w:val="21"/>
        </w:rPr>
        <w:t xml:space="preserve"> </w:t>
      </w:r>
      <w:r>
        <w:rPr>
          <w:rFonts w:ascii="仿宋" w:hAnsi="仿宋" w:eastAsia="仿宋" w:cs="仿宋"/>
          <w:spacing w:val="-6"/>
          <w:sz w:val="21"/>
          <w:szCs w:val="21"/>
        </w:rPr>
        <w:t>营业收入为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万元，资产总额为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 属于</w:t>
      </w:r>
      <w:r>
        <w:rPr>
          <w:rFonts w:ascii="仿宋" w:hAnsi="仿宋" w:eastAsia="仿宋" w:cs="仿宋"/>
          <w:spacing w:val="-6"/>
          <w:sz w:val="22"/>
          <w:szCs w:val="22"/>
          <w:u w:val="single" w:color="auto"/>
        </w:rPr>
        <w:t xml:space="preserve"> </w:t>
      </w:r>
      <w:r>
        <w:rPr>
          <w:rFonts w:ascii="仿宋" w:hAnsi="仿宋" w:eastAsia="仿宋" w:cs="仿宋"/>
          <w:i/>
          <w:iCs/>
          <w:spacing w:val="-6"/>
          <w:sz w:val="22"/>
          <w:szCs w:val="22"/>
          <w:u w:val="single" w:color="auto"/>
        </w:rPr>
        <w:t>(中型企业、小型企业、微型企业)</w:t>
      </w:r>
      <w:r>
        <w:rPr>
          <w:rFonts w:ascii="仿宋" w:hAnsi="仿宋" w:eastAsia="仿宋" w:cs="仿宋"/>
          <w:spacing w:val="-6"/>
          <w:sz w:val="22"/>
          <w:szCs w:val="22"/>
          <w:u w:val="single" w:color="auto"/>
        </w:rPr>
        <w:t xml:space="preserve"> </w:t>
      </w:r>
      <w:r>
        <w:rPr>
          <w:rFonts w:ascii="仿宋" w:hAnsi="仿宋" w:eastAsia="仿宋" w:cs="仿宋"/>
          <w:spacing w:val="-2"/>
          <w:sz w:val="21"/>
          <w:szCs w:val="21"/>
        </w:rPr>
        <w:t>；</w:t>
      </w:r>
    </w:p>
    <w:p w14:paraId="5D96FF29">
      <w:pPr>
        <w:spacing w:before="79" w:line="186" w:lineRule="auto"/>
        <w:ind w:left="64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w:t>
      </w:r>
    </w:p>
    <w:p w14:paraId="04F81EE3">
      <w:pPr>
        <w:spacing w:before="199" w:line="440" w:lineRule="auto"/>
        <w:ind w:left="221" w:right="88" w:firstLine="436"/>
        <w:rPr>
          <w:rFonts w:ascii="宋体" w:hAnsi="宋体" w:eastAsia="宋体" w:cs="宋体"/>
          <w:sz w:val="21"/>
          <w:szCs w:val="21"/>
        </w:rPr>
      </w:pPr>
      <w:r>
        <w:rPr>
          <w:rFonts w:ascii="宋体" w:hAnsi="宋体" w:eastAsia="宋体" w:cs="宋体"/>
          <w:spacing w:val="-6"/>
          <w:sz w:val="21"/>
          <w:szCs w:val="21"/>
        </w:rPr>
        <w:t>以上企业， 不属于大</w:t>
      </w:r>
      <w:r>
        <w:rPr>
          <w:rFonts w:ascii="宋体" w:hAnsi="宋体" w:eastAsia="宋体" w:cs="宋体"/>
          <w:spacing w:val="-3"/>
          <w:sz w:val="21"/>
          <w:szCs w:val="21"/>
        </w:rPr>
        <w:t>企业的分支机构，不存在控股股东为大企业的情形，也不存在与大企业的负</w:t>
      </w:r>
      <w:r>
        <w:rPr>
          <w:rFonts w:ascii="宋体" w:hAnsi="宋体" w:eastAsia="宋体" w:cs="宋体"/>
          <w:sz w:val="21"/>
          <w:szCs w:val="21"/>
        </w:rPr>
        <w:t xml:space="preserve"> </w:t>
      </w:r>
      <w:r>
        <w:rPr>
          <w:rFonts w:ascii="宋体" w:hAnsi="宋体" w:eastAsia="宋体" w:cs="宋体"/>
          <w:spacing w:val="-2"/>
          <w:sz w:val="21"/>
          <w:szCs w:val="21"/>
        </w:rPr>
        <w:t>责人为</w:t>
      </w:r>
      <w:r>
        <w:rPr>
          <w:rFonts w:ascii="宋体" w:hAnsi="宋体" w:eastAsia="宋体" w:cs="宋体"/>
          <w:spacing w:val="-1"/>
          <w:sz w:val="21"/>
          <w:szCs w:val="21"/>
        </w:rPr>
        <w:t>同一人的情形。</w:t>
      </w:r>
    </w:p>
    <w:p w14:paraId="3229C9C9">
      <w:pPr>
        <w:spacing w:before="1" w:line="216" w:lineRule="auto"/>
        <w:ind w:left="635"/>
        <w:rPr>
          <w:rFonts w:ascii="宋体" w:hAnsi="宋体" w:eastAsia="宋体" w:cs="宋体"/>
          <w:sz w:val="21"/>
          <w:szCs w:val="21"/>
        </w:rPr>
      </w:pPr>
      <w:r>
        <w:rPr>
          <w:rFonts w:ascii="宋体" w:hAnsi="宋体" w:eastAsia="宋体" w:cs="宋体"/>
          <w:spacing w:val="-6"/>
          <w:sz w:val="21"/>
          <w:szCs w:val="21"/>
        </w:rPr>
        <w:t>本企业</w:t>
      </w:r>
      <w:r>
        <w:rPr>
          <w:rFonts w:ascii="宋体" w:hAnsi="宋体" w:eastAsia="宋体" w:cs="宋体"/>
          <w:spacing w:val="-4"/>
          <w:sz w:val="21"/>
          <w:szCs w:val="21"/>
        </w:rPr>
        <w:t>对</w:t>
      </w:r>
      <w:r>
        <w:rPr>
          <w:rFonts w:ascii="宋体" w:hAnsi="宋体" w:eastAsia="宋体" w:cs="宋体"/>
          <w:spacing w:val="-3"/>
          <w:sz w:val="21"/>
          <w:szCs w:val="21"/>
        </w:rPr>
        <w:t>上述声明内容的真实性负责。如有虚假， 将依法承担相应责任。</w:t>
      </w:r>
    </w:p>
    <w:p w14:paraId="178BFF94">
      <w:pPr>
        <w:spacing w:line="339" w:lineRule="auto"/>
        <w:rPr>
          <w:rFonts w:ascii="Arial"/>
          <w:sz w:val="21"/>
        </w:rPr>
      </w:pPr>
    </w:p>
    <w:p w14:paraId="267AF181">
      <w:pPr>
        <w:spacing w:line="340" w:lineRule="auto"/>
        <w:rPr>
          <w:rFonts w:ascii="Arial"/>
          <w:sz w:val="21"/>
        </w:rPr>
      </w:pPr>
    </w:p>
    <w:p w14:paraId="15192339">
      <w:pPr>
        <w:spacing w:before="68" w:line="502" w:lineRule="exact"/>
        <w:ind w:left="4943"/>
        <w:rPr>
          <w:rFonts w:ascii="宋体" w:hAnsi="宋体" w:eastAsia="宋体" w:cs="宋体"/>
          <w:sz w:val="21"/>
          <w:szCs w:val="21"/>
        </w:rPr>
      </w:pPr>
      <w:r>
        <w:rPr>
          <w:rFonts w:ascii="宋体" w:hAnsi="宋体" w:eastAsia="宋体" w:cs="宋体"/>
          <w:spacing w:val="17"/>
          <w:position w:val="22"/>
          <w:sz w:val="21"/>
          <w:szCs w:val="21"/>
        </w:rPr>
        <w:t>企业名称(盖章)</w:t>
      </w:r>
      <w:r>
        <w:rPr>
          <w:rFonts w:ascii="宋体" w:hAnsi="宋体" w:eastAsia="宋体" w:cs="宋体"/>
          <w:spacing w:val="16"/>
          <w:position w:val="22"/>
          <w:sz w:val="21"/>
          <w:szCs w:val="21"/>
        </w:rPr>
        <w:t>：</w:t>
      </w:r>
    </w:p>
    <w:p w14:paraId="30327084">
      <w:pPr>
        <w:spacing w:line="221" w:lineRule="auto"/>
        <w:ind w:left="4976"/>
        <w:rPr>
          <w:rFonts w:ascii="宋体" w:hAnsi="宋体" w:eastAsia="宋体" w:cs="宋体"/>
          <w:sz w:val="21"/>
          <w:szCs w:val="21"/>
        </w:rPr>
      </w:pPr>
      <w:r>
        <w:rPr>
          <w:rFonts w:ascii="宋体" w:hAnsi="宋体" w:eastAsia="宋体" w:cs="宋体"/>
          <w:spacing w:val="-17"/>
          <w:sz w:val="21"/>
          <w:szCs w:val="21"/>
        </w:rPr>
        <w:t>日</w:t>
      </w:r>
      <w:r>
        <w:rPr>
          <w:rFonts w:ascii="宋体" w:hAnsi="宋体" w:eastAsia="宋体" w:cs="宋体"/>
          <w:spacing w:val="-15"/>
          <w:sz w:val="21"/>
          <w:szCs w:val="21"/>
        </w:rPr>
        <w:t xml:space="preserve"> 期：</w:t>
      </w:r>
    </w:p>
    <w:p w14:paraId="0150E36C">
      <w:pPr>
        <w:spacing w:line="337" w:lineRule="auto"/>
        <w:rPr>
          <w:rFonts w:ascii="Arial"/>
          <w:sz w:val="21"/>
        </w:rPr>
      </w:pPr>
    </w:p>
    <w:p w14:paraId="7B4F3021">
      <w:pPr>
        <w:spacing w:line="337" w:lineRule="auto"/>
        <w:rPr>
          <w:rFonts w:ascii="Arial"/>
          <w:sz w:val="21"/>
        </w:rPr>
      </w:pPr>
    </w:p>
    <w:p w14:paraId="7452B4BC">
      <w:pPr>
        <w:spacing w:before="69" w:line="218" w:lineRule="auto"/>
        <w:ind w:left="214"/>
        <w:rPr>
          <w:rFonts w:ascii="宋体" w:hAnsi="宋体" w:eastAsia="宋体" w:cs="宋体"/>
          <w:sz w:val="21"/>
          <w:szCs w:val="21"/>
        </w:rPr>
      </w:pPr>
      <w:r>
        <w:rPr>
          <w:rFonts w:ascii="宋体" w:hAnsi="宋体" w:eastAsia="宋体" w:cs="宋体"/>
          <w:spacing w:val="-4"/>
          <w:sz w:val="21"/>
          <w:szCs w:val="21"/>
        </w:rPr>
        <w:t>注：从业人员、营业</w:t>
      </w:r>
      <w:r>
        <w:rPr>
          <w:rFonts w:ascii="宋体" w:hAnsi="宋体" w:eastAsia="宋体" w:cs="宋体"/>
          <w:spacing w:val="-3"/>
          <w:sz w:val="21"/>
          <w:szCs w:val="21"/>
        </w:rPr>
        <w:t>收</w:t>
      </w:r>
      <w:r>
        <w:rPr>
          <w:rFonts w:ascii="宋体" w:hAnsi="宋体" w:eastAsia="宋体" w:cs="宋体"/>
          <w:spacing w:val="-2"/>
          <w:sz w:val="21"/>
          <w:szCs w:val="21"/>
        </w:rPr>
        <w:t>入、资产总额填报上一年度数据， 无上一年度数据的新成立企业可不填报。</w:t>
      </w:r>
    </w:p>
    <w:p w14:paraId="53C3C064">
      <w:pPr>
        <w:spacing w:line="287" w:lineRule="auto"/>
        <w:rPr>
          <w:rFonts w:ascii="Arial"/>
          <w:sz w:val="21"/>
        </w:rPr>
      </w:pPr>
    </w:p>
    <w:p w14:paraId="45082B70">
      <w:pPr>
        <w:spacing w:line="288" w:lineRule="auto"/>
        <w:rPr>
          <w:rFonts w:ascii="Arial"/>
          <w:sz w:val="21"/>
        </w:rPr>
      </w:pPr>
    </w:p>
    <w:p w14:paraId="10D8EE7F">
      <w:pPr>
        <w:spacing w:line="288" w:lineRule="auto"/>
        <w:rPr>
          <w:rFonts w:ascii="Arial"/>
          <w:sz w:val="21"/>
        </w:rPr>
      </w:pPr>
    </w:p>
    <w:p w14:paraId="39AECA66">
      <w:pPr>
        <w:spacing w:line="288" w:lineRule="auto"/>
        <w:rPr>
          <w:rFonts w:ascii="Arial"/>
          <w:sz w:val="21"/>
        </w:rPr>
      </w:pPr>
    </w:p>
    <w:p w14:paraId="625E8509">
      <w:pPr>
        <w:spacing w:line="288" w:lineRule="auto"/>
        <w:rPr>
          <w:rFonts w:ascii="Arial"/>
          <w:sz w:val="21"/>
        </w:rPr>
      </w:pPr>
    </w:p>
    <w:p w14:paraId="20F43553">
      <w:pPr>
        <w:spacing w:before="69" w:line="361" w:lineRule="auto"/>
        <w:ind w:left="217" w:right="490" w:firstLine="38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注：如果响应人不是小型及微型企业，</w:t>
      </w:r>
      <w:r>
        <w:rPr>
          <w:rFonts w:ascii="宋体" w:hAnsi="宋体" w:eastAsia="宋体" w:cs="宋体"/>
          <w:sz w:val="21"/>
          <w:szCs w:val="21"/>
          <w14:textOutline w14:w="3835" w14:cap="flat" w14:cmpd="sng">
            <w14:solidFill>
              <w14:srgbClr w14:val="000000"/>
            </w14:solidFill>
            <w14:prstDash w14:val="solid"/>
            <w14:miter w14:val="0"/>
          </w14:textOutline>
        </w:rPr>
        <w:t>响应文件中可以不附本声明函。否则，因此导致虚假</w:t>
      </w:r>
      <w:r>
        <w:rPr>
          <w:rFonts w:ascii="宋体" w:hAnsi="宋体" w:eastAsia="宋体" w:cs="宋体"/>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投标的后果由</w:t>
      </w:r>
      <w:r>
        <w:rPr>
          <w:rFonts w:ascii="宋体" w:hAnsi="宋体" w:eastAsia="宋体" w:cs="宋体"/>
          <w:spacing w:val="-1"/>
          <w:sz w:val="21"/>
          <w:szCs w:val="21"/>
          <w14:textOutline w14:w="3835" w14:cap="flat" w14:cmpd="sng">
            <w14:solidFill>
              <w14:srgbClr w14:val="000000"/>
            </w14:solidFill>
            <w14:prstDash w14:val="solid"/>
            <w14:miter w14:val="0"/>
          </w14:textOutline>
        </w:rPr>
        <w:t>响应人自行承担。</w:t>
      </w:r>
    </w:p>
    <w:p w14:paraId="18147F26">
      <w:pPr>
        <w:sectPr>
          <w:headerReference r:id="rId31" w:type="default"/>
          <w:footerReference r:id="rId32" w:type="default"/>
          <w:pgSz w:w="11907" w:h="16839"/>
          <w:pgMar w:top="1012" w:right="1180" w:bottom="1195" w:left="1211" w:header="765" w:footer="880" w:gutter="0"/>
          <w:pgNumType w:fmt="decimal"/>
          <w:cols w:space="720" w:num="1"/>
        </w:sectPr>
      </w:pPr>
    </w:p>
    <w:p w14:paraId="13930A22">
      <w:pPr>
        <w:spacing w:line="303" w:lineRule="auto"/>
        <w:rPr>
          <w:rFonts w:ascii="Arial"/>
          <w:sz w:val="21"/>
        </w:rPr>
      </w:pPr>
    </w:p>
    <w:p w14:paraId="0AE28FA5">
      <w:pPr>
        <w:spacing w:line="304" w:lineRule="auto"/>
        <w:rPr>
          <w:rFonts w:ascii="Arial"/>
          <w:sz w:val="21"/>
        </w:rPr>
      </w:pPr>
    </w:p>
    <w:p w14:paraId="6818B37C">
      <w:pPr>
        <w:spacing w:before="78" w:line="219" w:lineRule="auto"/>
        <w:ind w:left="23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附件</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4：残疾人福利性单位声明</w:t>
      </w:r>
      <w:r>
        <w:rPr>
          <w:rFonts w:ascii="宋体" w:hAnsi="宋体" w:eastAsia="宋体" w:cs="宋体"/>
          <w:spacing w:val="1"/>
          <w:sz w:val="24"/>
          <w:szCs w:val="24"/>
          <w14:textOutline w14:w="4356" w14:cap="flat" w14:cmpd="sng">
            <w14:solidFill>
              <w14:srgbClr w14:val="000000"/>
            </w14:solidFill>
            <w14:prstDash w14:val="solid"/>
            <w14:miter w14:val="0"/>
          </w14:textOutline>
        </w:rPr>
        <w:t>函</w:t>
      </w:r>
    </w:p>
    <w:p w14:paraId="49B021CF">
      <w:pPr>
        <w:spacing w:line="280" w:lineRule="auto"/>
        <w:rPr>
          <w:rFonts w:ascii="Arial"/>
          <w:sz w:val="21"/>
        </w:rPr>
      </w:pPr>
    </w:p>
    <w:p w14:paraId="0819EF4F">
      <w:pPr>
        <w:spacing w:line="280" w:lineRule="auto"/>
        <w:rPr>
          <w:rFonts w:ascii="Arial"/>
          <w:sz w:val="21"/>
        </w:rPr>
      </w:pPr>
    </w:p>
    <w:p w14:paraId="0AFC213D">
      <w:pPr>
        <w:spacing w:line="281" w:lineRule="auto"/>
        <w:rPr>
          <w:rFonts w:ascii="Arial"/>
          <w:sz w:val="21"/>
        </w:rPr>
      </w:pPr>
    </w:p>
    <w:p w14:paraId="4E570419">
      <w:pPr>
        <w:spacing w:before="69" w:line="517" w:lineRule="auto"/>
        <w:ind w:left="213" w:right="35" w:firstLine="445"/>
        <w:rPr>
          <w:rFonts w:ascii="宋体" w:hAnsi="宋体" w:eastAsia="宋体" w:cs="宋体"/>
          <w:sz w:val="21"/>
          <w:szCs w:val="21"/>
        </w:rPr>
      </w:pPr>
      <w:r>
        <w:rPr>
          <w:rFonts w:ascii="宋体" w:hAnsi="宋体" w:eastAsia="宋体" w:cs="宋体"/>
          <w:spacing w:val="17"/>
          <w:sz w:val="21"/>
          <w:szCs w:val="21"/>
        </w:rPr>
        <w:t>本</w:t>
      </w:r>
      <w:r>
        <w:rPr>
          <w:rFonts w:ascii="宋体" w:hAnsi="宋体" w:eastAsia="宋体" w:cs="宋体"/>
          <w:spacing w:val="11"/>
          <w:sz w:val="21"/>
          <w:szCs w:val="21"/>
        </w:rPr>
        <w:t>单位郑重声明， 根据《财政部 民政部 中国残疾人联合会关于促进残疾人就业政府采购</w:t>
      </w:r>
      <w:r>
        <w:rPr>
          <w:rFonts w:ascii="宋体" w:hAnsi="宋体" w:eastAsia="宋体" w:cs="宋体"/>
          <w:sz w:val="21"/>
          <w:szCs w:val="21"/>
        </w:rPr>
        <w:t xml:space="preserve"> </w:t>
      </w:r>
      <w:r>
        <w:rPr>
          <w:rFonts w:ascii="宋体" w:hAnsi="宋体" w:eastAsia="宋体" w:cs="宋体"/>
          <w:spacing w:val="13"/>
          <w:sz w:val="21"/>
          <w:szCs w:val="21"/>
        </w:rPr>
        <w:t>政策的通知》(财库〔2017〕141 号)的规定，本单位为符合条件的残疾人福利性单位，且本</w:t>
      </w:r>
      <w:r>
        <w:rPr>
          <w:rFonts w:ascii="宋体" w:hAnsi="宋体" w:eastAsia="宋体" w:cs="宋体"/>
          <w:spacing w:val="4"/>
          <w:sz w:val="21"/>
          <w:szCs w:val="21"/>
        </w:rPr>
        <w:t>单</w:t>
      </w:r>
      <w:r>
        <w:rPr>
          <w:rFonts w:ascii="宋体" w:hAnsi="宋体" w:eastAsia="宋体" w:cs="宋体"/>
          <w:sz w:val="21"/>
          <w:szCs w:val="21"/>
        </w:rPr>
        <w:t xml:space="preserve"> </w:t>
      </w:r>
      <w:r>
        <w:rPr>
          <w:rFonts w:ascii="宋体" w:hAnsi="宋体" w:eastAsia="宋体" w:cs="宋体"/>
          <w:spacing w:val="17"/>
          <w:sz w:val="21"/>
          <w:szCs w:val="21"/>
        </w:rPr>
        <w:t>位参加______单位的______项目采购活动提供本单位制造的货物(由本单位承担工程/提供</w:t>
      </w:r>
      <w:r>
        <w:rPr>
          <w:rFonts w:ascii="宋体" w:hAnsi="宋体" w:eastAsia="宋体" w:cs="宋体"/>
          <w:spacing w:val="14"/>
          <w:sz w:val="21"/>
          <w:szCs w:val="21"/>
        </w:rPr>
        <w:t>服</w:t>
      </w:r>
      <w:r>
        <w:rPr>
          <w:rFonts w:ascii="宋体" w:hAnsi="宋体" w:eastAsia="宋体" w:cs="宋体"/>
          <w:sz w:val="21"/>
          <w:szCs w:val="21"/>
        </w:rPr>
        <w:t xml:space="preserve"> </w:t>
      </w:r>
      <w:r>
        <w:rPr>
          <w:rFonts w:ascii="宋体" w:hAnsi="宋体" w:eastAsia="宋体" w:cs="宋体"/>
          <w:spacing w:val="22"/>
          <w:sz w:val="21"/>
          <w:szCs w:val="21"/>
        </w:rPr>
        <w:t>务</w:t>
      </w:r>
      <w:r>
        <w:rPr>
          <w:rFonts w:ascii="宋体" w:hAnsi="宋体" w:eastAsia="宋体" w:cs="宋体"/>
          <w:spacing w:val="11"/>
          <w:sz w:val="21"/>
          <w:szCs w:val="21"/>
        </w:rPr>
        <w:t>) ，或者提供其他残疾人福利性单位制造的货物(不包括使用非残疾人福利性单位注册商标的</w:t>
      </w:r>
      <w:r>
        <w:rPr>
          <w:rFonts w:ascii="宋体" w:hAnsi="宋体" w:eastAsia="宋体" w:cs="宋体"/>
          <w:sz w:val="21"/>
          <w:szCs w:val="21"/>
        </w:rPr>
        <w:t xml:space="preserve"> </w:t>
      </w:r>
      <w:r>
        <w:rPr>
          <w:rFonts w:ascii="宋体" w:hAnsi="宋体" w:eastAsia="宋体" w:cs="宋体"/>
          <w:spacing w:val="6"/>
          <w:sz w:val="21"/>
          <w:szCs w:val="21"/>
        </w:rPr>
        <w:t xml:space="preserve">货物) </w:t>
      </w:r>
      <w:r>
        <w:rPr>
          <w:rFonts w:ascii="宋体" w:hAnsi="宋体" w:eastAsia="宋体" w:cs="宋体"/>
          <w:spacing w:val="5"/>
          <w:sz w:val="21"/>
          <w:szCs w:val="21"/>
        </w:rPr>
        <w:t>。</w:t>
      </w:r>
    </w:p>
    <w:p w14:paraId="206404B5">
      <w:pPr>
        <w:spacing w:line="217" w:lineRule="auto"/>
        <w:ind w:left="659"/>
        <w:rPr>
          <w:rFonts w:ascii="宋体" w:hAnsi="宋体" w:eastAsia="宋体" w:cs="宋体"/>
          <w:sz w:val="21"/>
          <w:szCs w:val="21"/>
        </w:rPr>
      </w:pPr>
      <w:r>
        <w:rPr>
          <w:rFonts w:ascii="宋体" w:hAnsi="宋体" w:eastAsia="宋体" w:cs="宋体"/>
          <w:spacing w:val="14"/>
          <w:sz w:val="21"/>
          <w:szCs w:val="21"/>
        </w:rPr>
        <w:t>本</w:t>
      </w:r>
      <w:r>
        <w:rPr>
          <w:rFonts w:ascii="宋体" w:hAnsi="宋体" w:eastAsia="宋体" w:cs="宋体"/>
          <w:spacing w:val="11"/>
          <w:sz w:val="21"/>
          <w:szCs w:val="21"/>
        </w:rPr>
        <w:t>单</w:t>
      </w:r>
      <w:r>
        <w:rPr>
          <w:rFonts w:ascii="宋体" w:hAnsi="宋体" w:eastAsia="宋体" w:cs="宋体"/>
          <w:spacing w:val="7"/>
          <w:sz w:val="21"/>
          <w:szCs w:val="21"/>
        </w:rPr>
        <w:t>位对上述声明的真实性负责。如有虚假，将依法承担相应责任。</w:t>
      </w:r>
    </w:p>
    <w:p w14:paraId="494941D9">
      <w:pPr>
        <w:rPr>
          <w:rFonts w:ascii="Arial"/>
          <w:sz w:val="21"/>
        </w:rPr>
      </w:pPr>
    </w:p>
    <w:p w14:paraId="4452C986">
      <w:pPr>
        <w:rPr>
          <w:rFonts w:ascii="Arial"/>
          <w:sz w:val="21"/>
        </w:rPr>
      </w:pPr>
    </w:p>
    <w:p w14:paraId="6ECA9F5C">
      <w:pPr>
        <w:rPr>
          <w:rFonts w:ascii="Arial"/>
          <w:sz w:val="21"/>
        </w:rPr>
      </w:pPr>
    </w:p>
    <w:p w14:paraId="42B80408">
      <w:pPr>
        <w:rPr>
          <w:rFonts w:ascii="Arial"/>
          <w:sz w:val="21"/>
        </w:rPr>
      </w:pPr>
    </w:p>
    <w:p w14:paraId="05F2CA9F">
      <w:pPr>
        <w:rPr>
          <w:rFonts w:ascii="Arial"/>
          <w:sz w:val="21"/>
        </w:rPr>
      </w:pPr>
    </w:p>
    <w:p w14:paraId="1B773B57">
      <w:pPr>
        <w:rPr>
          <w:rFonts w:ascii="Arial"/>
          <w:sz w:val="21"/>
        </w:rPr>
      </w:pPr>
    </w:p>
    <w:p w14:paraId="5094B062">
      <w:pPr>
        <w:spacing w:before="68" w:line="588" w:lineRule="exact"/>
        <w:ind w:left="4145"/>
        <w:rPr>
          <w:rFonts w:ascii="宋体" w:hAnsi="宋体" w:eastAsia="宋体" w:cs="宋体"/>
          <w:sz w:val="21"/>
          <w:szCs w:val="21"/>
        </w:rPr>
      </w:pPr>
      <w:r>
        <w:rPr>
          <w:rFonts w:ascii="宋体" w:hAnsi="宋体" w:eastAsia="宋体" w:cs="宋体"/>
          <w:spacing w:val="20"/>
          <w:position w:val="29"/>
          <w:sz w:val="21"/>
          <w:szCs w:val="21"/>
        </w:rPr>
        <w:t>单</w:t>
      </w:r>
      <w:r>
        <w:rPr>
          <w:rFonts w:ascii="宋体" w:hAnsi="宋体" w:eastAsia="宋体" w:cs="宋体"/>
          <w:spacing w:val="19"/>
          <w:position w:val="29"/>
          <w:sz w:val="21"/>
          <w:szCs w:val="21"/>
        </w:rPr>
        <w:t>位名称(盖章) ：</w:t>
      </w:r>
    </w:p>
    <w:p w14:paraId="2CF6ADB6">
      <w:pPr>
        <w:spacing w:line="221" w:lineRule="auto"/>
        <w:ind w:left="4261"/>
        <w:rPr>
          <w:rFonts w:ascii="宋体" w:hAnsi="宋体" w:eastAsia="宋体" w:cs="宋体"/>
          <w:sz w:val="21"/>
          <w:szCs w:val="21"/>
        </w:rPr>
      </w:pPr>
      <w:r>
        <w:rPr>
          <w:rFonts w:ascii="宋体" w:hAnsi="宋体" w:eastAsia="宋体" w:cs="宋体"/>
          <w:spacing w:val="-2"/>
          <w:sz w:val="21"/>
          <w:szCs w:val="21"/>
        </w:rPr>
        <w:t xml:space="preserve">日  </w:t>
      </w:r>
      <w:r>
        <w:rPr>
          <w:rFonts w:ascii="宋体" w:hAnsi="宋体" w:eastAsia="宋体" w:cs="宋体"/>
          <w:spacing w:val="-1"/>
          <w:sz w:val="21"/>
          <w:szCs w:val="21"/>
        </w:rPr>
        <w:t>期：</w:t>
      </w:r>
    </w:p>
    <w:p w14:paraId="6FAFFDCA">
      <w:pPr>
        <w:spacing w:line="253" w:lineRule="auto"/>
        <w:rPr>
          <w:rFonts w:ascii="Arial"/>
          <w:sz w:val="21"/>
        </w:rPr>
      </w:pPr>
    </w:p>
    <w:p w14:paraId="2B6F2D3A">
      <w:pPr>
        <w:spacing w:line="253" w:lineRule="auto"/>
        <w:rPr>
          <w:rFonts w:ascii="Arial"/>
          <w:sz w:val="21"/>
        </w:rPr>
      </w:pPr>
    </w:p>
    <w:p w14:paraId="6C6B8ECA">
      <w:pPr>
        <w:spacing w:line="253" w:lineRule="auto"/>
        <w:rPr>
          <w:rFonts w:ascii="Arial"/>
          <w:sz w:val="21"/>
        </w:rPr>
      </w:pPr>
    </w:p>
    <w:p w14:paraId="46280D94">
      <w:pPr>
        <w:spacing w:line="253" w:lineRule="auto"/>
        <w:rPr>
          <w:rFonts w:ascii="Arial"/>
          <w:sz w:val="21"/>
        </w:rPr>
      </w:pPr>
    </w:p>
    <w:p w14:paraId="543BD807">
      <w:pPr>
        <w:spacing w:line="253" w:lineRule="auto"/>
        <w:rPr>
          <w:rFonts w:ascii="Arial"/>
          <w:sz w:val="21"/>
        </w:rPr>
      </w:pPr>
    </w:p>
    <w:p w14:paraId="389009A7">
      <w:pPr>
        <w:spacing w:line="253" w:lineRule="auto"/>
        <w:rPr>
          <w:rFonts w:ascii="Arial"/>
          <w:sz w:val="21"/>
        </w:rPr>
      </w:pPr>
    </w:p>
    <w:p w14:paraId="21728814">
      <w:pPr>
        <w:spacing w:line="253" w:lineRule="auto"/>
        <w:rPr>
          <w:rFonts w:ascii="Arial"/>
          <w:sz w:val="21"/>
        </w:rPr>
      </w:pPr>
    </w:p>
    <w:p w14:paraId="0538B8B9">
      <w:pPr>
        <w:spacing w:line="254" w:lineRule="auto"/>
        <w:rPr>
          <w:rFonts w:ascii="Arial"/>
          <w:sz w:val="21"/>
        </w:rPr>
      </w:pPr>
    </w:p>
    <w:p w14:paraId="0E514A45">
      <w:pPr>
        <w:spacing w:line="254" w:lineRule="auto"/>
        <w:rPr>
          <w:rFonts w:ascii="Arial"/>
          <w:sz w:val="21"/>
        </w:rPr>
      </w:pPr>
    </w:p>
    <w:p w14:paraId="07202AFF">
      <w:pPr>
        <w:spacing w:line="254" w:lineRule="auto"/>
        <w:rPr>
          <w:rFonts w:ascii="Arial"/>
          <w:sz w:val="21"/>
        </w:rPr>
      </w:pPr>
    </w:p>
    <w:p w14:paraId="4FE32685">
      <w:pPr>
        <w:spacing w:line="254" w:lineRule="auto"/>
        <w:rPr>
          <w:rFonts w:ascii="Arial"/>
          <w:sz w:val="21"/>
        </w:rPr>
      </w:pPr>
    </w:p>
    <w:p w14:paraId="539C4E08">
      <w:pPr>
        <w:spacing w:line="254" w:lineRule="auto"/>
        <w:rPr>
          <w:rFonts w:ascii="Arial"/>
          <w:sz w:val="21"/>
        </w:rPr>
      </w:pPr>
    </w:p>
    <w:p w14:paraId="34E2D007">
      <w:pPr>
        <w:spacing w:before="68" w:line="361" w:lineRule="auto"/>
        <w:ind w:left="217" w:right="425" w:firstLine="38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注：如果响应人不是小型及微型企业，</w:t>
      </w:r>
      <w:r>
        <w:rPr>
          <w:rFonts w:ascii="宋体" w:hAnsi="宋体" w:eastAsia="宋体" w:cs="宋体"/>
          <w:sz w:val="21"/>
          <w:szCs w:val="21"/>
          <w14:textOutline w14:w="3835" w14:cap="flat" w14:cmpd="sng">
            <w14:solidFill>
              <w14:srgbClr w14:val="000000"/>
            </w14:solidFill>
            <w14:prstDash w14:val="solid"/>
            <w14:miter w14:val="0"/>
          </w14:textOutline>
        </w:rPr>
        <w:t>响应文件中可以不附本声明函。否则，因此导致虚假</w:t>
      </w:r>
      <w:r>
        <w:rPr>
          <w:rFonts w:ascii="宋体" w:hAnsi="宋体" w:eastAsia="宋体" w:cs="宋体"/>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投标的后果由</w:t>
      </w:r>
      <w:r>
        <w:rPr>
          <w:rFonts w:ascii="宋体" w:hAnsi="宋体" w:eastAsia="宋体" w:cs="宋体"/>
          <w:spacing w:val="-1"/>
          <w:sz w:val="21"/>
          <w:szCs w:val="21"/>
          <w14:textOutline w14:w="3835" w14:cap="flat" w14:cmpd="sng">
            <w14:solidFill>
              <w14:srgbClr w14:val="000000"/>
            </w14:solidFill>
            <w14:prstDash w14:val="solid"/>
            <w14:miter w14:val="0"/>
          </w14:textOutline>
        </w:rPr>
        <w:t>响应人自行承担。</w:t>
      </w:r>
    </w:p>
    <w:p w14:paraId="7B6CAECA">
      <w:pPr>
        <w:sectPr>
          <w:headerReference r:id="rId33" w:type="default"/>
          <w:footerReference r:id="rId34" w:type="default"/>
          <w:pgSz w:w="11907" w:h="16839"/>
          <w:pgMar w:top="1012" w:right="1245" w:bottom="1195" w:left="1211" w:header="765" w:footer="880" w:gutter="0"/>
          <w:pgNumType w:fmt="decimal"/>
          <w:cols w:space="720" w:num="1"/>
        </w:sectPr>
      </w:pPr>
    </w:p>
    <w:p w14:paraId="3AE4F332">
      <w:pPr>
        <w:spacing w:line="380" w:lineRule="auto"/>
        <w:rPr>
          <w:rFonts w:ascii="Arial"/>
          <w:sz w:val="21"/>
        </w:rPr>
      </w:pPr>
    </w:p>
    <w:p w14:paraId="572B8A98">
      <w:pPr>
        <w:rPr>
          <w:rFonts w:ascii="宋体" w:hAnsi="宋体"/>
          <w:b/>
          <w:snapToGrid w:val="0"/>
          <w:color w:val="000000"/>
          <w:kern w:val="0"/>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附件</w:t>
      </w:r>
      <w:r>
        <w:rPr>
          <w:rFonts w:ascii="宋体" w:hAnsi="宋体" w:eastAsia="宋体" w:cs="宋体"/>
          <w:spacing w:val="-6"/>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5：</w:t>
      </w:r>
      <w:r>
        <w:rPr>
          <w:rFonts w:hint="eastAsia" w:ascii="宋体" w:hAnsi="宋体"/>
          <w:b/>
          <w:snapToGrid w:val="0"/>
          <w:color w:val="000000"/>
          <w:kern w:val="0"/>
          <w:sz w:val="24"/>
          <w:szCs w:val="24"/>
        </w:rPr>
        <w:t>资格承诺声明函</w:t>
      </w:r>
    </w:p>
    <w:p w14:paraId="56A6313C">
      <w:pPr>
        <w:rPr>
          <w:rFonts w:ascii="宋体" w:hAnsi="宋体"/>
          <w:b/>
          <w:snapToGrid w:val="0"/>
          <w:color w:val="000000"/>
          <w:kern w:val="0"/>
          <w:sz w:val="24"/>
          <w:szCs w:val="24"/>
        </w:rPr>
      </w:pPr>
    </w:p>
    <w:p w14:paraId="2FC6D2CB">
      <w:pPr>
        <w:rPr>
          <w:rFonts w:ascii="宋体" w:hAnsi="宋体"/>
          <w:snapToGrid w:val="0"/>
          <w:color w:val="000000"/>
          <w:kern w:val="0"/>
          <w:sz w:val="24"/>
          <w:szCs w:val="24"/>
        </w:rPr>
      </w:pPr>
      <w:r>
        <w:rPr>
          <w:rFonts w:hint="eastAsia" w:ascii="宋体" w:hAnsi="宋体"/>
          <w:snapToGrid w:val="0"/>
          <w:color w:val="000000"/>
          <w:kern w:val="0"/>
          <w:sz w:val="24"/>
          <w:szCs w:val="24"/>
        </w:rPr>
        <w:t>致(</w:t>
      </w:r>
      <w:r>
        <w:rPr>
          <w:rFonts w:hint="eastAsia" w:ascii="宋体" w:hAnsi="宋体"/>
          <w:snapToGrid w:val="0"/>
          <w:color w:val="000000"/>
          <w:kern w:val="0"/>
          <w:sz w:val="24"/>
          <w:szCs w:val="24"/>
          <w:u w:val="single"/>
        </w:rPr>
        <w:t>本项目采购单位)</w:t>
      </w:r>
      <w:r>
        <w:rPr>
          <w:rFonts w:hint="eastAsia" w:ascii="宋体" w:hAnsi="宋体"/>
          <w:snapToGrid w:val="0"/>
          <w:color w:val="000000"/>
          <w:kern w:val="0"/>
          <w:sz w:val="24"/>
          <w:szCs w:val="24"/>
        </w:rPr>
        <w:t>及登封市公共资源交易中心:</w:t>
      </w:r>
    </w:p>
    <w:p w14:paraId="2BDC90FA">
      <w:pPr>
        <w:rPr>
          <w:rFonts w:ascii="宋体" w:hAnsi="宋体"/>
          <w:snapToGrid w:val="0"/>
          <w:color w:val="000000"/>
          <w:kern w:val="0"/>
          <w:sz w:val="24"/>
          <w:szCs w:val="24"/>
        </w:rPr>
      </w:pPr>
    </w:p>
    <w:p w14:paraId="0AB0F122">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我单位自愿参加本次政府采购活动,严格遵守《中华人民共和国政府采购法》及相关法律法规,依法诚信经营,依法遵守本次政府采购活动的各项规定。我单位郑重承诺声明如下:</w:t>
      </w:r>
    </w:p>
    <w:p w14:paraId="01C4753F">
      <w:pPr>
        <w:spacing w:line="480" w:lineRule="exact"/>
        <w:ind w:firstLine="720" w:firstLineChars="300"/>
        <w:rPr>
          <w:rFonts w:ascii="宋体" w:hAnsi="宋体"/>
          <w:snapToGrid w:val="0"/>
          <w:color w:val="000000"/>
          <w:kern w:val="0"/>
          <w:sz w:val="24"/>
          <w:szCs w:val="24"/>
          <w:u w:val="single"/>
        </w:rPr>
      </w:pPr>
      <w:r>
        <w:rPr>
          <w:rFonts w:hint="eastAsia" w:ascii="宋体" w:hAnsi="宋体"/>
          <w:snapToGrid w:val="0"/>
          <w:color w:val="000000"/>
          <w:kern w:val="0"/>
          <w:sz w:val="24"/>
          <w:szCs w:val="24"/>
        </w:rPr>
        <w:t>一、我单位全称为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，注册地点为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 xml:space="preserve">，统一社会信用代码为 </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，法定代表人(单位负责人)为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，联系方式为</w:t>
      </w:r>
      <w:r>
        <w:rPr>
          <w:rFonts w:hint="eastAsia" w:ascii="宋体" w:hAnsi="宋体"/>
          <w:snapToGrid w:val="0"/>
          <w:color w:val="000000"/>
          <w:kern w:val="0"/>
          <w:sz w:val="24"/>
          <w:szCs w:val="24"/>
          <w:u w:val="single"/>
        </w:rPr>
        <w:t xml:space="preserve">                          </w:t>
      </w:r>
      <w:r>
        <w:rPr>
          <w:rFonts w:hint="eastAsia" w:ascii="宋体" w:hAnsi="宋体"/>
          <w:snapToGrid w:val="0"/>
          <w:color w:val="000000"/>
          <w:kern w:val="0"/>
          <w:sz w:val="24"/>
          <w:szCs w:val="24"/>
        </w:rPr>
        <w:t>。</w:t>
      </w:r>
    </w:p>
    <w:p w14:paraId="35ED25E0">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二、我单位具有独立承担民事责任的能力。</w:t>
      </w:r>
    </w:p>
    <w:p w14:paraId="104ABB70">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三、我单位具有良好的商业信誉和健全的财务会计制度。</w:t>
      </w:r>
    </w:p>
    <w:p w14:paraId="3F70EFD7">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四、我单位具有履行合同所必需的设备和专业技术能力。</w:t>
      </w:r>
    </w:p>
    <w:p w14:paraId="1E72EDE4">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五、我单位有依法缴纳税收和社会保障资金的良好记录。</w:t>
      </w:r>
    </w:p>
    <w:p w14:paraId="06FB2A6D">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6F7F8B3F">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七、我单位具备法律、行政法规规定的其他条件。</w:t>
      </w:r>
    </w:p>
    <w:p w14:paraId="2C8F82E8">
      <w:pPr>
        <w:spacing w:line="480" w:lineRule="exact"/>
        <w:ind w:firstLine="720" w:firstLineChars="300"/>
        <w:rPr>
          <w:rFonts w:ascii="宋体" w:hAnsi="宋体"/>
          <w:snapToGrid w:val="0"/>
          <w:color w:val="000000"/>
          <w:kern w:val="0"/>
          <w:sz w:val="24"/>
          <w:szCs w:val="24"/>
        </w:rPr>
      </w:pPr>
      <w:r>
        <w:rPr>
          <w:rFonts w:hint="eastAsia" w:ascii="宋体" w:hAnsi="宋体"/>
          <w:snapToGrid w:val="0"/>
          <w:color w:val="000000"/>
          <w:kern w:val="0"/>
          <w:sz w:val="24"/>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7AAEFAAC">
      <w:pPr>
        <w:rPr>
          <w:rFonts w:ascii="宋体" w:hAnsi="宋体"/>
          <w:snapToGrid w:val="0"/>
          <w:color w:val="000000"/>
          <w:kern w:val="0"/>
          <w:sz w:val="24"/>
          <w:szCs w:val="24"/>
        </w:rPr>
      </w:pPr>
    </w:p>
    <w:p w14:paraId="5DA8CACC">
      <w:pPr>
        <w:spacing w:line="480" w:lineRule="exact"/>
        <w:ind w:firstLine="720" w:firstLineChars="300"/>
        <w:jc w:val="center"/>
        <w:rPr>
          <w:rFonts w:hint="eastAsia" w:ascii="宋体" w:hAnsi="宋体"/>
          <w:snapToGrid w:val="0"/>
          <w:color w:val="000000"/>
          <w:kern w:val="0"/>
          <w:sz w:val="24"/>
          <w:szCs w:val="24"/>
        </w:rPr>
      </w:pPr>
      <w:r>
        <w:rPr>
          <w:rFonts w:hint="eastAsia" w:ascii="宋体" w:hAnsi="宋体"/>
          <w:snapToGrid w:val="0"/>
          <w:color w:val="000000"/>
          <w:kern w:val="0"/>
          <w:sz w:val="24"/>
          <w:szCs w:val="24"/>
        </w:rPr>
        <w:t>承诺单位(盖章):</w:t>
      </w:r>
    </w:p>
    <w:p w14:paraId="7D6711D1">
      <w:pPr>
        <w:spacing w:line="480" w:lineRule="exact"/>
        <w:ind w:firstLine="720" w:firstLineChars="300"/>
        <w:jc w:val="center"/>
        <w:rPr>
          <w:rFonts w:hint="eastAsia" w:ascii="宋体" w:hAnsi="宋体"/>
          <w:snapToGrid w:val="0"/>
          <w:color w:val="000000"/>
          <w:kern w:val="0"/>
          <w:sz w:val="24"/>
          <w:szCs w:val="24"/>
        </w:rPr>
      </w:pPr>
      <w:r>
        <w:rPr>
          <w:rFonts w:hint="eastAsia" w:ascii="宋体" w:hAnsi="宋体" w:eastAsia="宋体"/>
          <w:snapToGrid w:val="0"/>
          <w:color w:val="000000"/>
          <w:kern w:val="0"/>
          <w:sz w:val="24"/>
          <w:szCs w:val="24"/>
          <w:lang w:val="en-US" w:eastAsia="zh-CN"/>
        </w:rPr>
        <w:t xml:space="preserve">                 </w:t>
      </w:r>
      <w:r>
        <w:rPr>
          <w:rFonts w:hint="eastAsia" w:ascii="宋体" w:hAnsi="宋体"/>
          <w:snapToGrid w:val="0"/>
          <w:color w:val="000000"/>
          <w:kern w:val="0"/>
          <w:sz w:val="24"/>
          <w:szCs w:val="24"/>
        </w:rPr>
        <w:t>法定代表人或授权代表(签名或盖章):</w:t>
      </w:r>
    </w:p>
    <w:p w14:paraId="084CB3A9">
      <w:pPr>
        <w:spacing w:line="480" w:lineRule="exact"/>
        <w:ind w:firstLine="720" w:firstLineChars="300"/>
        <w:jc w:val="center"/>
        <w:rPr>
          <w:rFonts w:hint="eastAsia" w:ascii="宋体" w:hAnsi="宋体"/>
          <w:snapToGrid w:val="0"/>
          <w:color w:val="000000"/>
          <w:kern w:val="0"/>
          <w:sz w:val="24"/>
          <w:szCs w:val="24"/>
        </w:rPr>
      </w:pPr>
      <w:r>
        <w:rPr>
          <w:rFonts w:hint="eastAsia" w:ascii="宋体" w:hAnsi="宋体" w:eastAsia="宋体"/>
          <w:snapToGrid w:val="0"/>
          <w:color w:val="000000"/>
          <w:kern w:val="0"/>
          <w:sz w:val="24"/>
          <w:szCs w:val="24"/>
          <w:lang w:val="en-US" w:eastAsia="zh-CN"/>
        </w:rPr>
        <w:t xml:space="preserve">       </w:t>
      </w:r>
      <w:r>
        <w:rPr>
          <w:rFonts w:hint="eastAsia" w:ascii="宋体" w:hAnsi="宋体"/>
          <w:snapToGrid w:val="0"/>
          <w:color w:val="000000"/>
          <w:kern w:val="0"/>
          <w:sz w:val="24"/>
          <w:szCs w:val="24"/>
        </w:rPr>
        <w:t>日期:    年    月    日</w:t>
      </w:r>
    </w:p>
    <w:p w14:paraId="236101DD">
      <w:pPr>
        <w:rPr>
          <w:rFonts w:ascii="宋体" w:hAnsi="宋体"/>
          <w:snapToGrid w:val="0"/>
          <w:color w:val="000000"/>
          <w:kern w:val="0"/>
          <w:sz w:val="24"/>
          <w:szCs w:val="24"/>
        </w:rPr>
      </w:pPr>
    </w:p>
    <w:p w14:paraId="44A8A94A">
      <w:pPr>
        <w:spacing w:line="480" w:lineRule="exact"/>
        <w:rPr>
          <w:rFonts w:hint="eastAsia" w:ascii="宋体" w:hAnsi="宋体"/>
          <w:snapToGrid w:val="0"/>
          <w:color w:val="000000"/>
          <w:kern w:val="0"/>
          <w:sz w:val="24"/>
          <w:szCs w:val="24"/>
        </w:rPr>
      </w:pPr>
      <w:r>
        <w:rPr>
          <w:rFonts w:hint="eastAsia" w:ascii="宋体" w:hAnsi="宋体"/>
          <w:snapToGrid w:val="0"/>
          <w:color w:val="000000"/>
          <w:kern w:val="0"/>
          <w:sz w:val="24"/>
          <w:szCs w:val="24"/>
        </w:rPr>
        <w:t>注:1.响应人须在</w:t>
      </w:r>
      <w:r>
        <w:rPr>
          <w:rFonts w:hint="eastAsia" w:ascii="宋体" w:hAnsi="宋体"/>
          <w:snapToGrid w:val="0"/>
          <w:color w:val="000000"/>
          <w:kern w:val="0"/>
          <w:sz w:val="24"/>
          <w:szCs w:val="24"/>
          <w:lang w:val="en-US" w:eastAsia="zh-CN"/>
        </w:rPr>
        <w:t>响应</w:t>
      </w:r>
      <w:r>
        <w:rPr>
          <w:rFonts w:hint="eastAsia" w:ascii="宋体" w:hAnsi="宋体"/>
          <w:snapToGrid w:val="0"/>
          <w:color w:val="000000"/>
          <w:kern w:val="0"/>
          <w:sz w:val="24"/>
          <w:szCs w:val="24"/>
        </w:rPr>
        <w:t>文件中按此模板提供承诺函,未提供视为未实质性响应</w:t>
      </w:r>
      <w:r>
        <w:rPr>
          <w:rFonts w:hint="eastAsia" w:ascii="宋体" w:hAnsi="宋体"/>
          <w:snapToGrid w:val="0"/>
          <w:color w:val="000000"/>
          <w:kern w:val="0"/>
          <w:sz w:val="24"/>
          <w:szCs w:val="24"/>
          <w:lang w:val="en-US" w:eastAsia="zh-CN"/>
        </w:rPr>
        <w:t>谈判</w:t>
      </w:r>
      <w:r>
        <w:rPr>
          <w:rFonts w:hint="eastAsia" w:ascii="宋体" w:hAnsi="宋体"/>
          <w:snapToGrid w:val="0"/>
          <w:color w:val="000000"/>
          <w:kern w:val="0"/>
          <w:sz w:val="24"/>
          <w:szCs w:val="24"/>
        </w:rPr>
        <w:t>文件要求,按无效投标处理。</w:t>
      </w:r>
    </w:p>
    <w:p w14:paraId="0F6F2342">
      <w:pPr>
        <w:spacing w:line="480" w:lineRule="exact"/>
        <w:rPr>
          <w:rFonts w:hint="eastAsia" w:ascii="宋体" w:hAnsi="宋体"/>
          <w:b/>
          <w:spacing w:val="20"/>
          <w:sz w:val="28"/>
          <w:szCs w:val="28"/>
        </w:rPr>
      </w:pPr>
      <w:r>
        <w:rPr>
          <w:rFonts w:hint="eastAsia" w:ascii="宋体" w:hAnsi="宋体"/>
          <w:snapToGrid w:val="0"/>
          <w:color w:val="000000"/>
          <w:kern w:val="0"/>
          <w:sz w:val="24"/>
          <w:szCs w:val="24"/>
        </w:rPr>
        <w:t>2.响应人的法定代表人或者授权代表的签字或盖章应真实、有效。</w:t>
      </w:r>
    </w:p>
    <w:p w14:paraId="0D6EFA3E">
      <w:pPr>
        <w:spacing w:before="56" w:line="220" w:lineRule="auto"/>
        <w:ind w:left="425"/>
        <w:rPr>
          <w:rFonts w:ascii="宋体" w:hAnsi="宋体" w:eastAsia="宋体" w:cs="宋体"/>
          <w:sz w:val="21"/>
          <w:szCs w:val="21"/>
        </w:rPr>
      </w:pPr>
    </w:p>
    <w:sectPr>
      <w:headerReference r:id="rId35" w:type="default"/>
      <w:footerReference r:id="rId36" w:type="default"/>
      <w:pgSz w:w="11907" w:h="16839"/>
      <w:pgMar w:top="1012" w:right="1180" w:bottom="1195" w:left="1211" w:header="765" w:footer="8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53F8">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EA7B">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F67CA">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6BF67CA">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D4AC">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9A20F">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19A20F">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829E">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D0B5">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556D0B5">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6D7C">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15BF1">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2115BF1">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1984">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323FB">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8E323FB">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ED69">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BEF78">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43BEF78">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AEB5">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6D53B">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16D53B">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7EEF">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0C60D">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A90C60D">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33293">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A8F5B">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2BA8F5B">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ADE1">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5C7BD">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385C7BD">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2E37">
    <w:pPr>
      <w:pStyle w:val="8"/>
      <w:tabs>
        <w:tab w:val="left" w:pos="4040"/>
        <w:tab w:val="clear" w:pos="4153"/>
      </w:tabs>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A3D5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A3D5B">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C032">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B2F9C">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01B2F9C">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2AF2F">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B23B2">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5B23B2">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502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804E">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53804E">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2042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B9FEC">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CB9FEC">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2B91">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F40C">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2F40C">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825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A6FD4">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7A6FD4">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02EEC">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13B56">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913B56">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7979">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4E738">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74E738">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1F801">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D7968">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5D7968">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2F1E">
    <w:pPr>
      <w:pStyle w:val="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E492">
    <w:pPr>
      <w:pStyle w:val="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A1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1A5C3">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3EAD">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30DB">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8657">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97EA3">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1F1C">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194">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208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89095"/>
    <w:multiLevelType w:val="singleLevel"/>
    <w:tmpl w:val="81E89095"/>
    <w:lvl w:ilvl="0" w:tentative="0">
      <w:start w:val="1"/>
      <w:numFmt w:val="decimal"/>
      <w:lvlText w:val="%1."/>
      <w:lvlJc w:val="left"/>
      <w:pPr>
        <w:tabs>
          <w:tab w:val="left" w:pos="312"/>
        </w:tabs>
      </w:pPr>
    </w:lvl>
  </w:abstractNum>
  <w:abstractNum w:abstractNumId="1">
    <w:nsid w:val="98409963"/>
    <w:multiLevelType w:val="singleLevel"/>
    <w:tmpl w:val="98409963"/>
    <w:lvl w:ilvl="0" w:tentative="0">
      <w:start w:val="1"/>
      <w:numFmt w:val="decimal"/>
      <w:lvlText w:val="%1."/>
      <w:lvlJc w:val="left"/>
      <w:pPr>
        <w:tabs>
          <w:tab w:val="left" w:pos="312"/>
        </w:tabs>
      </w:pPr>
    </w:lvl>
  </w:abstractNum>
  <w:abstractNum w:abstractNumId="2">
    <w:nsid w:val="EF7887F1"/>
    <w:multiLevelType w:val="singleLevel"/>
    <w:tmpl w:val="EF7887F1"/>
    <w:lvl w:ilvl="0" w:tentative="0">
      <w:start w:val="5"/>
      <w:numFmt w:val="decimal"/>
      <w:suff w:val="nothing"/>
      <w:lvlText w:val="%1、"/>
      <w:lvlJc w:val="left"/>
    </w:lvl>
  </w:abstractNum>
  <w:abstractNum w:abstractNumId="3">
    <w:nsid w:val="EF8C2839"/>
    <w:multiLevelType w:val="singleLevel"/>
    <w:tmpl w:val="EF8C2839"/>
    <w:lvl w:ilvl="0" w:tentative="0">
      <w:start w:val="5"/>
      <w:numFmt w:val="chineseCounting"/>
      <w:suff w:val="nothing"/>
      <w:lvlText w:val="%1、"/>
      <w:lvlJc w:val="left"/>
      <w:rPr>
        <w:rFonts w:hint="eastAsia"/>
      </w:rPr>
    </w:lvl>
  </w:abstractNum>
  <w:abstractNum w:abstractNumId="4">
    <w:nsid w:val="2EE716AD"/>
    <w:multiLevelType w:val="singleLevel"/>
    <w:tmpl w:val="2EE716AD"/>
    <w:lvl w:ilvl="0" w:tentative="0">
      <w:start w:val="3"/>
      <w:numFmt w:val="chineseCounting"/>
      <w:suff w:val="space"/>
      <w:lvlText w:val="第%1章"/>
      <w:lvlJc w:val="left"/>
      <w:rPr>
        <w:rFonts w:hint="eastAsia"/>
      </w:rPr>
    </w:lvl>
  </w:abstractNum>
  <w:abstractNum w:abstractNumId="5">
    <w:nsid w:val="36A36519"/>
    <w:multiLevelType w:val="singleLevel"/>
    <w:tmpl w:val="36A36519"/>
    <w:lvl w:ilvl="0" w:tentative="0">
      <w:start w:val="1"/>
      <w:numFmt w:val="decimal"/>
      <w:lvlText w:val="%1."/>
      <w:lvlJc w:val="left"/>
      <w:pPr>
        <w:tabs>
          <w:tab w:val="left" w:pos="312"/>
        </w:tabs>
      </w:pPr>
    </w:lvl>
  </w:abstractNum>
  <w:abstractNum w:abstractNumId="6">
    <w:nsid w:val="54DB2ECA"/>
    <w:multiLevelType w:val="singleLevel"/>
    <w:tmpl w:val="54DB2ECA"/>
    <w:lvl w:ilvl="0" w:tentative="0">
      <w:start w:val="1"/>
      <w:numFmt w:val="decimal"/>
      <w:lvlText w:val="%1."/>
      <w:lvlJc w:val="left"/>
      <w:pPr>
        <w:tabs>
          <w:tab w:val="left" w:pos="312"/>
        </w:tabs>
      </w:p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g5NjViMGJiNzA3YzBjMWUzMmM1YWNhODg4ODczNGYifQ=="/>
  </w:docVars>
  <w:rsids>
    <w:rsidRoot w:val="00000000"/>
    <w:rsid w:val="003223FD"/>
    <w:rsid w:val="00A81D22"/>
    <w:rsid w:val="01283D99"/>
    <w:rsid w:val="012B4701"/>
    <w:rsid w:val="01875DDB"/>
    <w:rsid w:val="02070CCA"/>
    <w:rsid w:val="020A4952"/>
    <w:rsid w:val="02BE582C"/>
    <w:rsid w:val="02C46BBB"/>
    <w:rsid w:val="02CB1CF7"/>
    <w:rsid w:val="02F96864"/>
    <w:rsid w:val="042C2C6A"/>
    <w:rsid w:val="04675A50"/>
    <w:rsid w:val="0530678A"/>
    <w:rsid w:val="05720B50"/>
    <w:rsid w:val="05F61781"/>
    <w:rsid w:val="06CE0008"/>
    <w:rsid w:val="07442078"/>
    <w:rsid w:val="07EF3FE3"/>
    <w:rsid w:val="082B7863"/>
    <w:rsid w:val="0854453D"/>
    <w:rsid w:val="0878022B"/>
    <w:rsid w:val="08940DDD"/>
    <w:rsid w:val="08BB280E"/>
    <w:rsid w:val="09436A8B"/>
    <w:rsid w:val="09AE7789"/>
    <w:rsid w:val="09E0252C"/>
    <w:rsid w:val="0A622F41"/>
    <w:rsid w:val="0A6C0264"/>
    <w:rsid w:val="0B4B3507"/>
    <w:rsid w:val="0BA31A63"/>
    <w:rsid w:val="0BA63302"/>
    <w:rsid w:val="0BBE064B"/>
    <w:rsid w:val="0BFF3116"/>
    <w:rsid w:val="0C116221"/>
    <w:rsid w:val="0CCB6C9D"/>
    <w:rsid w:val="0CF14A50"/>
    <w:rsid w:val="0D136775"/>
    <w:rsid w:val="0D2C7836"/>
    <w:rsid w:val="0D961154"/>
    <w:rsid w:val="0E0B38F0"/>
    <w:rsid w:val="0F056591"/>
    <w:rsid w:val="0F4B48EC"/>
    <w:rsid w:val="0F5B4403"/>
    <w:rsid w:val="104B26C9"/>
    <w:rsid w:val="11B81FE1"/>
    <w:rsid w:val="12072620"/>
    <w:rsid w:val="120C7C36"/>
    <w:rsid w:val="122D652B"/>
    <w:rsid w:val="128D4383"/>
    <w:rsid w:val="12B97DBE"/>
    <w:rsid w:val="12C81DAF"/>
    <w:rsid w:val="12E5461B"/>
    <w:rsid w:val="134D0297"/>
    <w:rsid w:val="13E76BAD"/>
    <w:rsid w:val="14547C61"/>
    <w:rsid w:val="14DE1D5E"/>
    <w:rsid w:val="14F0383F"/>
    <w:rsid w:val="15D373E9"/>
    <w:rsid w:val="161F262E"/>
    <w:rsid w:val="163A7468"/>
    <w:rsid w:val="16C64858"/>
    <w:rsid w:val="17283764"/>
    <w:rsid w:val="176A5B2B"/>
    <w:rsid w:val="17CA481C"/>
    <w:rsid w:val="18155A97"/>
    <w:rsid w:val="181B6E25"/>
    <w:rsid w:val="185B5474"/>
    <w:rsid w:val="18A84204"/>
    <w:rsid w:val="192817FA"/>
    <w:rsid w:val="192F2B88"/>
    <w:rsid w:val="195919B3"/>
    <w:rsid w:val="1981715C"/>
    <w:rsid w:val="1A1324AA"/>
    <w:rsid w:val="1AB53561"/>
    <w:rsid w:val="1ACA19EB"/>
    <w:rsid w:val="1B324BB2"/>
    <w:rsid w:val="1B970EB9"/>
    <w:rsid w:val="1BA535D6"/>
    <w:rsid w:val="1D205F02"/>
    <w:rsid w:val="1D3C3998"/>
    <w:rsid w:val="1D954F84"/>
    <w:rsid w:val="1DB00010"/>
    <w:rsid w:val="1E5170FD"/>
    <w:rsid w:val="1FB21E1D"/>
    <w:rsid w:val="1FFC578E"/>
    <w:rsid w:val="1FFE3FD4"/>
    <w:rsid w:val="204C2272"/>
    <w:rsid w:val="206F5F60"/>
    <w:rsid w:val="2079293B"/>
    <w:rsid w:val="209D0D1F"/>
    <w:rsid w:val="20C770B8"/>
    <w:rsid w:val="210C1A01"/>
    <w:rsid w:val="219E6AFD"/>
    <w:rsid w:val="21BA145D"/>
    <w:rsid w:val="21DA565B"/>
    <w:rsid w:val="22280ABD"/>
    <w:rsid w:val="228E3D00"/>
    <w:rsid w:val="22CA3922"/>
    <w:rsid w:val="23190E4C"/>
    <w:rsid w:val="238E5203"/>
    <w:rsid w:val="23F21382"/>
    <w:rsid w:val="24313C46"/>
    <w:rsid w:val="24E54A43"/>
    <w:rsid w:val="24FD3B3B"/>
    <w:rsid w:val="25473008"/>
    <w:rsid w:val="25826736"/>
    <w:rsid w:val="25867FD4"/>
    <w:rsid w:val="25E45916"/>
    <w:rsid w:val="26213859"/>
    <w:rsid w:val="27710810"/>
    <w:rsid w:val="27B5694E"/>
    <w:rsid w:val="27F8683B"/>
    <w:rsid w:val="283A4448"/>
    <w:rsid w:val="29DF7CB3"/>
    <w:rsid w:val="2A187669"/>
    <w:rsid w:val="2A701253"/>
    <w:rsid w:val="2AEB2687"/>
    <w:rsid w:val="2B083239"/>
    <w:rsid w:val="2B786611"/>
    <w:rsid w:val="2C602C01"/>
    <w:rsid w:val="2C66290D"/>
    <w:rsid w:val="2C7E0BE2"/>
    <w:rsid w:val="2D90148A"/>
    <w:rsid w:val="2DF67CC1"/>
    <w:rsid w:val="2F464330"/>
    <w:rsid w:val="2FAA0D63"/>
    <w:rsid w:val="2FD61B58"/>
    <w:rsid w:val="2FF43D8C"/>
    <w:rsid w:val="30DA11D4"/>
    <w:rsid w:val="3140197F"/>
    <w:rsid w:val="316B62D0"/>
    <w:rsid w:val="31717D8A"/>
    <w:rsid w:val="317C228B"/>
    <w:rsid w:val="31A041CB"/>
    <w:rsid w:val="3284589B"/>
    <w:rsid w:val="329754F9"/>
    <w:rsid w:val="32AB107A"/>
    <w:rsid w:val="32B1065A"/>
    <w:rsid w:val="32D81743"/>
    <w:rsid w:val="32DD144F"/>
    <w:rsid w:val="32E71882"/>
    <w:rsid w:val="334F40FB"/>
    <w:rsid w:val="336F02F9"/>
    <w:rsid w:val="33884F17"/>
    <w:rsid w:val="33E102B1"/>
    <w:rsid w:val="340D7B12"/>
    <w:rsid w:val="3421711A"/>
    <w:rsid w:val="34CF6B76"/>
    <w:rsid w:val="34D32B0A"/>
    <w:rsid w:val="34D83921"/>
    <w:rsid w:val="359C73A0"/>
    <w:rsid w:val="35E0728C"/>
    <w:rsid w:val="35F745D6"/>
    <w:rsid w:val="364D41F6"/>
    <w:rsid w:val="368F480F"/>
    <w:rsid w:val="369A2841"/>
    <w:rsid w:val="36E0150E"/>
    <w:rsid w:val="36EC7EB3"/>
    <w:rsid w:val="375D66BB"/>
    <w:rsid w:val="376F7860"/>
    <w:rsid w:val="377B744B"/>
    <w:rsid w:val="379F0A81"/>
    <w:rsid w:val="37F13C2C"/>
    <w:rsid w:val="381B0A50"/>
    <w:rsid w:val="381C48FB"/>
    <w:rsid w:val="382F44FB"/>
    <w:rsid w:val="38563836"/>
    <w:rsid w:val="38684AD1"/>
    <w:rsid w:val="38787C50"/>
    <w:rsid w:val="38D97392"/>
    <w:rsid w:val="39096AFA"/>
    <w:rsid w:val="39171991"/>
    <w:rsid w:val="396957EB"/>
    <w:rsid w:val="39842625"/>
    <w:rsid w:val="39CC5AED"/>
    <w:rsid w:val="39DE7F87"/>
    <w:rsid w:val="3A612966"/>
    <w:rsid w:val="3A744447"/>
    <w:rsid w:val="3A920D71"/>
    <w:rsid w:val="3AAA1C17"/>
    <w:rsid w:val="3B331C0C"/>
    <w:rsid w:val="3B903503"/>
    <w:rsid w:val="3C145EE2"/>
    <w:rsid w:val="3D2832C7"/>
    <w:rsid w:val="3DA43295"/>
    <w:rsid w:val="3DBF1E7D"/>
    <w:rsid w:val="3E5B0BBA"/>
    <w:rsid w:val="3EDC080D"/>
    <w:rsid w:val="3FCB2D5B"/>
    <w:rsid w:val="40181572"/>
    <w:rsid w:val="40342D89"/>
    <w:rsid w:val="404C19F8"/>
    <w:rsid w:val="41016309"/>
    <w:rsid w:val="410A340F"/>
    <w:rsid w:val="41434B73"/>
    <w:rsid w:val="418E61F6"/>
    <w:rsid w:val="41B15F81"/>
    <w:rsid w:val="439A302D"/>
    <w:rsid w:val="43B104BA"/>
    <w:rsid w:val="43DE2931"/>
    <w:rsid w:val="43EA577A"/>
    <w:rsid w:val="43F860E9"/>
    <w:rsid w:val="44A15256"/>
    <w:rsid w:val="44CD1324"/>
    <w:rsid w:val="44EC4ED1"/>
    <w:rsid w:val="453B1ED0"/>
    <w:rsid w:val="45EE6B34"/>
    <w:rsid w:val="471072A6"/>
    <w:rsid w:val="473A4323"/>
    <w:rsid w:val="473C009B"/>
    <w:rsid w:val="477274EC"/>
    <w:rsid w:val="47FC5A7C"/>
    <w:rsid w:val="486C0E54"/>
    <w:rsid w:val="48B525F7"/>
    <w:rsid w:val="48EE1869"/>
    <w:rsid w:val="49A6662D"/>
    <w:rsid w:val="4A08695A"/>
    <w:rsid w:val="4A9A1CA8"/>
    <w:rsid w:val="4ACA6787"/>
    <w:rsid w:val="4B2772B4"/>
    <w:rsid w:val="4B2B6DA4"/>
    <w:rsid w:val="4B661B8A"/>
    <w:rsid w:val="4BB3473E"/>
    <w:rsid w:val="4BEC0B4E"/>
    <w:rsid w:val="4C386260"/>
    <w:rsid w:val="4CA46E0E"/>
    <w:rsid w:val="4CE511D4"/>
    <w:rsid w:val="4CEA0599"/>
    <w:rsid w:val="4CEE62DB"/>
    <w:rsid w:val="4D493511"/>
    <w:rsid w:val="4D680D9C"/>
    <w:rsid w:val="4D7F0CE1"/>
    <w:rsid w:val="4DD52FF7"/>
    <w:rsid w:val="4DE35714"/>
    <w:rsid w:val="4E0947A9"/>
    <w:rsid w:val="4E5F668B"/>
    <w:rsid w:val="4E974C40"/>
    <w:rsid w:val="4F3A75B6"/>
    <w:rsid w:val="4F552641"/>
    <w:rsid w:val="4F822D0B"/>
    <w:rsid w:val="4F8E5B53"/>
    <w:rsid w:val="4F9071D6"/>
    <w:rsid w:val="4FB44097"/>
    <w:rsid w:val="500656EA"/>
    <w:rsid w:val="508807F5"/>
    <w:rsid w:val="509E5922"/>
    <w:rsid w:val="50CF3D2E"/>
    <w:rsid w:val="50E161BC"/>
    <w:rsid w:val="50F32112"/>
    <w:rsid w:val="5139564B"/>
    <w:rsid w:val="519F7BA4"/>
    <w:rsid w:val="51FF6894"/>
    <w:rsid w:val="53DA1367"/>
    <w:rsid w:val="544113E6"/>
    <w:rsid w:val="55560EC1"/>
    <w:rsid w:val="555B0286"/>
    <w:rsid w:val="55627866"/>
    <w:rsid w:val="55DE0D95"/>
    <w:rsid w:val="55F568B8"/>
    <w:rsid w:val="560E52F8"/>
    <w:rsid w:val="5613290E"/>
    <w:rsid w:val="56170651"/>
    <w:rsid w:val="566E3FE9"/>
    <w:rsid w:val="567D63A3"/>
    <w:rsid w:val="57680A38"/>
    <w:rsid w:val="578735B4"/>
    <w:rsid w:val="57B123DF"/>
    <w:rsid w:val="57B7551B"/>
    <w:rsid w:val="57C12AF2"/>
    <w:rsid w:val="57D32355"/>
    <w:rsid w:val="57EA769F"/>
    <w:rsid w:val="59060509"/>
    <w:rsid w:val="593F3A1A"/>
    <w:rsid w:val="59B63CDD"/>
    <w:rsid w:val="59C108F0"/>
    <w:rsid w:val="59F76634"/>
    <w:rsid w:val="5ACD5782"/>
    <w:rsid w:val="5AD92379"/>
    <w:rsid w:val="5B3E21DC"/>
    <w:rsid w:val="5B6360E6"/>
    <w:rsid w:val="5BF154A0"/>
    <w:rsid w:val="5C594DF3"/>
    <w:rsid w:val="5C69772C"/>
    <w:rsid w:val="5D635D59"/>
    <w:rsid w:val="5D8B67D1"/>
    <w:rsid w:val="5DCB01D8"/>
    <w:rsid w:val="5DCD7847"/>
    <w:rsid w:val="5E9860A7"/>
    <w:rsid w:val="5EE50BC0"/>
    <w:rsid w:val="5F294A3B"/>
    <w:rsid w:val="5FC37153"/>
    <w:rsid w:val="5FCA04E2"/>
    <w:rsid w:val="5FD01870"/>
    <w:rsid w:val="60B46A9C"/>
    <w:rsid w:val="60B62814"/>
    <w:rsid w:val="614147D4"/>
    <w:rsid w:val="61677FB2"/>
    <w:rsid w:val="61724F85"/>
    <w:rsid w:val="623C31ED"/>
    <w:rsid w:val="627B3D15"/>
    <w:rsid w:val="62F85366"/>
    <w:rsid w:val="63544033"/>
    <w:rsid w:val="635822A8"/>
    <w:rsid w:val="63C90AB0"/>
    <w:rsid w:val="6461518D"/>
    <w:rsid w:val="64E856BB"/>
    <w:rsid w:val="651C51AF"/>
    <w:rsid w:val="6545060B"/>
    <w:rsid w:val="656F3050"/>
    <w:rsid w:val="65864EAB"/>
    <w:rsid w:val="65A43583"/>
    <w:rsid w:val="65BC6B1F"/>
    <w:rsid w:val="66770C98"/>
    <w:rsid w:val="683230C8"/>
    <w:rsid w:val="68752FB5"/>
    <w:rsid w:val="68CA1553"/>
    <w:rsid w:val="68F93BE6"/>
    <w:rsid w:val="693B13D9"/>
    <w:rsid w:val="699324F2"/>
    <w:rsid w:val="69D02B99"/>
    <w:rsid w:val="6A11753C"/>
    <w:rsid w:val="6A4E7F61"/>
    <w:rsid w:val="6A55309E"/>
    <w:rsid w:val="6B7368C6"/>
    <w:rsid w:val="6BF2049A"/>
    <w:rsid w:val="6C283BBD"/>
    <w:rsid w:val="6C9768B4"/>
    <w:rsid w:val="6CD40BF2"/>
    <w:rsid w:val="6CE84FE9"/>
    <w:rsid w:val="6D464F20"/>
    <w:rsid w:val="6DCA5B51"/>
    <w:rsid w:val="6E1F7C4B"/>
    <w:rsid w:val="6E4B6C92"/>
    <w:rsid w:val="6E557B10"/>
    <w:rsid w:val="6EB56801"/>
    <w:rsid w:val="6F3431BD"/>
    <w:rsid w:val="6F657FF8"/>
    <w:rsid w:val="6F8E61E7"/>
    <w:rsid w:val="6FCA62DC"/>
    <w:rsid w:val="70141305"/>
    <w:rsid w:val="7075449A"/>
    <w:rsid w:val="719E357C"/>
    <w:rsid w:val="72007D93"/>
    <w:rsid w:val="72E90827"/>
    <w:rsid w:val="73EA4857"/>
    <w:rsid w:val="73F90F3E"/>
    <w:rsid w:val="744C3764"/>
    <w:rsid w:val="75135F88"/>
    <w:rsid w:val="752244C4"/>
    <w:rsid w:val="7625426C"/>
    <w:rsid w:val="76E201B1"/>
    <w:rsid w:val="76F37EC6"/>
    <w:rsid w:val="76F87FAF"/>
    <w:rsid w:val="76FD0D45"/>
    <w:rsid w:val="778B00FF"/>
    <w:rsid w:val="77A967D7"/>
    <w:rsid w:val="77E116BC"/>
    <w:rsid w:val="78180282"/>
    <w:rsid w:val="787B0173"/>
    <w:rsid w:val="79955265"/>
    <w:rsid w:val="79B06543"/>
    <w:rsid w:val="79B576B5"/>
    <w:rsid w:val="7A140880"/>
    <w:rsid w:val="7A480529"/>
    <w:rsid w:val="7A65732D"/>
    <w:rsid w:val="7A88301C"/>
    <w:rsid w:val="7A9C0875"/>
    <w:rsid w:val="7B2E5971"/>
    <w:rsid w:val="7BA67BFD"/>
    <w:rsid w:val="7C2B7A38"/>
    <w:rsid w:val="7C6F094C"/>
    <w:rsid w:val="7C765821"/>
    <w:rsid w:val="7C773348"/>
    <w:rsid w:val="7CB24380"/>
    <w:rsid w:val="7CBC0D5A"/>
    <w:rsid w:val="7CD12A58"/>
    <w:rsid w:val="7D8E26F7"/>
    <w:rsid w:val="7E097FCF"/>
    <w:rsid w:val="7E68119A"/>
    <w:rsid w:val="7ED6300D"/>
    <w:rsid w:val="7F272064"/>
    <w:rsid w:val="7F4C0ABC"/>
    <w:rsid w:val="7FC52F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pPr>
  </w:style>
  <w:style w:type="paragraph" w:styleId="5">
    <w:name w:val="Body Text Indent"/>
    <w:basedOn w:val="1"/>
    <w:next w:val="6"/>
    <w:qFormat/>
    <w:uiPriority w:val="0"/>
    <w:pPr>
      <w:spacing w:after="120" w:afterLines="0"/>
      <w:ind w:left="420" w:leftChars="200"/>
    </w:pPr>
  </w:style>
  <w:style w:type="paragraph" w:styleId="6">
    <w:name w:val="Body Text First Indent 2"/>
    <w:basedOn w:val="5"/>
    <w:next w:val="3"/>
    <w:qFormat/>
    <w:uiPriority w:val="0"/>
    <w:pPr>
      <w:widowControl w:val="0"/>
      <w:spacing w:after="120"/>
      <w:ind w:left="420" w:firstLine="420"/>
      <w:jc w:val="both"/>
    </w:pPr>
    <w:rPr>
      <w:rFonts w:hAnsi="宋体" w:cs="宋体"/>
      <w:sz w:val="21"/>
      <w:lang w:val="en-US" w:eastAsia="zh-CN" w:bidi="ar-SA"/>
    </w:rPr>
  </w:style>
  <w:style w:type="paragraph" w:styleId="7">
    <w:name w:val="Plain Text"/>
    <w:basedOn w:val="1"/>
    <w:qFormat/>
    <w:uiPriority w:val="0"/>
    <w:rPr>
      <w:rFonts w:ascii="Courier New"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next w:val="4"/>
    <w:qFormat/>
    <w:uiPriority w:val="0"/>
    <w:pPr>
      <w:spacing w:after="120" w:line="480" w:lineRule="auto"/>
    </w:pPr>
    <w:rPr>
      <w:rFonts w:hAnsi="宋体" w:cs="宋体"/>
      <w:kern w:val="0"/>
      <w:szCs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2">
    <w:name w:val="Body Text First Indent"/>
    <w:basedOn w:val="4"/>
    <w:unhideWhenUsed/>
    <w:qFormat/>
    <w:uiPriority w:val="99"/>
    <w:pPr>
      <w:ind w:firstLine="420" w:firstLineChars="100"/>
    </w:pPr>
    <w:rPr>
      <w:rFonts w:ascii="Times New Roman" w:hAnsi="Times New Roman"/>
      <w:sz w:val="21"/>
      <w:szCs w:val="21"/>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21.xml"/><Relationship Id="rId35" Type="http://schemas.openxmlformats.org/officeDocument/2006/relationships/header" Target="header11.xml"/><Relationship Id="rId34" Type="http://schemas.openxmlformats.org/officeDocument/2006/relationships/footer" Target="footer20.xml"/><Relationship Id="rId33" Type="http://schemas.openxmlformats.org/officeDocument/2006/relationships/header" Target="header10.xml"/><Relationship Id="rId32" Type="http://schemas.openxmlformats.org/officeDocument/2006/relationships/footer" Target="footer19.xml"/><Relationship Id="rId31" Type="http://schemas.openxmlformats.org/officeDocument/2006/relationships/header" Target="header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8.xml"/><Relationship Id="rId26" Type="http://schemas.openxmlformats.org/officeDocument/2006/relationships/footer" Target="footer15.xml"/><Relationship Id="rId25" Type="http://schemas.openxmlformats.org/officeDocument/2006/relationships/header" Target="header7.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8093</Words>
  <Characters>8897</Characters>
  <TotalTime>0</TotalTime>
  <ScaleCrop>false</ScaleCrop>
  <LinksUpToDate>false</LinksUpToDate>
  <CharactersWithSpaces>9343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2021-12-08T09:12:00Z</dcterms:created>
  <dc:creator>user</dc:creator>
  <cp:lastModifiedBy>安心伴我暖</cp:lastModifiedBy>
  <cp:lastPrinted>2024-11-19T01:20:00Z</cp:lastPrinted>
  <dcterms:modified xsi:type="dcterms:W3CDTF">2024-12-16T08:24:06Z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2022-07-29T15:58:46Z</vt:filetime>
  </property>
  <property fmtid="{D5CDD505-2E9C-101B-9397-08002B2CF9AE}" pid="4" name="KSOProductBuildVer">
    <vt:lpwstr>2052-12.1.0.19302</vt:lpwstr>
  </property>
  <property fmtid="{D5CDD505-2E9C-101B-9397-08002B2CF9AE}" pid="5" name="ICV">
    <vt:lpwstr>432BB93D82BE42028FE09A69AFCB8BA0</vt:lpwstr>
  </property>
</Properties>
</file>